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AF" w:rsidRDefault="00060A04">
      <w:pPr>
        <w:spacing w:after="0"/>
        <w:ind w:left="153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>Estado do Rio Grande do Sul</w:t>
      </w:r>
    </w:p>
    <w:p w:rsidR="006829AF" w:rsidRDefault="00060A04">
      <w:pPr>
        <w:spacing w:after="626" w:line="239" w:lineRule="auto"/>
        <w:ind w:left="1530" w:right="32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-516462</wp:posOffset>
                </wp:positionV>
                <wp:extent cx="1314450" cy="1046989"/>
                <wp:effectExtent l="0" t="0" r="0" b="0"/>
                <wp:wrapNone/>
                <wp:docPr id="388" name="Group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046989"/>
                          <a:chOff x="0" y="0"/>
                          <a:chExt cx="1314450" cy="104698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748219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AF" w:rsidRDefault="00060A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8890"/>
                            <a:ext cx="765048" cy="1039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8" style="width:103.5pt;height:82.4401pt;position:absolute;z-index:-2147483635;mso-position-horizontal-relative:text;mso-position-horizontal:absolute;margin-left:0pt;mso-position-vertical-relative:text;margin-top:-40.6664pt;" coordsize="13144,10469">
                <v:rect id="Rectangle 6" style="position:absolute;width:17482;height:3366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shape id="Picture 516" style="position:absolute;width:7650;height:10393;left:304;top:88;" filled="f">
                  <v:imagedata r:id="rId5"/>
                </v:shape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sz w:val="25"/>
        </w:rPr>
        <w:t>MUNICÍPIO DE PAULO BENTO PODER EXECUTIVO</w:t>
      </w:r>
    </w:p>
    <w:p w:rsidR="006829AF" w:rsidRDefault="00060A04">
      <w:pPr>
        <w:spacing w:after="894"/>
      </w:pPr>
      <w:r>
        <w:rPr>
          <w:rFonts w:ascii="Bookman Old Style" w:eastAsia="Bookman Old Style" w:hAnsi="Bookman Old Style" w:cs="Bookman Old Style"/>
          <w:b/>
          <w:sz w:val="32"/>
        </w:rPr>
        <w:t>PORTARIA Nº 0203/2017      de 25 de Setembro de 2017.</w:t>
      </w:r>
    </w:p>
    <w:p w:rsidR="006829AF" w:rsidRDefault="00060A04">
      <w:pPr>
        <w:tabs>
          <w:tab w:val="center" w:pos="6174"/>
          <w:tab w:val="center" w:pos="7253"/>
          <w:tab w:val="right" w:pos="9637"/>
        </w:tabs>
        <w:spacing w:after="0" w:line="265" w:lineRule="auto"/>
        <w:ind w:right="-14"/>
      </w:pPr>
      <w:r>
        <w:tab/>
      </w:r>
      <w:r>
        <w:rPr>
          <w:rFonts w:ascii="Bookman Old Style" w:eastAsia="Bookman Old Style" w:hAnsi="Bookman Old Style" w:cs="Bookman Old Style"/>
          <w:b/>
          <w:sz w:val="24"/>
        </w:rPr>
        <w:t>NOMEIA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>PROFESSORA</w:t>
      </w:r>
    </w:p>
    <w:p w:rsidR="006829AF" w:rsidRDefault="00060A04">
      <w:pPr>
        <w:spacing w:after="882" w:line="265" w:lineRule="auto"/>
        <w:ind w:left="10" w:right="237" w:hanging="10"/>
        <w:jc w:val="right"/>
      </w:pPr>
      <w:r>
        <w:rPr>
          <w:rFonts w:ascii="Bookman Old Style" w:eastAsia="Bookman Old Style" w:hAnsi="Bookman Old Style" w:cs="Bookman Old Style"/>
          <w:b/>
          <w:sz w:val="24"/>
        </w:rPr>
        <w:t>TEMPORÁRIA ANOS INICIAIS.</w:t>
      </w:r>
    </w:p>
    <w:p w:rsidR="006829AF" w:rsidRDefault="00060A04">
      <w:pPr>
        <w:spacing w:after="490" w:line="265" w:lineRule="auto"/>
        <w:ind w:left="-15" w:firstLine="1440"/>
      </w:pPr>
      <w:r>
        <w:rPr>
          <w:rFonts w:ascii="Bookman Old Style" w:eastAsia="Bookman Old Style" w:hAnsi="Bookman Old Style" w:cs="Bookman Old Style"/>
          <w:b/>
          <w:sz w:val="24"/>
        </w:rPr>
        <w:t>PEDRO LORENZI</w:t>
      </w:r>
      <w:r>
        <w:rPr>
          <w:rFonts w:ascii="Bookman Old Style" w:eastAsia="Bookman Old Style" w:hAnsi="Bookman Old Style" w:cs="Bookman Old Style"/>
          <w:sz w:val="24"/>
        </w:rPr>
        <w:t>, Prefeito Municipal de Paulo Bento, Estado do Rio Grande do Sul, no uso de suas atribuições legais,</w:t>
      </w:r>
    </w:p>
    <w:p w:rsidR="006829AF" w:rsidRDefault="00060A04">
      <w:pPr>
        <w:spacing w:after="486" w:line="265" w:lineRule="auto"/>
        <w:ind w:left="1450" w:hanging="10"/>
      </w:pPr>
      <w:r>
        <w:rPr>
          <w:rFonts w:ascii="Bookman Old Style" w:eastAsia="Bookman Old Style" w:hAnsi="Bookman Old Style" w:cs="Bookman Old Style"/>
          <w:b/>
          <w:sz w:val="24"/>
        </w:rPr>
        <w:t>RESOLVE,</w:t>
      </w:r>
    </w:p>
    <w:p w:rsidR="006829AF" w:rsidRDefault="00060A04">
      <w:pPr>
        <w:spacing w:after="118" w:line="359" w:lineRule="auto"/>
        <w:ind w:left="-15" w:firstLine="1440"/>
      </w:pPr>
      <w:r>
        <w:rPr>
          <w:rFonts w:ascii="Bookman Old Style" w:eastAsia="Bookman Old Style" w:hAnsi="Bookman Old Style" w:cs="Bookman Old Style"/>
          <w:b/>
          <w:sz w:val="24"/>
        </w:rPr>
        <w:t xml:space="preserve">Art. 1º </w:t>
      </w:r>
      <w:r>
        <w:rPr>
          <w:rFonts w:ascii="Bookman Old Style" w:eastAsia="Bookman Old Style" w:hAnsi="Bookman Old Style" w:cs="Bookman Old Style"/>
          <w:sz w:val="24"/>
        </w:rPr>
        <w:t xml:space="preserve">Nomear a Senhora </w:t>
      </w:r>
      <w:r>
        <w:rPr>
          <w:rFonts w:ascii="Bookman Old Style" w:eastAsia="Bookman Old Style" w:hAnsi="Bookman Old Style" w:cs="Bookman Old Style"/>
          <w:b/>
          <w:sz w:val="24"/>
        </w:rPr>
        <w:t>JULIANA SOUZA DE ABREU</w:t>
      </w:r>
      <w:r>
        <w:rPr>
          <w:rFonts w:ascii="Bookman Old Style" w:eastAsia="Bookman Old Style" w:hAnsi="Bookman Old Style" w:cs="Bookman Old Style"/>
          <w:sz w:val="24"/>
        </w:rPr>
        <w:t>, no cargo Temporário de Professora Anos Iniciais, Padrão 001.</w:t>
      </w:r>
    </w:p>
    <w:p w:rsidR="006829AF" w:rsidRDefault="00060A04">
      <w:pPr>
        <w:spacing w:after="634" w:line="265" w:lineRule="auto"/>
        <w:ind w:left="1450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Art. 2º </w:t>
      </w:r>
      <w:r>
        <w:rPr>
          <w:rFonts w:ascii="Bookman Old Style" w:eastAsia="Bookman Old Style" w:hAnsi="Bookman Old Style" w:cs="Bookman Old Style"/>
          <w:sz w:val="24"/>
        </w:rPr>
        <w:t>Esta portaria entra em vigor</w:t>
      </w:r>
      <w:r>
        <w:rPr>
          <w:rFonts w:ascii="Bookman Old Style" w:eastAsia="Bookman Old Style" w:hAnsi="Bookman Old Style" w:cs="Bookman Old Style"/>
          <w:sz w:val="24"/>
        </w:rPr>
        <w:t xml:space="preserve"> na data de sua publicação.</w:t>
      </w:r>
    </w:p>
    <w:p w:rsidR="006829AF" w:rsidRDefault="00060A04">
      <w:pPr>
        <w:spacing w:after="0"/>
        <w:ind w:right="333"/>
        <w:jc w:val="right"/>
      </w:pPr>
      <w:r>
        <w:rPr>
          <w:rFonts w:ascii="Bookman Old Style" w:eastAsia="Bookman Old Style" w:hAnsi="Bookman Old Style" w:cs="Bookman Old Style"/>
          <w:sz w:val="24"/>
        </w:rPr>
        <w:t xml:space="preserve">Gabinete do Prefeito Municipal de Paulo Bento/RS, 25 de Setembro </w:t>
      </w:r>
    </w:p>
    <w:p w:rsidR="006829AF" w:rsidRDefault="00060A04">
      <w:pPr>
        <w:spacing w:after="972" w:line="265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de 2017.</w:t>
      </w:r>
    </w:p>
    <w:p w:rsidR="006829AF" w:rsidRDefault="00060A04">
      <w:pPr>
        <w:spacing w:after="0"/>
        <w:ind w:left="1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>PEDRO LORENZI</w:t>
      </w:r>
    </w:p>
    <w:p w:rsidR="006829AF" w:rsidRDefault="00060A04">
      <w:pPr>
        <w:spacing w:after="336"/>
        <w:ind w:left="1"/>
        <w:jc w:val="center"/>
      </w:pPr>
      <w:r>
        <w:rPr>
          <w:rFonts w:ascii="Bookman Old Style" w:eastAsia="Bookman Old Style" w:hAnsi="Bookman Old Style" w:cs="Bookman Old Style"/>
          <w:sz w:val="24"/>
        </w:rPr>
        <w:t>Prefeito Municipal</w:t>
      </w:r>
    </w:p>
    <w:p w:rsidR="006829AF" w:rsidRDefault="00060A04">
      <w:pPr>
        <w:spacing w:after="402" w:line="340" w:lineRule="auto"/>
        <w:ind w:left="-5" w:right="6132" w:hanging="10"/>
      </w:pPr>
      <w:r>
        <w:rPr>
          <w:rFonts w:ascii="Bookman Old Style" w:eastAsia="Bookman Old Style" w:hAnsi="Bookman Old Style" w:cs="Bookman Old Style"/>
          <w:sz w:val="24"/>
        </w:rPr>
        <w:t>Registre-se e Publique-se Data Supra.</w:t>
      </w:r>
    </w:p>
    <w:p w:rsidR="006829AF" w:rsidRDefault="00060A04">
      <w:pPr>
        <w:spacing w:after="90" w:line="265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>MOISES SCHILLO</w:t>
      </w:r>
    </w:p>
    <w:p w:rsidR="006829AF" w:rsidRDefault="00060A04">
      <w:pPr>
        <w:spacing w:after="3" w:line="265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Secretário de Administração, Planejamento,</w:t>
      </w:r>
    </w:p>
    <w:p w:rsidR="006829AF" w:rsidRDefault="00060A04">
      <w:pPr>
        <w:spacing w:after="3" w:line="265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Meio Ambiente e Saneamento</w:t>
      </w:r>
    </w:p>
    <w:sectPr w:rsidR="006829AF">
      <w:pgSz w:w="11900" w:h="16840"/>
      <w:pgMar w:top="1440" w:right="1127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AF"/>
    <w:rsid w:val="00060A04"/>
    <w:rsid w:val="0068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1EB7A6F-4091-4C05-B732-076DAD04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4</DocSecurity>
  <Lines>4</Lines>
  <Paragraphs>1</Paragraphs>
  <ScaleCrop>false</ScaleCrop>
  <Company>Organization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Paulo Bento </dc:creator>
  <cp:keywords/>
  <cp:lastModifiedBy>word2</cp:lastModifiedBy>
  <cp:revision>2</cp:revision>
  <dcterms:created xsi:type="dcterms:W3CDTF">2017-10-02T14:44:00Z</dcterms:created>
  <dcterms:modified xsi:type="dcterms:W3CDTF">2017-10-02T14:44:00Z</dcterms:modified>
</cp:coreProperties>
</file>