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45" w:rsidRDefault="00B64A45">
      <w:pPr>
        <w:pStyle w:val="Corpodetexto"/>
        <w:rPr>
          <w:rFonts w:ascii="Times New Roman"/>
          <w:sz w:val="20"/>
        </w:rPr>
      </w:pPr>
    </w:p>
    <w:p w:rsidR="00B64A45" w:rsidRDefault="00B64A45">
      <w:pPr>
        <w:pStyle w:val="Corpodetexto"/>
        <w:spacing w:before="3" w:after="1"/>
        <w:rPr>
          <w:rFonts w:ascii="Times New Roman"/>
          <w:sz w:val="28"/>
        </w:rPr>
      </w:pPr>
    </w:p>
    <w:p w:rsidR="00B64A45" w:rsidRDefault="00D57A9A">
      <w:pPr>
        <w:spacing w:before="135"/>
        <w:ind w:left="340" w:right="116"/>
        <w:jc w:val="center"/>
        <w:rPr>
          <w:b/>
          <w:sz w:val="28"/>
        </w:rPr>
      </w:pPr>
      <w:r>
        <w:rPr>
          <w:b/>
          <w:sz w:val="28"/>
        </w:rPr>
        <w:t>SECRETARIA MUNICIPAL DE EDUCAÇÃO</w:t>
      </w: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D57A9A">
      <w:pPr>
        <w:spacing w:before="231"/>
        <w:ind w:left="347" w:right="116"/>
        <w:jc w:val="center"/>
        <w:rPr>
          <w:b/>
          <w:sz w:val="28"/>
        </w:rPr>
      </w:pPr>
      <w:r>
        <w:rPr>
          <w:b/>
          <w:sz w:val="28"/>
        </w:rPr>
        <w:t>REGIMENTO ESCOLAR</w:t>
      </w:r>
    </w:p>
    <w:p w:rsidR="00B64A45" w:rsidRDefault="00521042">
      <w:pPr>
        <w:spacing w:before="162"/>
        <w:ind w:left="344" w:right="116"/>
        <w:jc w:val="center"/>
        <w:rPr>
          <w:b/>
          <w:sz w:val="28"/>
        </w:rPr>
      </w:pPr>
      <w:r>
        <w:rPr>
          <w:b/>
          <w:sz w:val="28"/>
        </w:rPr>
        <w:t>DO ENSINO FUNDAMENTAL</w:t>
      </w: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rPr>
          <w:b/>
          <w:sz w:val="30"/>
        </w:rPr>
      </w:pPr>
    </w:p>
    <w:p w:rsidR="00B64A45" w:rsidRDefault="00B64A45">
      <w:pPr>
        <w:pStyle w:val="Corpodetexto"/>
        <w:spacing w:before="1"/>
        <w:rPr>
          <w:b/>
          <w:sz w:val="32"/>
        </w:rPr>
      </w:pPr>
    </w:p>
    <w:p w:rsidR="00B64A45" w:rsidRDefault="00800F9F">
      <w:pPr>
        <w:pStyle w:val="Ttulo1"/>
        <w:spacing w:before="1"/>
        <w:ind w:left="343" w:right="116"/>
        <w:jc w:val="center"/>
      </w:pPr>
      <w:r>
        <w:t>MUNICÍPIO</w:t>
      </w:r>
      <w:r w:rsidR="0007095D">
        <w:t xml:space="preserve"> </w:t>
      </w:r>
      <w:r w:rsidR="00521042">
        <w:t>DE PAULO BENTO/RS</w:t>
      </w:r>
    </w:p>
    <w:p w:rsidR="00B64A45" w:rsidRDefault="00521042">
      <w:pPr>
        <w:spacing w:before="139"/>
        <w:ind w:left="348" w:right="116"/>
        <w:jc w:val="center"/>
        <w:rPr>
          <w:b/>
          <w:sz w:val="24"/>
        </w:rPr>
      </w:pPr>
      <w:r>
        <w:rPr>
          <w:b/>
          <w:sz w:val="24"/>
        </w:rPr>
        <w:t>MARÇO DE 2024</w:t>
      </w:r>
    </w:p>
    <w:p w:rsidR="00B64A45" w:rsidRDefault="00B64A45">
      <w:pPr>
        <w:jc w:val="center"/>
        <w:rPr>
          <w:sz w:val="24"/>
        </w:rPr>
        <w:sectPr w:rsidR="00B64A45" w:rsidSect="00042C31">
          <w:type w:val="continuous"/>
          <w:pgSz w:w="11910" w:h="16840"/>
          <w:pgMar w:top="1580" w:right="1020" w:bottom="280" w:left="1360" w:header="720" w:footer="720" w:gutter="0"/>
          <w:cols w:space="720"/>
        </w:sectPr>
      </w:pPr>
    </w:p>
    <w:p w:rsidR="00B64A45" w:rsidRDefault="00B64A45">
      <w:pPr>
        <w:pStyle w:val="Corpodetexto"/>
        <w:rPr>
          <w:b/>
          <w:sz w:val="20"/>
        </w:rPr>
      </w:pPr>
    </w:p>
    <w:p w:rsidR="00B64A45" w:rsidRDefault="00B64A45">
      <w:pPr>
        <w:pStyle w:val="Corpodetexto"/>
        <w:rPr>
          <w:b/>
          <w:sz w:val="20"/>
        </w:rPr>
      </w:pPr>
    </w:p>
    <w:p w:rsidR="00B64A45" w:rsidRDefault="00D57A9A">
      <w:pPr>
        <w:pStyle w:val="Ttulo1"/>
        <w:spacing w:before="93"/>
        <w:ind w:left="3870"/>
      </w:pPr>
      <w:bookmarkStart w:id="0" w:name="_bookmark0"/>
      <w:bookmarkEnd w:id="0"/>
      <w:r>
        <w:t>APRESENTAÇÃO</w:t>
      </w:r>
    </w:p>
    <w:p w:rsidR="00B64A45" w:rsidRDefault="00B64A45">
      <w:pPr>
        <w:pStyle w:val="Corpodetexto"/>
        <w:rPr>
          <w:b/>
          <w:sz w:val="26"/>
        </w:rPr>
      </w:pPr>
    </w:p>
    <w:p w:rsidR="00B64A45" w:rsidRDefault="00B64A45">
      <w:pPr>
        <w:pStyle w:val="Corpodetexto"/>
        <w:rPr>
          <w:b/>
          <w:sz w:val="26"/>
        </w:rPr>
      </w:pPr>
    </w:p>
    <w:p w:rsidR="00B64A45" w:rsidRDefault="00B64A45">
      <w:pPr>
        <w:pStyle w:val="Corpodetexto"/>
        <w:spacing w:before="10"/>
        <w:rPr>
          <w:b/>
          <w:sz w:val="31"/>
        </w:rPr>
      </w:pPr>
    </w:p>
    <w:p w:rsidR="00B64A45" w:rsidRPr="00765A12" w:rsidRDefault="00D57A9A" w:rsidP="00BC5CE3">
      <w:pPr>
        <w:pStyle w:val="Corpodetexto"/>
        <w:spacing w:line="360" w:lineRule="auto"/>
        <w:ind w:left="142" w:right="109" w:firstLine="567"/>
        <w:jc w:val="both"/>
        <w:rPr>
          <w:color w:val="FF0000"/>
        </w:rPr>
      </w:pPr>
      <w:r>
        <w:t>O Regimento escolar é um instrumento legal que formaliza e reconhece as relações dos sujeitos envolvidos no processo educativo. Contém um conjunto de normas e definições de papéis, servindo como documento administrativo e normativo para a</w:t>
      </w:r>
      <w:r w:rsidR="0011483A">
        <w:t xml:space="preserve"> </w:t>
      </w:r>
      <w:r w:rsidR="00D54295">
        <w:t>do Sistema Municipal de Ensino, modalidade E</w:t>
      </w:r>
      <w:r>
        <w:t xml:space="preserve">nsino </w:t>
      </w:r>
      <w:r w:rsidR="00D54295">
        <w:t>F</w:t>
      </w:r>
      <w:r>
        <w:t>undamental. Sua base está fundamentada nos</w:t>
      </w:r>
      <w:r w:rsidR="00656FF8">
        <w:t xml:space="preserve"> propósitos, princípios e diretrizes definidas no Projeto </w:t>
      </w:r>
      <w:r w:rsidR="00E36004">
        <w:t>P</w:t>
      </w:r>
      <w:r w:rsidR="00656FF8">
        <w:t xml:space="preserve">olítico </w:t>
      </w:r>
      <w:r w:rsidR="00E36004">
        <w:t>P</w:t>
      </w:r>
      <w:r w:rsidR="00656FF8">
        <w:t>edagógico d</w:t>
      </w:r>
      <w:r w:rsidR="001078AE">
        <w:t xml:space="preserve">a </w:t>
      </w:r>
      <w:r w:rsidR="00656FF8">
        <w:t>escola,</w:t>
      </w:r>
      <w:r w:rsidRPr="00656FF8">
        <w:t xml:space="preserve"> mais especificamente, na legislação educacional.</w:t>
      </w:r>
    </w:p>
    <w:p w:rsidR="001078AE" w:rsidRDefault="00D57A9A" w:rsidP="00BC5CE3">
      <w:pPr>
        <w:spacing w:line="360" w:lineRule="auto"/>
        <w:ind w:left="142" w:right="111" w:firstLine="567"/>
        <w:jc w:val="both"/>
        <w:rPr>
          <w:sz w:val="24"/>
        </w:rPr>
      </w:pPr>
      <w:r>
        <w:rPr>
          <w:sz w:val="24"/>
        </w:rPr>
        <w:t xml:space="preserve">A construção do Regimento Escolar levou em conta o que determina a LDB 9394/96, segundo a qual </w:t>
      </w:r>
      <w:r>
        <w:rPr>
          <w:i/>
          <w:sz w:val="24"/>
        </w:rPr>
        <w:t xml:space="preserve">os sistemas de ensino definirão as normas da gestão democrática do ensino público na educação básica de acordo com as suas </w:t>
      </w:r>
      <w:r w:rsidR="00625CC4">
        <w:rPr>
          <w:i/>
          <w:sz w:val="24"/>
        </w:rPr>
        <w:t>peculiaridades</w:t>
      </w:r>
      <w:r w:rsidR="00625CC4">
        <w:rPr>
          <w:sz w:val="24"/>
        </w:rPr>
        <w:t>, foi</w:t>
      </w:r>
      <w:r w:rsidR="00656FF8">
        <w:rPr>
          <w:sz w:val="24"/>
        </w:rPr>
        <w:t xml:space="preserve"> </w:t>
      </w:r>
      <w:r w:rsidR="001078AE">
        <w:rPr>
          <w:sz w:val="24"/>
        </w:rPr>
        <w:t>reformulado</w:t>
      </w:r>
      <w:r w:rsidR="00656FF8">
        <w:rPr>
          <w:sz w:val="24"/>
        </w:rPr>
        <w:t xml:space="preserve"> durante o ano de </w:t>
      </w:r>
      <w:r w:rsidR="001078AE">
        <w:rPr>
          <w:sz w:val="24"/>
        </w:rPr>
        <w:t>2024</w:t>
      </w:r>
      <w:r w:rsidR="00656FF8">
        <w:rPr>
          <w:sz w:val="24"/>
        </w:rPr>
        <w:t>,</w:t>
      </w:r>
      <w:r w:rsidRPr="00656FF8">
        <w:rPr>
          <w:sz w:val="24"/>
        </w:rPr>
        <w:t xml:space="preserve"> por representantes da Secretaria Municipal de Educação</w:t>
      </w:r>
      <w:r w:rsidR="001078AE">
        <w:rPr>
          <w:sz w:val="24"/>
        </w:rPr>
        <w:t xml:space="preserve">, </w:t>
      </w:r>
      <w:r w:rsidR="00E36004">
        <w:rPr>
          <w:sz w:val="24"/>
        </w:rPr>
        <w:t>D</w:t>
      </w:r>
      <w:r w:rsidR="001078AE">
        <w:rPr>
          <w:sz w:val="24"/>
        </w:rPr>
        <w:t>ireção</w:t>
      </w:r>
      <w:r w:rsidR="00E36004">
        <w:rPr>
          <w:sz w:val="24"/>
        </w:rPr>
        <w:t>,</w:t>
      </w:r>
      <w:r w:rsidR="001078AE">
        <w:rPr>
          <w:sz w:val="24"/>
        </w:rPr>
        <w:t xml:space="preserve"> </w:t>
      </w:r>
      <w:r w:rsidR="00E36004">
        <w:rPr>
          <w:sz w:val="24"/>
        </w:rPr>
        <w:t>P</w:t>
      </w:r>
      <w:r w:rsidR="001078AE">
        <w:rPr>
          <w:sz w:val="24"/>
        </w:rPr>
        <w:t>rofessores</w:t>
      </w:r>
      <w:r w:rsidR="00E36004">
        <w:rPr>
          <w:sz w:val="24"/>
        </w:rPr>
        <w:t xml:space="preserve"> e Funcionários</w:t>
      </w:r>
      <w:r w:rsidR="001078AE">
        <w:rPr>
          <w:sz w:val="24"/>
        </w:rPr>
        <w:t xml:space="preserve"> </w:t>
      </w:r>
      <w:r w:rsidRPr="00656FF8">
        <w:rPr>
          <w:sz w:val="24"/>
        </w:rPr>
        <w:t>da Unidade Escolar</w:t>
      </w:r>
      <w:r w:rsidR="001078AE">
        <w:rPr>
          <w:sz w:val="24"/>
        </w:rPr>
        <w:t xml:space="preserve">. </w:t>
      </w:r>
    </w:p>
    <w:p w:rsidR="00625CC4" w:rsidRDefault="00D57A9A" w:rsidP="00BC5CE3">
      <w:pPr>
        <w:spacing w:line="360" w:lineRule="auto"/>
        <w:ind w:left="142" w:right="111" w:firstLine="567"/>
        <w:jc w:val="both"/>
        <w:rPr>
          <w:color w:val="FF0000"/>
          <w:sz w:val="24"/>
          <w:szCs w:val="24"/>
        </w:rPr>
      </w:pPr>
      <w:r w:rsidRPr="00656FF8">
        <w:rPr>
          <w:sz w:val="24"/>
        </w:rPr>
        <w:t xml:space="preserve"> </w:t>
      </w:r>
    </w:p>
    <w:p w:rsidR="00B64A45" w:rsidRPr="0081529C" w:rsidRDefault="00656FF8" w:rsidP="00BC5CE3">
      <w:pPr>
        <w:spacing w:line="360" w:lineRule="auto"/>
        <w:ind w:left="142" w:right="111" w:firstLine="567"/>
        <w:jc w:val="both"/>
        <w:rPr>
          <w:color w:val="000000" w:themeColor="text1"/>
          <w:sz w:val="24"/>
          <w:szCs w:val="24"/>
        </w:rPr>
      </w:pPr>
      <w:r w:rsidRPr="0081529C">
        <w:rPr>
          <w:color w:val="000000" w:themeColor="text1"/>
          <w:sz w:val="24"/>
          <w:szCs w:val="24"/>
        </w:rPr>
        <w:t>No ano de 2019 esse Regimento foi revisto e atualizado para adequação às novas legislações, principalmente a Resolução CNE nº 02/2017, que institui e orient</w:t>
      </w:r>
      <w:r w:rsidR="001D469E">
        <w:rPr>
          <w:color w:val="000000" w:themeColor="text1"/>
          <w:sz w:val="24"/>
          <w:szCs w:val="24"/>
        </w:rPr>
        <w:t>ou</w:t>
      </w:r>
      <w:r w:rsidRPr="0081529C">
        <w:rPr>
          <w:color w:val="000000" w:themeColor="text1"/>
          <w:sz w:val="24"/>
          <w:szCs w:val="24"/>
        </w:rPr>
        <w:t xml:space="preserve"> a implementação da Base Nacional Comum Curricular (BNCC).  </w:t>
      </w:r>
    </w:p>
    <w:p w:rsidR="00422731" w:rsidRDefault="00D57A9A" w:rsidP="00BC5CE3">
      <w:pPr>
        <w:widowControl/>
        <w:adjustRightInd w:val="0"/>
        <w:spacing w:before="120" w:after="120" w:line="360" w:lineRule="auto"/>
        <w:ind w:left="142" w:firstLine="567"/>
        <w:jc w:val="both"/>
        <w:rPr>
          <w:sz w:val="24"/>
          <w:szCs w:val="24"/>
        </w:rPr>
      </w:pPr>
      <w:r w:rsidRPr="00BC5CE3">
        <w:rPr>
          <w:sz w:val="24"/>
          <w:szCs w:val="24"/>
        </w:rPr>
        <w:t xml:space="preserve">Assim, o documento </w:t>
      </w:r>
      <w:r w:rsidR="005C10A2">
        <w:rPr>
          <w:i/>
          <w:sz w:val="24"/>
          <w:szCs w:val="24"/>
        </w:rPr>
        <w:t xml:space="preserve">Regimento Escolar do Sistema Municipal de Ensino </w:t>
      </w:r>
      <w:r w:rsidRPr="00BC5CE3">
        <w:rPr>
          <w:sz w:val="24"/>
          <w:szCs w:val="24"/>
        </w:rPr>
        <w:t>é o resultado do trabalho d</w:t>
      </w:r>
      <w:r w:rsidR="001D469E">
        <w:rPr>
          <w:sz w:val="24"/>
          <w:szCs w:val="24"/>
        </w:rPr>
        <w:t xml:space="preserve">a Secretaria Municipal de Educação, </w:t>
      </w:r>
      <w:r w:rsidR="003740C4">
        <w:rPr>
          <w:sz w:val="24"/>
          <w:szCs w:val="24"/>
        </w:rPr>
        <w:t>D</w:t>
      </w:r>
      <w:r w:rsidR="001D469E">
        <w:rPr>
          <w:sz w:val="24"/>
          <w:szCs w:val="24"/>
        </w:rPr>
        <w:t>ireção</w:t>
      </w:r>
      <w:r w:rsidR="003740C4">
        <w:rPr>
          <w:sz w:val="24"/>
          <w:szCs w:val="24"/>
        </w:rPr>
        <w:t>, P</w:t>
      </w:r>
      <w:r w:rsidR="001D469E">
        <w:rPr>
          <w:sz w:val="24"/>
          <w:szCs w:val="24"/>
        </w:rPr>
        <w:t xml:space="preserve">rofessores </w:t>
      </w:r>
      <w:r w:rsidR="003740C4">
        <w:rPr>
          <w:sz w:val="24"/>
          <w:szCs w:val="24"/>
        </w:rPr>
        <w:t xml:space="preserve">e Funcionários </w:t>
      </w:r>
      <w:r w:rsidR="001D469E">
        <w:rPr>
          <w:sz w:val="24"/>
          <w:szCs w:val="24"/>
        </w:rPr>
        <w:t xml:space="preserve">da </w:t>
      </w:r>
      <w:r w:rsidR="003740C4">
        <w:rPr>
          <w:sz w:val="24"/>
          <w:szCs w:val="24"/>
        </w:rPr>
        <w:t>E</w:t>
      </w:r>
      <w:r w:rsidR="001D469E">
        <w:rPr>
          <w:sz w:val="24"/>
          <w:szCs w:val="24"/>
        </w:rPr>
        <w:t xml:space="preserve">scola </w:t>
      </w:r>
      <w:r w:rsidR="003740C4">
        <w:rPr>
          <w:sz w:val="24"/>
          <w:szCs w:val="24"/>
        </w:rPr>
        <w:t>M</w:t>
      </w:r>
      <w:r w:rsidR="001D469E">
        <w:rPr>
          <w:sz w:val="24"/>
          <w:szCs w:val="24"/>
        </w:rPr>
        <w:t xml:space="preserve">unicipal </w:t>
      </w:r>
      <w:r w:rsidR="00F95DB4" w:rsidRPr="00F95DB4">
        <w:rPr>
          <w:sz w:val="24"/>
          <w:szCs w:val="24"/>
        </w:rPr>
        <w:t xml:space="preserve">de Ensino Fundamental Valério </w:t>
      </w:r>
      <w:proofErr w:type="spellStart"/>
      <w:r w:rsidR="00F95DB4" w:rsidRPr="00F95DB4">
        <w:rPr>
          <w:sz w:val="24"/>
          <w:szCs w:val="24"/>
        </w:rPr>
        <w:t>Schillo</w:t>
      </w:r>
      <w:proofErr w:type="spellEnd"/>
      <w:r w:rsidR="00F95DB4" w:rsidRPr="00F95DB4">
        <w:rPr>
          <w:sz w:val="24"/>
          <w:szCs w:val="24"/>
        </w:rPr>
        <w:t>.</w:t>
      </w:r>
    </w:p>
    <w:p w:rsidR="00BC5CE3" w:rsidRPr="0081529C" w:rsidRDefault="00D57A9A" w:rsidP="00BC5CE3">
      <w:pPr>
        <w:widowControl/>
        <w:adjustRightInd w:val="0"/>
        <w:spacing w:before="120" w:after="120" w:line="360" w:lineRule="auto"/>
        <w:ind w:left="142" w:firstLine="567"/>
        <w:jc w:val="both"/>
        <w:rPr>
          <w:color w:val="000000" w:themeColor="text1"/>
          <w:sz w:val="24"/>
          <w:szCs w:val="24"/>
        </w:rPr>
      </w:pPr>
      <w:r w:rsidRPr="00BC5CE3">
        <w:rPr>
          <w:sz w:val="24"/>
          <w:szCs w:val="24"/>
        </w:rPr>
        <w:t xml:space="preserve">A redação desse documento constituiu-se num processo democrático, visando o </w:t>
      </w:r>
      <w:r w:rsidRPr="0081529C">
        <w:rPr>
          <w:sz w:val="24"/>
          <w:szCs w:val="24"/>
        </w:rPr>
        <w:t xml:space="preserve">aprimoramento da qualidade da </w:t>
      </w:r>
      <w:r w:rsidRPr="0081529C">
        <w:rPr>
          <w:color w:val="000000" w:themeColor="text1"/>
          <w:sz w:val="24"/>
          <w:szCs w:val="24"/>
        </w:rPr>
        <w:t xml:space="preserve">educação </w:t>
      </w:r>
      <w:r w:rsidR="00BC5CE3" w:rsidRPr="0081529C">
        <w:rPr>
          <w:color w:val="000000" w:themeColor="text1"/>
          <w:sz w:val="24"/>
          <w:szCs w:val="24"/>
        </w:rPr>
        <w:t>d</w:t>
      </w:r>
      <w:r w:rsidRPr="0081529C">
        <w:rPr>
          <w:color w:val="000000" w:themeColor="text1"/>
          <w:sz w:val="24"/>
          <w:szCs w:val="24"/>
        </w:rPr>
        <w:t xml:space="preserve">e </w:t>
      </w:r>
      <w:r w:rsidR="00BC5CE3" w:rsidRPr="0081529C">
        <w:rPr>
          <w:color w:val="000000" w:themeColor="text1"/>
          <w:sz w:val="24"/>
          <w:szCs w:val="24"/>
        </w:rPr>
        <w:t xml:space="preserve">modo a </w:t>
      </w:r>
      <w:r w:rsidR="00BC5CE3" w:rsidRPr="0081529C">
        <w:rPr>
          <w:rFonts w:eastAsiaTheme="minorHAnsi"/>
          <w:color w:val="000000" w:themeColor="text1"/>
          <w:sz w:val="24"/>
          <w:szCs w:val="24"/>
          <w:lang w:eastAsia="en-US" w:bidi="ar-SA"/>
        </w:rPr>
        <w:t>garantir aos estudantes o desenvolvimento de dez competências gerais da Educação Básica (BNCC), que pretendem assegurar, como resultado do seu processo aprendizagem e desenvolvimento, uma formação humana integral que vise à construção de uma sociedade justa, democrática e inclusiva.</w:t>
      </w:r>
    </w:p>
    <w:p w:rsidR="00B64A45" w:rsidRDefault="00B64A45" w:rsidP="00F1664B">
      <w:pPr>
        <w:pStyle w:val="Ttulo1"/>
        <w:spacing w:before="93"/>
        <w:ind w:left="0" w:right="60"/>
        <w:sectPr w:rsidR="00B64A45" w:rsidSect="00042C31">
          <w:headerReference w:type="default" r:id="rId8"/>
          <w:pgSz w:w="11910" w:h="16840"/>
          <w:pgMar w:top="1580" w:right="1020" w:bottom="1971" w:left="1360" w:header="1039" w:footer="0" w:gutter="0"/>
          <w:cols w:space="720"/>
        </w:sectPr>
      </w:pPr>
    </w:p>
    <w:p w:rsidR="00B64A45" w:rsidRDefault="00B64A45">
      <w:pPr>
        <w:sectPr w:rsidR="00B64A45" w:rsidSect="00042C31">
          <w:type w:val="continuous"/>
          <w:pgSz w:w="11910" w:h="16840"/>
          <w:pgMar w:top="1599" w:right="1020" w:bottom="1971" w:left="1360" w:header="720" w:footer="720" w:gutter="0"/>
          <w:cols w:space="720"/>
        </w:sectPr>
      </w:pPr>
    </w:p>
    <w:p w:rsidR="00B64A45" w:rsidRDefault="00D57A9A">
      <w:pPr>
        <w:pStyle w:val="Ttulo1"/>
        <w:spacing w:before="1"/>
        <w:ind w:left="2476"/>
      </w:pPr>
      <w:bookmarkStart w:id="1" w:name="_bookmark1"/>
      <w:bookmarkEnd w:id="1"/>
      <w:r>
        <w:lastRenderedPageBreak/>
        <w:t>TÍTULO I – DISPOSIÇÕES PRELIMINARES</w:t>
      </w:r>
    </w:p>
    <w:p w:rsidR="00B64A45" w:rsidRDefault="00B64A45">
      <w:pPr>
        <w:pStyle w:val="Corpodetexto"/>
        <w:rPr>
          <w:b/>
          <w:sz w:val="26"/>
        </w:rPr>
      </w:pPr>
    </w:p>
    <w:p w:rsidR="00B64A45" w:rsidRDefault="00B64A45">
      <w:pPr>
        <w:pStyle w:val="Corpodetexto"/>
        <w:rPr>
          <w:b/>
          <w:sz w:val="26"/>
        </w:rPr>
      </w:pPr>
    </w:p>
    <w:p w:rsidR="00B64A45" w:rsidRDefault="00B64A45">
      <w:pPr>
        <w:pStyle w:val="Corpodetexto"/>
        <w:spacing w:before="10"/>
        <w:rPr>
          <w:b/>
          <w:sz w:val="31"/>
        </w:rPr>
      </w:pPr>
    </w:p>
    <w:p w:rsidR="00B64A45" w:rsidRDefault="00D57A9A">
      <w:pPr>
        <w:pStyle w:val="Corpodetexto"/>
        <w:ind w:left="1338"/>
      </w:pPr>
      <w:bookmarkStart w:id="2" w:name="_bookmark2"/>
      <w:bookmarkEnd w:id="2"/>
      <w:r>
        <w:t>CAPÍTULO I – DO ÓRGÃO GERENCIADOR E ADMINISTRADOR</w:t>
      </w:r>
    </w:p>
    <w:p w:rsidR="00B64A45" w:rsidRDefault="00B64A45">
      <w:pPr>
        <w:pStyle w:val="Corpodetexto"/>
        <w:rPr>
          <w:sz w:val="26"/>
        </w:rPr>
      </w:pPr>
    </w:p>
    <w:p w:rsidR="00B64A45" w:rsidRDefault="00B64A45">
      <w:pPr>
        <w:pStyle w:val="Corpodetexto"/>
        <w:rPr>
          <w:sz w:val="26"/>
        </w:rPr>
      </w:pPr>
    </w:p>
    <w:p w:rsidR="00B64A45" w:rsidRDefault="00B64A45">
      <w:pPr>
        <w:pStyle w:val="Corpodetexto"/>
        <w:spacing w:before="10"/>
        <w:rPr>
          <w:sz w:val="31"/>
        </w:rPr>
      </w:pPr>
    </w:p>
    <w:p w:rsidR="00B64A45" w:rsidRDefault="00D57A9A" w:rsidP="00267170">
      <w:pPr>
        <w:pStyle w:val="Corpodetexto"/>
        <w:spacing w:line="360" w:lineRule="auto"/>
        <w:ind w:right="32"/>
        <w:jc w:val="both"/>
      </w:pPr>
      <w:r>
        <w:rPr>
          <w:b/>
        </w:rPr>
        <w:t xml:space="preserve">Art. 1º </w:t>
      </w:r>
      <w:r>
        <w:t xml:space="preserve">A </w:t>
      </w:r>
      <w:r w:rsidR="00BC5CE3">
        <w:t>U</w:t>
      </w:r>
      <w:r>
        <w:t xml:space="preserve">nidade de </w:t>
      </w:r>
      <w:r w:rsidR="00BC5CE3">
        <w:t>E</w:t>
      </w:r>
      <w:r>
        <w:t xml:space="preserve">nsino da rede pública municipal </w:t>
      </w:r>
      <w:r w:rsidR="00C3269D">
        <w:t>é</w:t>
      </w:r>
      <w:r>
        <w:t xml:space="preserve"> vinculada técnica e administrativamente à Secretaria Municipal de </w:t>
      </w:r>
      <w:r w:rsidR="00D20FA1">
        <w:t>Educação,</w:t>
      </w:r>
      <w:r w:rsidR="00B61C85">
        <w:t xml:space="preserve"> Cultura, Desporto e Turismo</w:t>
      </w:r>
      <w:r w:rsidR="00D20FA1">
        <w:t xml:space="preserve"> sediada na </w:t>
      </w:r>
      <w:r w:rsidR="00B61C85">
        <w:t xml:space="preserve">Avenida Irmãs </w:t>
      </w:r>
      <w:proofErr w:type="spellStart"/>
      <w:r w:rsidR="00B61C85">
        <w:t>Consolata</w:t>
      </w:r>
      <w:proofErr w:type="spellEnd"/>
      <w:r w:rsidR="00B61C85">
        <w:t>, nº 189 - Centro</w:t>
      </w:r>
      <w:r>
        <w:t>, tendo como mantenedora a</w:t>
      </w:r>
      <w:r w:rsidR="00D20FA1">
        <w:t xml:space="preserve"> Prefeitura Municipal de </w:t>
      </w:r>
      <w:r w:rsidR="00C3269D">
        <w:t>Paulo Bento/RS</w:t>
      </w:r>
    </w:p>
    <w:p w:rsidR="00B64A45" w:rsidRDefault="00B64A45" w:rsidP="00267170">
      <w:pPr>
        <w:pStyle w:val="Corpodetexto"/>
        <w:spacing w:before="1"/>
        <w:ind w:right="32"/>
        <w:rPr>
          <w:sz w:val="36"/>
        </w:rPr>
      </w:pPr>
    </w:p>
    <w:p w:rsidR="00B64A45" w:rsidRDefault="00D57A9A" w:rsidP="00267170">
      <w:pPr>
        <w:pStyle w:val="Corpodetexto"/>
        <w:spacing w:line="360" w:lineRule="auto"/>
        <w:ind w:right="32"/>
        <w:jc w:val="both"/>
      </w:pPr>
      <w:r>
        <w:rPr>
          <w:b/>
        </w:rPr>
        <w:t xml:space="preserve">Art. 2.º </w:t>
      </w:r>
      <w:r>
        <w:t>A Unidade Escolar Municipa</w:t>
      </w:r>
      <w:r w:rsidR="00C3269D">
        <w:t xml:space="preserve">l é </w:t>
      </w:r>
      <w:r>
        <w:t xml:space="preserve"> pública e gratuita e se fundamenta nas diretrizes básicas emanadas da política educacional traçadas pela Secretaria Municipal de Educação.</w:t>
      </w:r>
    </w:p>
    <w:p w:rsidR="00B64A45" w:rsidRDefault="00B64A45">
      <w:pPr>
        <w:pStyle w:val="Corpodetexto"/>
        <w:rPr>
          <w:sz w:val="26"/>
        </w:rPr>
      </w:pPr>
    </w:p>
    <w:p w:rsidR="00B64A45" w:rsidRDefault="00B64A45">
      <w:pPr>
        <w:pStyle w:val="Corpodetexto"/>
        <w:rPr>
          <w:sz w:val="26"/>
        </w:rPr>
      </w:pPr>
    </w:p>
    <w:p w:rsidR="00B64A45" w:rsidRDefault="00D57A9A">
      <w:pPr>
        <w:pStyle w:val="Corpodetexto"/>
        <w:spacing w:before="232"/>
        <w:ind w:left="1462"/>
      </w:pPr>
      <w:bookmarkStart w:id="3" w:name="_bookmark3"/>
      <w:bookmarkEnd w:id="3"/>
      <w:r>
        <w:t>CAPÍTULO II – DO PATRIMÔNIO E DO REGIME FINANCEIRO</w:t>
      </w:r>
    </w:p>
    <w:p w:rsidR="00B64A45" w:rsidRDefault="00B64A45">
      <w:pPr>
        <w:pStyle w:val="Corpodetexto"/>
        <w:rPr>
          <w:sz w:val="26"/>
        </w:rPr>
      </w:pPr>
    </w:p>
    <w:p w:rsidR="00B64A45" w:rsidRDefault="00B64A45">
      <w:pPr>
        <w:pStyle w:val="Corpodetexto"/>
        <w:rPr>
          <w:sz w:val="26"/>
        </w:rPr>
      </w:pPr>
    </w:p>
    <w:p w:rsidR="00B64A45" w:rsidRDefault="00B64A45">
      <w:pPr>
        <w:pStyle w:val="Corpodetexto"/>
        <w:spacing w:before="10"/>
        <w:rPr>
          <w:sz w:val="31"/>
        </w:rPr>
      </w:pPr>
    </w:p>
    <w:p w:rsidR="00B64A45" w:rsidRDefault="00D57A9A" w:rsidP="00267170">
      <w:pPr>
        <w:pStyle w:val="Corpodetexto"/>
        <w:spacing w:line="360" w:lineRule="auto"/>
        <w:ind w:right="32"/>
        <w:jc w:val="both"/>
      </w:pPr>
      <w:r>
        <w:rPr>
          <w:b/>
        </w:rPr>
        <w:t xml:space="preserve">Art. 3º </w:t>
      </w:r>
      <w:r>
        <w:t>Os bens móveis e imóveis adquiridos ou incorporados à unidade de ensino fazem parte do seu patrimônio e integram o acervo patrimonial do Município.</w:t>
      </w:r>
    </w:p>
    <w:p w:rsidR="00B64A45" w:rsidRDefault="00B64A45" w:rsidP="00267170">
      <w:pPr>
        <w:pStyle w:val="Corpodetexto"/>
        <w:spacing w:before="1"/>
        <w:ind w:right="32"/>
        <w:rPr>
          <w:sz w:val="36"/>
        </w:rPr>
      </w:pPr>
    </w:p>
    <w:p w:rsidR="00B64A45" w:rsidRDefault="00D57A9A" w:rsidP="00267170">
      <w:pPr>
        <w:pStyle w:val="Corpodetexto"/>
        <w:spacing w:before="1" w:line="360" w:lineRule="auto"/>
        <w:ind w:right="32"/>
        <w:jc w:val="both"/>
      </w:pPr>
      <w:r w:rsidRPr="00AE07C7">
        <w:rPr>
          <w:b/>
        </w:rPr>
        <w:t>§1.º</w:t>
      </w:r>
      <w:r>
        <w:t xml:space="preserve"> Todos os bens da unidade de ensino são patrimoniados, sistematicamente atualizados e a cópia dos registros encaminhada ao departamento responsável na Prefeitura.</w:t>
      </w:r>
    </w:p>
    <w:p w:rsidR="00B64A45" w:rsidRDefault="00B64A45" w:rsidP="00267170">
      <w:pPr>
        <w:pStyle w:val="Corpodetexto"/>
        <w:ind w:right="32"/>
        <w:rPr>
          <w:sz w:val="36"/>
        </w:rPr>
      </w:pPr>
    </w:p>
    <w:p w:rsidR="00B64A45" w:rsidRDefault="00D57A9A" w:rsidP="00267170">
      <w:pPr>
        <w:pStyle w:val="Corpodetexto"/>
        <w:spacing w:line="360" w:lineRule="auto"/>
        <w:ind w:right="32"/>
        <w:jc w:val="both"/>
      </w:pPr>
      <w:r w:rsidRPr="00AE07C7">
        <w:rPr>
          <w:b/>
        </w:rPr>
        <w:t>§ 2.º</w:t>
      </w:r>
      <w:r>
        <w:t xml:space="preserve"> Os bens móveis inservíveis não podem ser doados, nem transferidos a terceiros, sendo de responsabilidade do diretor da unidade de ensino comunicar, por escrito, à Secretaria Municipal de Educação a existência dos mesmos para recolhimento.</w:t>
      </w:r>
    </w:p>
    <w:p w:rsidR="00B64A45" w:rsidRDefault="00D57A9A" w:rsidP="00267170">
      <w:pPr>
        <w:pStyle w:val="Corpodetexto"/>
        <w:tabs>
          <w:tab w:val="left" w:pos="0"/>
          <w:tab w:val="left" w:pos="8647"/>
        </w:tabs>
        <w:spacing w:before="93" w:line="360" w:lineRule="auto"/>
        <w:ind w:right="111"/>
        <w:jc w:val="both"/>
      </w:pPr>
      <w:r w:rsidRPr="00AE07C7">
        <w:rPr>
          <w:b/>
        </w:rPr>
        <w:t>§ 3.º</w:t>
      </w:r>
      <w:r>
        <w:t xml:space="preserve"> Os bens móveis adquiridos através de doações, aquisições da Associação de Pais e Mestres ou programas governamentais de destino direto à escola deverão ser incorporados ao patrimônio municipal.</w:t>
      </w:r>
    </w:p>
    <w:p w:rsidR="00B64A45" w:rsidRDefault="00B64A45" w:rsidP="00267170">
      <w:pPr>
        <w:pStyle w:val="Corpodetexto"/>
        <w:tabs>
          <w:tab w:val="left" w:pos="0"/>
          <w:tab w:val="left" w:pos="8647"/>
        </w:tabs>
        <w:spacing w:before="9"/>
        <w:rPr>
          <w:sz w:val="35"/>
        </w:rPr>
      </w:pPr>
    </w:p>
    <w:p w:rsidR="00B64A45" w:rsidRDefault="00D57A9A" w:rsidP="00267170">
      <w:pPr>
        <w:pStyle w:val="Corpodetexto"/>
        <w:tabs>
          <w:tab w:val="left" w:pos="0"/>
          <w:tab w:val="left" w:pos="8647"/>
        </w:tabs>
        <w:spacing w:line="360" w:lineRule="auto"/>
        <w:ind w:right="114"/>
        <w:jc w:val="both"/>
      </w:pPr>
      <w:r>
        <w:rPr>
          <w:b/>
        </w:rPr>
        <w:t xml:space="preserve">Art. 4º </w:t>
      </w:r>
      <w:r>
        <w:t xml:space="preserve">A escola é mantida </w:t>
      </w:r>
      <w:r w:rsidR="004B732D">
        <w:t>pela</w:t>
      </w:r>
      <w:r>
        <w:t xml:space="preserve"> Prefeitura Municipal, por contribuições diretas da comunidade, p</w:t>
      </w:r>
      <w:r w:rsidR="004B732D">
        <w:t>elos</w:t>
      </w:r>
      <w:r>
        <w:t xml:space="preserve"> pais e convênios com</w:t>
      </w:r>
      <w:r w:rsidR="004B732D">
        <w:t xml:space="preserve"> a </w:t>
      </w:r>
      <w:r>
        <w:t>União (FNDE</w:t>
      </w:r>
      <w:r w:rsidR="004B732D">
        <w:t>/MEC</w:t>
      </w:r>
      <w:r>
        <w:t>).</w:t>
      </w:r>
    </w:p>
    <w:p w:rsidR="00B64A45" w:rsidRPr="00AE07C7" w:rsidRDefault="00B64A45" w:rsidP="00267170">
      <w:pPr>
        <w:pStyle w:val="Corpodetexto"/>
        <w:tabs>
          <w:tab w:val="left" w:pos="0"/>
          <w:tab w:val="left" w:pos="8647"/>
        </w:tabs>
        <w:rPr>
          <w:b/>
          <w:sz w:val="26"/>
        </w:rPr>
      </w:pPr>
    </w:p>
    <w:p w:rsidR="00B64A45" w:rsidRDefault="00D57A9A" w:rsidP="00267170">
      <w:pPr>
        <w:pStyle w:val="Corpodetexto"/>
        <w:tabs>
          <w:tab w:val="left" w:pos="0"/>
          <w:tab w:val="left" w:pos="8647"/>
        </w:tabs>
        <w:spacing w:line="360" w:lineRule="auto"/>
        <w:ind w:right="110"/>
        <w:jc w:val="both"/>
      </w:pPr>
      <w:r w:rsidRPr="00AE07C7">
        <w:rPr>
          <w:b/>
        </w:rPr>
        <w:t>Parágrafo único –</w:t>
      </w:r>
      <w:r>
        <w:t xml:space="preserve"> As contribuições </w:t>
      </w:r>
      <w:r w:rsidRPr="005C5ECC">
        <w:rPr>
          <w:b/>
        </w:rPr>
        <w:t>espontâneas</w:t>
      </w:r>
      <w:r>
        <w:t xml:space="preserve"> recebidas diretamente pela Escola deverão ser registradas e documentadas pela direção, sendo depositadas em conta específica, gerenciadas pela Associaç</w:t>
      </w:r>
      <w:r w:rsidR="004E63F5">
        <w:t xml:space="preserve">ão do </w:t>
      </w:r>
      <w:r>
        <w:t xml:space="preserve"> Círculo de Pais e Mestres. A devida prestação de contas deverá ser feita conforme regimento próprio da Associação.</w:t>
      </w:r>
    </w:p>
    <w:p w:rsidR="00B64A45" w:rsidRDefault="00B64A45">
      <w:pPr>
        <w:pStyle w:val="Corpodetexto"/>
        <w:rPr>
          <w:sz w:val="26"/>
        </w:rPr>
      </w:pPr>
    </w:p>
    <w:p w:rsidR="00B64A45" w:rsidRPr="006C743D" w:rsidRDefault="00B64A45">
      <w:pPr>
        <w:pStyle w:val="Corpodetexto"/>
        <w:spacing w:before="4"/>
        <w:rPr>
          <w:color w:val="FF0000"/>
          <w:sz w:val="37"/>
        </w:rPr>
      </w:pPr>
    </w:p>
    <w:p w:rsidR="00B64A45" w:rsidRPr="00BF5540" w:rsidRDefault="00D57A9A">
      <w:pPr>
        <w:pStyle w:val="Ttulo1"/>
        <w:ind w:left="1870"/>
        <w:rPr>
          <w:b w:val="0"/>
          <w:bCs w:val="0"/>
        </w:rPr>
      </w:pPr>
      <w:bookmarkStart w:id="4" w:name="_bookmark4"/>
      <w:bookmarkEnd w:id="4"/>
      <w:r w:rsidRPr="00BF5540">
        <w:rPr>
          <w:b w:val="0"/>
          <w:bCs w:val="0"/>
        </w:rPr>
        <w:t xml:space="preserve">TÍTULO II </w:t>
      </w:r>
      <w:bookmarkStart w:id="5" w:name="_Hlk147702102"/>
      <w:r w:rsidRPr="00BF5540">
        <w:rPr>
          <w:b w:val="0"/>
          <w:bCs w:val="0"/>
        </w:rPr>
        <w:t>– DOS PRINCÍPIOS E FINS DA EDUCAÇÃO</w:t>
      </w:r>
    </w:p>
    <w:p w:rsidR="00B64A45" w:rsidRPr="00BF5540" w:rsidRDefault="00B64A45">
      <w:pPr>
        <w:pStyle w:val="Corpodetexto"/>
        <w:rPr>
          <w:sz w:val="26"/>
        </w:rPr>
      </w:pPr>
    </w:p>
    <w:p w:rsidR="00B64A45" w:rsidRPr="00BF5540" w:rsidRDefault="00B64A45">
      <w:pPr>
        <w:pStyle w:val="Corpodetexto"/>
        <w:spacing w:before="10"/>
        <w:rPr>
          <w:sz w:val="31"/>
        </w:rPr>
      </w:pPr>
    </w:p>
    <w:p w:rsidR="00B64A45" w:rsidRPr="00BF5540" w:rsidRDefault="00D57A9A" w:rsidP="004E6042">
      <w:pPr>
        <w:spacing w:line="360" w:lineRule="auto"/>
        <w:jc w:val="both"/>
        <w:rPr>
          <w:sz w:val="24"/>
          <w:szCs w:val="24"/>
        </w:rPr>
      </w:pPr>
      <w:r w:rsidRPr="00AE07C7">
        <w:rPr>
          <w:b/>
        </w:rPr>
        <w:t>Art. 5º</w:t>
      </w:r>
      <w:r w:rsidRPr="00BF5540">
        <w:t xml:space="preserve"> </w:t>
      </w:r>
      <w:r w:rsidR="00827D3B" w:rsidRPr="00BF5540">
        <w:rPr>
          <w:sz w:val="24"/>
          <w:szCs w:val="24"/>
        </w:rPr>
        <w:t xml:space="preserve">A Educação Municipal tem por objetivo, </w:t>
      </w:r>
      <w:r w:rsidRPr="00BF5540">
        <w:rPr>
          <w:sz w:val="24"/>
          <w:szCs w:val="24"/>
        </w:rPr>
        <w:t xml:space="preserve">cumprir com sua função social, inspirada nos princípios de liberdade e nos ideais de solidariedade humana, visando </w:t>
      </w:r>
      <w:r w:rsidR="005427D6" w:rsidRPr="00BF5540">
        <w:rPr>
          <w:rFonts w:eastAsia="Tahoma"/>
          <w:sz w:val="24"/>
          <w:szCs w:val="24"/>
        </w:rPr>
        <w:t xml:space="preserve">a educação integral dos sujeitos (físico, intelectual, emocional, afetivo, social e cultural), que permita sua inserção </w:t>
      </w:r>
      <w:r w:rsidR="00192897" w:rsidRPr="00BF5540">
        <w:rPr>
          <w:rFonts w:eastAsia="Tahoma"/>
          <w:sz w:val="24"/>
          <w:szCs w:val="24"/>
        </w:rPr>
        <w:t>social, e</w:t>
      </w:r>
      <w:r w:rsidR="005427D6" w:rsidRPr="00BF5540">
        <w:rPr>
          <w:rFonts w:eastAsia="Tahoma"/>
          <w:sz w:val="24"/>
          <w:szCs w:val="24"/>
        </w:rPr>
        <w:t xml:space="preserve"> o</w:t>
      </w:r>
      <w:r w:rsidR="006737A0" w:rsidRPr="00BF5540">
        <w:rPr>
          <w:rFonts w:eastAsia="Tahoma"/>
          <w:sz w:val="24"/>
          <w:szCs w:val="24"/>
        </w:rPr>
        <w:t xml:space="preserve"> </w:t>
      </w:r>
      <w:r w:rsidRPr="00BF5540">
        <w:rPr>
          <w:sz w:val="24"/>
          <w:szCs w:val="24"/>
        </w:rPr>
        <w:t xml:space="preserve">exercício </w:t>
      </w:r>
      <w:r w:rsidR="005427D6" w:rsidRPr="00BF5540">
        <w:rPr>
          <w:sz w:val="24"/>
          <w:szCs w:val="24"/>
        </w:rPr>
        <w:t>pleno da cidadania.</w:t>
      </w:r>
    </w:p>
    <w:p w:rsidR="004E6042" w:rsidRPr="00BF5540" w:rsidRDefault="004E6042" w:rsidP="004E6042">
      <w:pPr>
        <w:spacing w:line="360" w:lineRule="auto"/>
        <w:jc w:val="both"/>
        <w:rPr>
          <w:rFonts w:eastAsia="Tahoma"/>
          <w:i/>
          <w:sz w:val="24"/>
          <w:szCs w:val="24"/>
        </w:rPr>
      </w:pPr>
    </w:p>
    <w:p w:rsidR="00B64A45" w:rsidRPr="00BF5540" w:rsidRDefault="00D57A9A" w:rsidP="004E6042">
      <w:pPr>
        <w:pStyle w:val="Corpodetexto"/>
        <w:spacing w:line="360" w:lineRule="auto"/>
        <w:ind w:right="106"/>
        <w:jc w:val="both"/>
      </w:pPr>
      <w:r w:rsidRPr="00AE07C7">
        <w:rPr>
          <w:b/>
        </w:rPr>
        <w:t>Art. 6º</w:t>
      </w:r>
      <w:r w:rsidRPr="00BF5540">
        <w:t xml:space="preserve"> Cada escola que compõe a rede municipal </w:t>
      </w:r>
      <w:r w:rsidR="00267170" w:rsidRPr="00BF5540">
        <w:t>d</w:t>
      </w:r>
      <w:r w:rsidRPr="00BF5540">
        <w:t>e ensino tem a finalidade de efetivar o processo de apropriação do conhecimento, respeitando os dispositivos constitucionais Federal e Estadual, a Lei de Diretrizes e Bases da Educação Nacional - LDBEN nº 9.394/96, o Estatuto da Criança e do Adolescente – ECA, Lei nº 8.069/90e a Legislação do Sistema Municipal de</w:t>
      </w:r>
      <w:r w:rsidR="006C743D" w:rsidRPr="00BF5540">
        <w:t xml:space="preserve"> </w:t>
      </w:r>
      <w:r w:rsidRPr="00BF5540">
        <w:t>Ensino.</w:t>
      </w:r>
    </w:p>
    <w:p w:rsidR="00B64A45" w:rsidRPr="00BF5540" w:rsidRDefault="00B64A45" w:rsidP="004E6042">
      <w:pPr>
        <w:spacing w:line="360" w:lineRule="auto"/>
        <w:jc w:val="both"/>
      </w:pPr>
    </w:p>
    <w:p w:rsidR="00BF5540" w:rsidRDefault="00D57A9A" w:rsidP="004E6042">
      <w:pPr>
        <w:pStyle w:val="Corpodetexto"/>
        <w:spacing w:before="93" w:line="360" w:lineRule="auto"/>
        <w:ind w:right="111"/>
        <w:jc w:val="both"/>
      </w:pPr>
      <w:r w:rsidRPr="00AE07C7">
        <w:rPr>
          <w:b/>
        </w:rPr>
        <w:t>Parágrafo Único –</w:t>
      </w:r>
      <w:r w:rsidR="00BF5540" w:rsidRPr="00BF5540">
        <w:t xml:space="preserve">  O objetivo da escola  é </w:t>
      </w:r>
      <w:r w:rsidR="00BF5540">
        <w:t>proporcionar aos estudantes, condições para desenvolver suas potencialidades a fim de crescer intelectual e espiritualmente, mostrando sua importância na comunidade, na vida, na sociedade, no trabalho, na preservação do meio ambiente, na compreensão dos direitos e deveres dos seres, conscientizando-o de sua capacidade de transformação, que constarão no PPP – Projeto Político Pedagógico da Escola.</w:t>
      </w:r>
    </w:p>
    <w:p w:rsidR="00A938B5" w:rsidRDefault="00A938B5" w:rsidP="004E6042">
      <w:pPr>
        <w:pStyle w:val="Corpodetexto"/>
        <w:spacing w:before="93" w:line="360" w:lineRule="auto"/>
        <w:ind w:right="111"/>
        <w:jc w:val="both"/>
      </w:pPr>
    </w:p>
    <w:p w:rsidR="00A938B5" w:rsidRDefault="00A938B5" w:rsidP="004E6042">
      <w:pPr>
        <w:pStyle w:val="Corpodetexto"/>
        <w:spacing w:before="93" w:line="360" w:lineRule="auto"/>
        <w:ind w:right="111"/>
        <w:jc w:val="both"/>
        <w:rPr>
          <w:color w:val="FF0000"/>
        </w:rPr>
      </w:pPr>
    </w:p>
    <w:p w:rsidR="00BF5540" w:rsidRPr="00416E94" w:rsidRDefault="00BF5540" w:rsidP="004E6042">
      <w:pPr>
        <w:pStyle w:val="Corpodetexto"/>
        <w:spacing w:before="93" w:line="360" w:lineRule="auto"/>
        <w:ind w:right="111"/>
        <w:jc w:val="both"/>
      </w:pPr>
    </w:p>
    <w:p w:rsidR="00B64A45" w:rsidRPr="00FF381B" w:rsidRDefault="00D57A9A" w:rsidP="00FF381B">
      <w:pPr>
        <w:pStyle w:val="Ttulo1"/>
        <w:spacing w:line="362" w:lineRule="auto"/>
        <w:ind w:left="0" w:right="2"/>
        <w:jc w:val="center"/>
      </w:pPr>
      <w:bookmarkStart w:id="6" w:name="_bookmark5"/>
      <w:bookmarkEnd w:id="5"/>
      <w:bookmarkEnd w:id="6"/>
      <w:r w:rsidRPr="00416E94">
        <w:lastRenderedPageBreak/>
        <w:t>TÍTULO III – DOS OBJETIVOS E ORGANIZAÇÃO DOS NÍVEIS E MODALIDADES DE ENSINO</w:t>
      </w:r>
    </w:p>
    <w:p w:rsidR="00B64A45" w:rsidRPr="00416E94" w:rsidRDefault="00B64A45">
      <w:pPr>
        <w:pStyle w:val="Corpodetexto"/>
        <w:rPr>
          <w:b/>
          <w:sz w:val="26"/>
        </w:rPr>
      </w:pPr>
    </w:p>
    <w:p w:rsidR="00B64A45" w:rsidRPr="00416E94" w:rsidRDefault="00D57A9A">
      <w:pPr>
        <w:pStyle w:val="Corpodetexto"/>
        <w:spacing w:before="225"/>
        <w:ind w:left="3112"/>
      </w:pPr>
      <w:bookmarkStart w:id="7" w:name="_bookmark6"/>
      <w:bookmarkStart w:id="8" w:name="_Hlk147702228"/>
      <w:bookmarkEnd w:id="7"/>
      <w:r w:rsidRPr="00416E94">
        <w:t>CAPÍTULO I – DOS OBJETIVOS</w:t>
      </w:r>
    </w:p>
    <w:p w:rsidR="005427D6" w:rsidRPr="00416E94" w:rsidRDefault="005427D6" w:rsidP="005427D6">
      <w:pPr>
        <w:pStyle w:val="Corpodetexto"/>
        <w:tabs>
          <w:tab w:val="left" w:pos="3390"/>
        </w:tabs>
        <w:rPr>
          <w:sz w:val="26"/>
        </w:rPr>
      </w:pPr>
      <w:r w:rsidRPr="00416E94">
        <w:rPr>
          <w:sz w:val="26"/>
        </w:rPr>
        <w:tab/>
      </w:r>
    </w:p>
    <w:p w:rsidR="004E6042" w:rsidRPr="00416E94" w:rsidRDefault="004E6042">
      <w:pPr>
        <w:pStyle w:val="Corpodetexto"/>
        <w:spacing w:line="360" w:lineRule="auto"/>
        <w:ind w:left="342" w:right="109"/>
        <w:jc w:val="both"/>
        <w:rPr>
          <w:b/>
        </w:rPr>
      </w:pPr>
    </w:p>
    <w:p w:rsidR="00B64A45" w:rsidRPr="00416E94" w:rsidRDefault="00D57A9A" w:rsidP="001A0A00">
      <w:pPr>
        <w:pStyle w:val="Corpodetexto"/>
        <w:shd w:val="clear" w:color="auto" w:fill="FFFFFF" w:themeFill="background1"/>
        <w:spacing w:line="360" w:lineRule="auto"/>
        <w:ind w:right="109"/>
        <w:jc w:val="both"/>
      </w:pPr>
      <w:r w:rsidRPr="00416E94">
        <w:rPr>
          <w:b/>
        </w:rPr>
        <w:t xml:space="preserve">Art. 7º </w:t>
      </w:r>
      <w:r w:rsidRPr="00416E94">
        <w:t>Os objetivos do ensino devem convergir para os fins mais amplos da educação nacional, expressos na Lei de Diretrizes e Bases da Educação Nacional – LDBEN</w:t>
      </w:r>
      <w:r w:rsidR="00EB31C7" w:rsidRPr="00416E94">
        <w:t xml:space="preserve">: </w:t>
      </w:r>
      <w:r w:rsidR="0033051E" w:rsidRPr="00416E94">
        <w:t>“</w:t>
      </w:r>
      <w:r w:rsidR="00B64C91" w:rsidRPr="00416E94">
        <w:t>t</w:t>
      </w:r>
      <w:r w:rsidR="0033051E" w:rsidRPr="00416E94">
        <w:t>em por finalidade o pleno desenvolvimento do educando, seu preparo para o exercício da cidadania e sua qualificação para o trabalho”.</w:t>
      </w:r>
    </w:p>
    <w:p w:rsidR="0033051E" w:rsidRPr="00416E94" w:rsidRDefault="0033051E" w:rsidP="001A0A00">
      <w:pPr>
        <w:pStyle w:val="Corpodetexto"/>
        <w:shd w:val="clear" w:color="auto" w:fill="FFFFFF" w:themeFill="background1"/>
        <w:spacing w:before="1"/>
      </w:pP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O ensino será ministrado com base nos seguintes princípios:</w:t>
      </w:r>
    </w:p>
    <w:p w:rsidR="0033051E" w:rsidRPr="00416E94" w:rsidRDefault="0033051E" w:rsidP="001A0A00">
      <w:pPr>
        <w:widowControl/>
        <w:shd w:val="clear" w:color="auto" w:fill="FFFFFF" w:themeFill="background1"/>
        <w:autoSpaceDE/>
        <w:autoSpaceDN/>
        <w:spacing w:line="360" w:lineRule="auto"/>
        <w:rPr>
          <w:sz w:val="24"/>
          <w:szCs w:val="24"/>
        </w:rPr>
      </w:pPr>
      <w:bookmarkStart w:id="9" w:name="_Hlk147702342"/>
      <w:bookmarkEnd w:id="8"/>
      <w:r w:rsidRPr="00416E94">
        <w:rPr>
          <w:sz w:val="24"/>
          <w:szCs w:val="24"/>
        </w:rPr>
        <w:t>I- igualdade de condições para o acesso e permanência na escola;</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 liberdade de aprender, ensinar, pesquisar e divulgar a cultura, o pensamento, a arte e o saber;</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 xml:space="preserve">III- pluralismo de </w:t>
      </w:r>
      <w:proofErr w:type="spellStart"/>
      <w:r w:rsidRPr="00416E94">
        <w:rPr>
          <w:sz w:val="24"/>
          <w:szCs w:val="24"/>
        </w:rPr>
        <w:t>idéias</w:t>
      </w:r>
      <w:proofErr w:type="spellEnd"/>
      <w:r w:rsidRPr="00416E94">
        <w:rPr>
          <w:sz w:val="24"/>
          <w:szCs w:val="24"/>
        </w:rPr>
        <w:t xml:space="preserve"> e de concepções pedagógicas;</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IV- respeito à liberdade e apreço à tolerância;</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 xml:space="preserve">V- coexistência </w:t>
      </w:r>
      <w:r w:rsidR="00B61CB4" w:rsidRPr="00416E94">
        <w:rPr>
          <w:sz w:val="24"/>
          <w:szCs w:val="24"/>
        </w:rPr>
        <w:t xml:space="preserve">entre </w:t>
      </w:r>
      <w:r w:rsidRPr="00416E94">
        <w:rPr>
          <w:sz w:val="24"/>
          <w:szCs w:val="24"/>
        </w:rPr>
        <w:t>instituições públicas e privadas de ensino;</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VI- gratuidade do ensino público em estabelecimentos oficiais;</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VII- valorização do profissional da educação escolar;</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VIII- gestão democrá</w:t>
      </w:r>
      <w:r w:rsidR="00B61CB4" w:rsidRPr="00416E94">
        <w:rPr>
          <w:sz w:val="24"/>
          <w:szCs w:val="24"/>
        </w:rPr>
        <w:t>tica;</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IX- garantia de padrão de qualidade;</w:t>
      </w:r>
    </w:p>
    <w:p w:rsidR="0033051E" w:rsidRPr="00416E94" w:rsidRDefault="0033051E" w:rsidP="001A0A00">
      <w:pPr>
        <w:widowControl/>
        <w:shd w:val="clear" w:color="auto" w:fill="FFFFFF" w:themeFill="background1"/>
        <w:tabs>
          <w:tab w:val="left" w:pos="5175"/>
        </w:tabs>
        <w:autoSpaceDE/>
        <w:autoSpaceDN/>
        <w:spacing w:line="360" w:lineRule="auto"/>
        <w:rPr>
          <w:sz w:val="24"/>
          <w:szCs w:val="24"/>
        </w:rPr>
      </w:pPr>
      <w:r w:rsidRPr="00416E94">
        <w:rPr>
          <w:sz w:val="24"/>
          <w:szCs w:val="24"/>
        </w:rPr>
        <w:t xml:space="preserve">X- valorização da experiência </w:t>
      </w:r>
      <w:proofErr w:type="spellStart"/>
      <w:r w:rsidRPr="00416E94">
        <w:rPr>
          <w:sz w:val="24"/>
          <w:szCs w:val="24"/>
        </w:rPr>
        <w:t>extra-escolar</w:t>
      </w:r>
      <w:proofErr w:type="spellEnd"/>
      <w:r w:rsidRPr="00416E94">
        <w:rPr>
          <w:sz w:val="24"/>
          <w:szCs w:val="24"/>
        </w:rPr>
        <w:t>;</w:t>
      </w:r>
    </w:p>
    <w:p w:rsidR="0033051E" w:rsidRPr="00416E94" w:rsidRDefault="0033051E" w:rsidP="001A0A00">
      <w:pPr>
        <w:widowControl/>
        <w:shd w:val="clear" w:color="auto" w:fill="FFFFFF" w:themeFill="background1"/>
        <w:autoSpaceDE/>
        <w:autoSpaceDN/>
        <w:spacing w:line="360" w:lineRule="auto"/>
        <w:rPr>
          <w:sz w:val="24"/>
          <w:szCs w:val="24"/>
        </w:rPr>
      </w:pPr>
      <w:r w:rsidRPr="00416E94">
        <w:rPr>
          <w:sz w:val="24"/>
          <w:szCs w:val="24"/>
        </w:rPr>
        <w:t>XI- vinculação entre a educação escolar, o trabalho e as práticas sociais.</w:t>
      </w:r>
    </w:p>
    <w:p w:rsidR="0033051E" w:rsidRPr="00416E94" w:rsidRDefault="0033051E" w:rsidP="001A0A00">
      <w:pPr>
        <w:widowControl/>
        <w:shd w:val="clear" w:color="auto" w:fill="FFFFFF" w:themeFill="background1"/>
        <w:autoSpaceDE/>
        <w:autoSpaceDN/>
        <w:spacing w:line="360" w:lineRule="auto"/>
        <w:rPr>
          <w:sz w:val="24"/>
          <w:szCs w:val="24"/>
        </w:rPr>
      </w:pPr>
      <w:bookmarkStart w:id="10" w:name="_Hlk147701948"/>
      <w:r w:rsidRPr="00416E94">
        <w:rPr>
          <w:sz w:val="24"/>
          <w:szCs w:val="24"/>
        </w:rPr>
        <w:t>XII- consideração com a diversidade étnico-racial. (Incluído pela Lei nº 12.796, de 2013)</w:t>
      </w:r>
    </w:p>
    <w:bookmarkEnd w:id="10"/>
    <w:p w:rsidR="0033051E" w:rsidRDefault="0033051E" w:rsidP="00FF381B">
      <w:pPr>
        <w:widowControl/>
        <w:shd w:val="clear" w:color="auto" w:fill="FFFFFF" w:themeFill="background1"/>
        <w:autoSpaceDE/>
        <w:autoSpaceDN/>
        <w:spacing w:line="360" w:lineRule="auto"/>
        <w:rPr>
          <w:sz w:val="24"/>
          <w:szCs w:val="24"/>
        </w:rPr>
      </w:pPr>
      <w:r w:rsidRPr="00416E94">
        <w:rPr>
          <w:sz w:val="24"/>
          <w:szCs w:val="24"/>
        </w:rPr>
        <w:t>XIII- garantia do direito à educação e à aprendizagem ao longo da vida. (Incluído pela Lei nº 13.632, de 2018)</w:t>
      </w:r>
      <w:bookmarkEnd w:id="9"/>
      <w:r w:rsidR="00AE07C7">
        <w:rPr>
          <w:sz w:val="24"/>
          <w:szCs w:val="24"/>
        </w:rPr>
        <w:t>.</w:t>
      </w:r>
    </w:p>
    <w:p w:rsidR="00AE07C7" w:rsidRPr="00FF381B" w:rsidRDefault="00AE07C7" w:rsidP="00FF381B">
      <w:pPr>
        <w:widowControl/>
        <w:shd w:val="clear" w:color="auto" w:fill="FFFFFF" w:themeFill="background1"/>
        <w:autoSpaceDE/>
        <w:autoSpaceDN/>
        <w:spacing w:line="360" w:lineRule="auto"/>
        <w:rPr>
          <w:sz w:val="24"/>
          <w:szCs w:val="24"/>
        </w:rPr>
      </w:pPr>
    </w:p>
    <w:p w:rsidR="00B64A45" w:rsidRPr="00416E94" w:rsidRDefault="00D57A9A" w:rsidP="004E6042">
      <w:pPr>
        <w:pStyle w:val="Corpodetexto"/>
        <w:spacing w:line="360" w:lineRule="auto"/>
        <w:ind w:right="115"/>
        <w:jc w:val="both"/>
      </w:pPr>
      <w:bookmarkStart w:id="11" w:name="_Hlk147702741"/>
      <w:r w:rsidRPr="00416E94">
        <w:rPr>
          <w:b/>
        </w:rPr>
        <w:t xml:space="preserve">Art. 8º </w:t>
      </w:r>
      <w:r w:rsidR="00E94356">
        <w:t>O sistema</w:t>
      </w:r>
      <w:r w:rsidRPr="00416E94">
        <w:t xml:space="preserve"> municipal de ensino, em conformidade com a sua organização, pode ofertar:</w:t>
      </w:r>
    </w:p>
    <w:p w:rsidR="00B64A45" w:rsidRDefault="00D57A9A" w:rsidP="004E6042">
      <w:pPr>
        <w:pStyle w:val="PargrafodaLista"/>
        <w:numPr>
          <w:ilvl w:val="0"/>
          <w:numId w:val="24"/>
        </w:numPr>
        <w:tabs>
          <w:tab w:val="left" w:pos="0"/>
        </w:tabs>
        <w:spacing w:before="137"/>
        <w:ind w:left="0" w:firstLine="0"/>
        <w:jc w:val="left"/>
        <w:rPr>
          <w:sz w:val="24"/>
        </w:rPr>
      </w:pPr>
      <w:r w:rsidRPr="00416E94">
        <w:rPr>
          <w:sz w:val="24"/>
        </w:rPr>
        <w:t>Ensino Fundamental de 9 anos, em jornada integral e</w:t>
      </w:r>
      <w:r w:rsidR="00BF5540" w:rsidRPr="00416E94">
        <w:rPr>
          <w:sz w:val="24"/>
        </w:rPr>
        <w:t xml:space="preserve"> </w:t>
      </w:r>
      <w:r w:rsidRPr="00416E94">
        <w:rPr>
          <w:sz w:val="24"/>
        </w:rPr>
        <w:t>parcial</w:t>
      </w:r>
      <w:r w:rsidR="00F95DB4">
        <w:rPr>
          <w:sz w:val="24"/>
        </w:rPr>
        <w:t>;</w:t>
      </w:r>
    </w:p>
    <w:p w:rsidR="00F95DB4" w:rsidRPr="00416E94" w:rsidRDefault="00F95DB4" w:rsidP="00F95DB4">
      <w:pPr>
        <w:pStyle w:val="PargrafodaLista"/>
        <w:tabs>
          <w:tab w:val="left" w:pos="0"/>
        </w:tabs>
        <w:spacing w:before="137"/>
        <w:ind w:left="0" w:firstLine="0"/>
        <w:jc w:val="right"/>
        <w:rPr>
          <w:sz w:val="24"/>
        </w:rPr>
      </w:pPr>
    </w:p>
    <w:p w:rsidR="00B64A45" w:rsidRPr="00FF381B" w:rsidRDefault="00D57A9A" w:rsidP="00FF381B">
      <w:pPr>
        <w:pStyle w:val="PargrafodaLista"/>
        <w:numPr>
          <w:ilvl w:val="0"/>
          <w:numId w:val="24"/>
        </w:numPr>
        <w:tabs>
          <w:tab w:val="left" w:pos="0"/>
        </w:tabs>
        <w:spacing w:before="138"/>
        <w:ind w:left="0" w:firstLine="0"/>
        <w:jc w:val="both"/>
        <w:rPr>
          <w:sz w:val="24"/>
        </w:rPr>
      </w:pPr>
      <w:r w:rsidRPr="00416E94">
        <w:rPr>
          <w:sz w:val="24"/>
        </w:rPr>
        <w:t>Educação</w:t>
      </w:r>
      <w:r w:rsidR="009D279E" w:rsidRPr="00416E94">
        <w:rPr>
          <w:sz w:val="24"/>
        </w:rPr>
        <w:t xml:space="preserve"> </w:t>
      </w:r>
      <w:r w:rsidRPr="00416E94">
        <w:rPr>
          <w:sz w:val="24"/>
        </w:rPr>
        <w:t>Especial</w:t>
      </w:r>
      <w:bookmarkEnd w:id="11"/>
      <w:r w:rsidR="00F95DB4">
        <w:rPr>
          <w:sz w:val="24"/>
        </w:rPr>
        <w:t>.</w:t>
      </w:r>
    </w:p>
    <w:p w:rsidR="00B64A45" w:rsidRPr="00416E94" w:rsidRDefault="009A6306" w:rsidP="009A6306">
      <w:pPr>
        <w:pStyle w:val="Corpodetexto"/>
        <w:ind w:left="1701"/>
      </w:pPr>
      <w:bookmarkStart w:id="12" w:name="_bookmark7"/>
      <w:bookmarkStart w:id="13" w:name="_bookmark8"/>
      <w:bookmarkStart w:id="14" w:name="_Hlk147702868"/>
      <w:bookmarkEnd w:id="12"/>
      <w:bookmarkEnd w:id="13"/>
      <w:r>
        <w:lastRenderedPageBreak/>
        <w:t>Seção I</w:t>
      </w:r>
      <w:r w:rsidR="00D57A9A" w:rsidRPr="00416E94">
        <w:t xml:space="preserve"> - Do Ensino Fundamental</w:t>
      </w:r>
      <w:r>
        <w:t>/Tempo Integral</w:t>
      </w:r>
    </w:p>
    <w:p w:rsidR="00B64A45" w:rsidRDefault="00B64A45">
      <w:pPr>
        <w:pStyle w:val="Corpodetexto"/>
        <w:rPr>
          <w:sz w:val="26"/>
        </w:rPr>
      </w:pPr>
    </w:p>
    <w:p w:rsidR="00F95DB4" w:rsidRPr="00416E94" w:rsidRDefault="00F95DB4">
      <w:pPr>
        <w:pStyle w:val="Corpodetexto"/>
        <w:rPr>
          <w:sz w:val="26"/>
        </w:rPr>
      </w:pPr>
    </w:p>
    <w:p w:rsidR="00A355F4" w:rsidRPr="00416E94" w:rsidRDefault="00A355F4" w:rsidP="006E3BEA">
      <w:pPr>
        <w:widowControl/>
        <w:adjustRightInd w:val="0"/>
        <w:spacing w:before="120" w:after="120" w:line="360" w:lineRule="auto"/>
        <w:jc w:val="both"/>
        <w:rPr>
          <w:rFonts w:eastAsia="Calibri"/>
          <w:sz w:val="24"/>
          <w:szCs w:val="24"/>
          <w:lang w:eastAsia="en-US" w:bidi="ar-SA"/>
        </w:rPr>
      </w:pPr>
      <w:r w:rsidRPr="00AE07C7">
        <w:rPr>
          <w:rFonts w:eastAsia="Calibri"/>
          <w:b/>
          <w:bCs/>
          <w:sz w:val="24"/>
          <w:szCs w:val="24"/>
          <w:lang w:eastAsia="en-US" w:bidi="ar-SA"/>
        </w:rPr>
        <w:t xml:space="preserve">Art. </w:t>
      </w:r>
      <w:r w:rsidR="00F05FF3">
        <w:rPr>
          <w:rFonts w:eastAsia="Calibri"/>
          <w:b/>
          <w:bCs/>
          <w:sz w:val="24"/>
          <w:szCs w:val="24"/>
          <w:lang w:eastAsia="en-US" w:bidi="ar-SA"/>
        </w:rPr>
        <w:t>9º</w:t>
      </w:r>
      <w:r w:rsidRPr="00416E94">
        <w:rPr>
          <w:rFonts w:eastAsia="Calibri"/>
          <w:bCs/>
          <w:sz w:val="24"/>
          <w:szCs w:val="24"/>
          <w:lang w:eastAsia="en-US" w:bidi="ar-SA"/>
        </w:rPr>
        <w:t xml:space="preserve"> </w:t>
      </w:r>
      <w:r w:rsidR="006E3BEA" w:rsidRPr="00416E94">
        <w:rPr>
          <w:rFonts w:eastAsia="Calibri"/>
          <w:bCs/>
          <w:sz w:val="24"/>
          <w:szCs w:val="24"/>
          <w:lang w:eastAsia="en-US" w:bidi="ar-SA"/>
        </w:rPr>
        <w:t>De acordo com as Resoluções CNE nº 02/2017</w:t>
      </w:r>
      <w:r w:rsidR="00682536" w:rsidRPr="00416E94">
        <w:rPr>
          <w:rFonts w:eastAsia="Calibri"/>
          <w:bCs/>
          <w:sz w:val="24"/>
          <w:szCs w:val="24"/>
          <w:lang w:eastAsia="en-US" w:bidi="ar-SA"/>
        </w:rPr>
        <w:t xml:space="preserve"> da BNCC</w:t>
      </w:r>
      <w:r w:rsidR="006E3BEA" w:rsidRPr="00416E94">
        <w:rPr>
          <w:rFonts w:eastAsia="Calibri"/>
          <w:bCs/>
          <w:sz w:val="24"/>
          <w:szCs w:val="24"/>
          <w:lang w:eastAsia="en-US" w:bidi="ar-SA"/>
        </w:rPr>
        <w:t xml:space="preserve"> e CEED nº 345/2018, o</w:t>
      </w:r>
      <w:r w:rsidRPr="00416E94">
        <w:rPr>
          <w:rFonts w:eastAsia="Calibri"/>
          <w:sz w:val="24"/>
          <w:szCs w:val="24"/>
          <w:lang w:eastAsia="en-US" w:bidi="ar-SA"/>
        </w:rPr>
        <w:t xml:space="preserve"> Ensino Fundamental dá continuidade aos objetivos definidos para a formação básica das crianças na Educação Infantil, prolongando o processo educativo durante os anos iniciais e completando nos anos finais, ao ampliar e intensificar as oportunidades de aprendizagem gradativamente, mediante</w:t>
      </w:r>
      <w:r w:rsidR="006E3BEA" w:rsidRPr="00416E94">
        <w:rPr>
          <w:rFonts w:eastAsia="Calibri"/>
          <w:sz w:val="24"/>
          <w:szCs w:val="24"/>
          <w:lang w:eastAsia="en-US" w:bidi="ar-SA"/>
        </w:rPr>
        <w:t xml:space="preserve"> os seguintes objetivos</w:t>
      </w:r>
      <w:r w:rsidRPr="00416E94">
        <w:rPr>
          <w:rFonts w:eastAsia="Calibri"/>
          <w:sz w:val="24"/>
          <w:szCs w:val="24"/>
          <w:lang w:eastAsia="en-US" w:bidi="ar-SA"/>
        </w:rPr>
        <w:t>:</w:t>
      </w:r>
    </w:p>
    <w:p w:rsidR="00A355F4" w:rsidRPr="00416E94" w:rsidRDefault="00A355F4" w:rsidP="006E3BEA">
      <w:pPr>
        <w:widowControl/>
        <w:adjustRightInd w:val="0"/>
        <w:spacing w:before="120" w:after="120" w:line="360" w:lineRule="auto"/>
        <w:jc w:val="both"/>
        <w:rPr>
          <w:rFonts w:eastAsia="Calibri"/>
          <w:sz w:val="24"/>
          <w:szCs w:val="24"/>
          <w:lang w:eastAsia="en-US" w:bidi="ar-SA"/>
        </w:rPr>
      </w:pPr>
      <w:r w:rsidRPr="00416E94">
        <w:rPr>
          <w:rFonts w:eastAsia="Calibri"/>
          <w:sz w:val="24"/>
          <w:szCs w:val="24"/>
          <w:lang w:eastAsia="en-US" w:bidi="ar-SA"/>
        </w:rPr>
        <w:t>I – o desenvolvimento da capacidade de aprender, tendo como meios básicos o pleno domínio da leitura, da escrita e do cálculo;</w:t>
      </w:r>
    </w:p>
    <w:p w:rsidR="00A355F4" w:rsidRPr="00416E94" w:rsidRDefault="00A355F4" w:rsidP="006E3BEA">
      <w:pPr>
        <w:widowControl/>
        <w:adjustRightInd w:val="0"/>
        <w:spacing w:before="120" w:after="120" w:line="360" w:lineRule="auto"/>
        <w:jc w:val="both"/>
        <w:rPr>
          <w:rFonts w:eastAsia="Calibri"/>
          <w:sz w:val="24"/>
          <w:szCs w:val="24"/>
          <w:lang w:eastAsia="en-US" w:bidi="ar-SA"/>
        </w:rPr>
      </w:pPr>
      <w:r w:rsidRPr="00416E94">
        <w:rPr>
          <w:rFonts w:eastAsia="Calibri"/>
          <w:sz w:val="24"/>
          <w:szCs w:val="24"/>
          <w:lang w:eastAsia="en-US" w:bidi="ar-SA"/>
        </w:rPr>
        <w:t xml:space="preserve">II – o foco central na alfabetização e letramento, ao longo dos 3 (três) primeiros anos, considerando ser um bloco pedagógico </w:t>
      </w:r>
      <w:r w:rsidR="006E3BEA" w:rsidRPr="00416E94">
        <w:rPr>
          <w:rFonts w:eastAsia="Calibri"/>
          <w:sz w:val="24"/>
          <w:szCs w:val="24"/>
          <w:lang w:eastAsia="en-US" w:bidi="ar-SA"/>
        </w:rPr>
        <w:t xml:space="preserve">(...) </w:t>
      </w:r>
      <w:r w:rsidRPr="00416E94">
        <w:rPr>
          <w:rFonts w:eastAsia="Calibri"/>
          <w:sz w:val="24"/>
          <w:szCs w:val="24"/>
          <w:lang w:eastAsia="en-US" w:bidi="ar-SA"/>
        </w:rPr>
        <w:t xml:space="preserve">não passível de interrupção; </w:t>
      </w:r>
    </w:p>
    <w:p w:rsidR="00A355F4" w:rsidRPr="00416E94" w:rsidRDefault="00A355F4" w:rsidP="006E3BEA">
      <w:pPr>
        <w:widowControl/>
        <w:adjustRightInd w:val="0"/>
        <w:spacing w:before="120" w:after="120" w:line="360" w:lineRule="auto"/>
        <w:jc w:val="both"/>
        <w:rPr>
          <w:rFonts w:eastAsia="Calibri"/>
          <w:sz w:val="24"/>
          <w:szCs w:val="24"/>
          <w:lang w:eastAsia="en-US" w:bidi="ar-SA"/>
        </w:rPr>
      </w:pPr>
      <w:r w:rsidRPr="00416E94">
        <w:rPr>
          <w:rFonts w:eastAsia="Calibri"/>
          <w:sz w:val="24"/>
          <w:szCs w:val="24"/>
          <w:lang w:eastAsia="en-US" w:bidi="ar-SA"/>
        </w:rPr>
        <w:t>III – a compreensão do ambiente natural e social, do sistema político, da economia, da tecnologia, das artes, da cultura e dos valores em que se fundamenta a sociedade;</w:t>
      </w:r>
    </w:p>
    <w:p w:rsidR="00A355F4" w:rsidRPr="00416E94" w:rsidRDefault="00A355F4" w:rsidP="006E3BEA">
      <w:pPr>
        <w:widowControl/>
        <w:adjustRightInd w:val="0"/>
        <w:spacing w:before="120" w:after="120" w:line="360" w:lineRule="auto"/>
        <w:jc w:val="both"/>
        <w:rPr>
          <w:rFonts w:eastAsia="Calibri"/>
          <w:sz w:val="24"/>
          <w:szCs w:val="24"/>
          <w:lang w:eastAsia="en-US" w:bidi="ar-SA"/>
        </w:rPr>
      </w:pPr>
      <w:r w:rsidRPr="00416E94">
        <w:rPr>
          <w:rFonts w:eastAsia="Calibri"/>
          <w:sz w:val="24"/>
          <w:szCs w:val="24"/>
          <w:lang w:eastAsia="en-US" w:bidi="ar-SA"/>
        </w:rPr>
        <w:t>IV – o desenvolvimento da capacidade de aprendizagem, tendo em vista a aquisição de conhecimentos e habilidades e a formação de atitudes e valores;</w:t>
      </w:r>
    </w:p>
    <w:p w:rsidR="006E3BEA" w:rsidRPr="00416E94" w:rsidRDefault="00A355F4" w:rsidP="006E3BEA">
      <w:pPr>
        <w:widowControl/>
        <w:adjustRightInd w:val="0"/>
        <w:spacing w:before="120" w:after="120" w:line="360" w:lineRule="auto"/>
        <w:jc w:val="both"/>
        <w:rPr>
          <w:rFonts w:eastAsia="Calibri"/>
          <w:sz w:val="24"/>
          <w:szCs w:val="24"/>
          <w:lang w:eastAsia="en-US" w:bidi="ar-SA"/>
        </w:rPr>
      </w:pPr>
      <w:r w:rsidRPr="00416E94">
        <w:rPr>
          <w:rFonts w:eastAsia="Calibri"/>
          <w:sz w:val="24"/>
          <w:szCs w:val="24"/>
          <w:lang w:eastAsia="en-US" w:bidi="ar-SA"/>
        </w:rPr>
        <w:t>V – o fortalecimento dos vínculos de família, dos laços de solidariedade humana e de respeito recíproco em que se assenta a vida social.</w:t>
      </w:r>
    </w:p>
    <w:p w:rsidR="00A355F4" w:rsidRDefault="00494E85" w:rsidP="00494E85">
      <w:pPr>
        <w:widowControl/>
        <w:adjustRightInd w:val="0"/>
        <w:spacing w:before="120" w:after="120" w:line="360" w:lineRule="auto"/>
        <w:jc w:val="both"/>
        <w:rPr>
          <w:rFonts w:eastAsia="Calibri"/>
          <w:sz w:val="24"/>
          <w:szCs w:val="24"/>
          <w:lang w:eastAsia="en-US" w:bidi="ar-SA"/>
        </w:rPr>
      </w:pPr>
      <w:r w:rsidRPr="00FF381B">
        <w:rPr>
          <w:rFonts w:eastAsia="Calibri"/>
          <w:bCs/>
          <w:sz w:val="24"/>
          <w:szCs w:val="24"/>
          <w:lang w:eastAsia="en-US" w:bidi="ar-SA"/>
        </w:rPr>
        <w:t>Segundo</w:t>
      </w:r>
      <w:r w:rsidR="00416E94" w:rsidRPr="00FF381B">
        <w:rPr>
          <w:rFonts w:eastAsia="Calibri"/>
          <w:bCs/>
          <w:sz w:val="24"/>
          <w:szCs w:val="24"/>
          <w:lang w:eastAsia="en-US" w:bidi="ar-SA"/>
        </w:rPr>
        <w:t xml:space="preserve"> </w:t>
      </w:r>
      <w:r w:rsidR="00A355F4" w:rsidRPr="00FF381B">
        <w:rPr>
          <w:rFonts w:eastAsia="Calibri"/>
          <w:sz w:val="24"/>
          <w:szCs w:val="24"/>
          <w:lang w:eastAsia="en-US" w:bidi="ar-SA"/>
        </w:rPr>
        <w:t xml:space="preserve">a BNCC, no primeiro e no segundo ano, a ação pedagógica </w:t>
      </w:r>
      <w:r w:rsidR="006E3BEA" w:rsidRPr="00FF381B">
        <w:rPr>
          <w:rFonts w:eastAsia="Calibri"/>
          <w:sz w:val="24"/>
          <w:szCs w:val="24"/>
          <w:lang w:eastAsia="en-US" w:bidi="ar-SA"/>
        </w:rPr>
        <w:t>dever focar</w:t>
      </w:r>
      <w:r w:rsidR="00A355F4" w:rsidRPr="00FF381B">
        <w:rPr>
          <w:rFonts w:eastAsia="Calibri"/>
          <w:sz w:val="24"/>
          <w:szCs w:val="24"/>
          <w:lang w:eastAsia="en-US" w:bidi="ar-SA"/>
        </w:rPr>
        <w:t xml:space="preserve"> na alfabetização para que se </w:t>
      </w:r>
      <w:r w:rsidR="006E3BEA" w:rsidRPr="00FF381B">
        <w:rPr>
          <w:rFonts w:eastAsia="Calibri"/>
          <w:sz w:val="24"/>
          <w:szCs w:val="24"/>
          <w:lang w:eastAsia="en-US" w:bidi="ar-SA"/>
        </w:rPr>
        <w:t>“</w:t>
      </w:r>
      <w:r w:rsidR="00A355F4" w:rsidRPr="00FF381B">
        <w:rPr>
          <w:rFonts w:eastAsia="Calibri"/>
          <w:sz w:val="24"/>
          <w:szCs w:val="24"/>
          <w:lang w:eastAsia="en-US" w:bidi="ar-SA"/>
        </w:rPr>
        <w:t>garanta aos estudantes a apropriação do sistema de escrita alfabética, a compreensão leitora e a escrita de textos com complexidade adequada à faixa etária, e o desenvolvimento da capacidade de ler e escrever números, compreender suas funções, bem como o significado e uso das quatro operações matemáticas. Ficando para o terceiro ano a consolidação desse processo e o uso social da leitura, da escrita e do cálculo, com autonomia, efetivando o letramento</w:t>
      </w:r>
      <w:r w:rsidR="00A355F4" w:rsidRPr="00F63271">
        <w:rPr>
          <w:rFonts w:eastAsia="Calibri"/>
          <w:sz w:val="24"/>
          <w:szCs w:val="24"/>
          <w:lang w:eastAsia="en-US" w:bidi="ar-SA"/>
        </w:rPr>
        <w:t>”.</w:t>
      </w:r>
    </w:p>
    <w:p w:rsidR="009A6306" w:rsidRPr="009A6306" w:rsidRDefault="009A6306" w:rsidP="009A6306">
      <w:pPr>
        <w:widowControl/>
        <w:adjustRightInd w:val="0"/>
        <w:spacing w:before="120" w:after="120" w:line="360" w:lineRule="auto"/>
        <w:jc w:val="both"/>
        <w:rPr>
          <w:rFonts w:eastAsia="Calibri"/>
          <w:sz w:val="24"/>
          <w:szCs w:val="24"/>
          <w:lang w:eastAsia="en-US" w:bidi="ar-SA"/>
        </w:rPr>
      </w:pPr>
      <w:r w:rsidRPr="009A6306">
        <w:rPr>
          <w:rFonts w:eastAsia="Calibri"/>
          <w:sz w:val="24"/>
          <w:szCs w:val="24"/>
          <w:lang w:eastAsia="en-US" w:bidi="ar-SA"/>
        </w:rPr>
        <w:t xml:space="preserve">VI - Tempo Integral: as ações educacionais da Educação em Tempo Integral deverão contemplar, no mínimo, quatro dos seguintes eixos formativos: acompanhamento pedagógico/orientação de estudos (obrigatório); esportes e lazer; memória, cultura e  artes; história das comunidades tradicionais e sustentabilidade; </w:t>
      </w:r>
      <w:r w:rsidRPr="009A6306">
        <w:rPr>
          <w:rFonts w:eastAsia="Calibri"/>
          <w:sz w:val="24"/>
          <w:szCs w:val="24"/>
          <w:lang w:eastAsia="en-US" w:bidi="ar-SA"/>
        </w:rPr>
        <w:lastRenderedPageBreak/>
        <w:t>formação em direitos humanos e cidadania; promoção da saúde e bem-estar; educação ambiental, desenvolvimento sustentável, educação econômica, economia solidária e criativa; comunicação, uso de mídias e cultura digital e tecnológica; agroecologia e iniciação científica; projeto de vida. O Tempo Integral objetiva e preconiza os seguintes aspectos:</w:t>
      </w:r>
    </w:p>
    <w:p w:rsidR="009A6306" w:rsidRPr="009A6306" w:rsidRDefault="009A6306" w:rsidP="009A6306">
      <w:pPr>
        <w:pStyle w:val="PargrafodaLista"/>
        <w:widowControl/>
        <w:numPr>
          <w:ilvl w:val="0"/>
          <w:numId w:val="36"/>
        </w:numPr>
        <w:adjustRightInd w:val="0"/>
        <w:spacing w:before="120" w:after="120" w:line="360" w:lineRule="auto"/>
        <w:rPr>
          <w:rFonts w:eastAsia="Calibri"/>
          <w:sz w:val="24"/>
          <w:szCs w:val="24"/>
          <w:lang w:eastAsia="en-US" w:bidi="ar-SA"/>
        </w:rPr>
      </w:pPr>
      <w:r w:rsidRPr="009A6306">
        <w:rPr>
          <w:rFonts w:eastAsia="Calibri"/>
          <w:sz w:val="24"/>
          <w:szCs w:val="24"/>
          <w:lang w:eastAsia="en-US" w:bidi="ar-SA"/>
        </w:rPr>
        <w:t>Educação em Tempo Integral: visa o desenvolvimento integral da criança/estudante, numa jornada escolar ampliada e com currículo adequado para tal. As escolas em Tempo Integral possuem o princípio de oferecer às crianças/estudantes a oportunidade de se desenvolver de maneira plena no exercício de suas mais diversas atividades individuais e sociais, conforme a Meta 6 do PNE - 2014/2024.</w:t>
      </w:r>
    </w:p>
    <w:p w:rsidR="009A6306" w:rsidRPr="009A6306" w:rsidRDefault="009A6306" w:rsidP="009A6306">
      <w:pPr>
        <w:pStyle w:val="PargrafodaLista"/>
        <w:widowControl/>
        <w:numPr>
          <w:ilvl w:val="0"/>
          <w:numId w:val="36"/>
        </w:numPr>
        <w:adjustRightInd w:val="0"/>
        <w:spacing w:before="120" w:after="120" w:line="360" w:lineRule="auto"/>
        <w:rPr>
          <w:rFonts w:eastAsia="Calibri"/>
          <w:sz w:val="24"/>
          <w:szCs w:val="24"/>
          <w:lang w:eastAsia="en-US" w:bidi="ar-SA"/>
        </w:rPr>
      </w:pPr>
      <w:r w:rsidRPr="009A6306">
        <w:rPr>
          <w:rFonts w:eastAsia="Calibri"/>
          <w:sz w:val="24"/>
          <w:szCs w:val="24"/>
          <w:lang w:eastAsia="en-US" w:bidi="ar-SA"/>
        </w:rPr>
        <w:t>Atividades Complementares: são ações realizadas no turno inverso como projetos, oficinas, apoio pedagógico, entre outros, em que a participação da criança/estudante é optativa. A carga horária das atividades complementares não é computada como letiva. Além de ser um estímulo para a descoberta de talentos e habilidades, as atividades complementares podem contribuir para melhorar o desempenho e o rendimento escolar e ainda podem diversificar e enriquecer a formação da criança/estudante.</w:t>
      </w:r>
    </w:p>
    <w:p w:rsidR="009A6306" w:rsidRPr="009A6306" w:rsidRDefault="009A6306" w:rsidP="009A6306">
      <w:pPr>
        <w:pStyle w:val="PargrafodaLista"/>
        <w:widowControl/>
        <w:numPr>
          <w:ilvl w:val="0"/>
          <w:numId w:val="36"/>
        </w:numPr>
        <w:adjustRightInd w:val="0"/>
        <w:spacing w:before="120" w:after="120" w:line="360" w:lineRule="auto"/>
        <w:rPr>
          <w:rFonts w:eastAsia="Calibri"/>
          <w:sz w:val="24"/>
          <w:szCs w:val="24"/>
          <w:lang w:eastAsia="en-US" w:bidi="ar-SA"/>
        </w:rPr>
      </w:pPr>
      <w:r w:rsidRPr="009A6306">
        <w:rPr>
          <w:rFonts w:eastAsia="Calibri"/>
          <w:sz w:val="24"/>
          <w:szCs w:val="24"/>
          <w:lang w:eastAsia="en-US" w:bidi="ar-SA"/>
        </w:rPr>
        <w:t>Turno Integral: compreende a carga horária de um turno completo, sendo manhã, tarde ou noite. O turno integral refere-se a um período específico do dia em que as atividades educacionais ocorrem de forma contínua.</w:t>
      </w:r>
    </w:p>
    <w:p w:rsidR="00A319DD" w:rsidRDefault="009A6306" w:rsidP="00A319DD">
      <w:pPr>
        <w:pStyle w:val="PargrafodaLista"/>
        <w:widowControl/>
        <w:numPr>
          <w:ilvl w:val="0"/>
          <w:numId w:val="36"/>
        </w:numPr>
        <w:adjustRightInd w:val="0"/>
        <w:spacing w:before="120" w:after="120" w:line="360" w:lineRule="auto"/>
        <w:rPr>
          <w:rFonts w:eastAsia="Calibri"/>
          <w:sz w:val="24"/>
          <w:szCs w:val="24"/>
          <w:lang w:eastAsia="en-US" w:bidi="ar-SA"/>
        </w:rPr>
      </w:pPr>
      <w:r w:rsidRPr="009A6306">
        <w:rPr>
          <w:rFonts w:eastAsia="Calibri"/>
          <w:sz w:val="24"/>
          <w:szCs w:val="24"/>
          <w:lang w:eastAsia="en-US" w:bidi="ar-SA"/>
        </w:rPr>
        <w:t>Matrículas em Tempo Integral: a criação de matrículas na Educação Básica em Tempo Integral deve ocorrer em escolas com Projetos Político-pedagógicos alinhados à BNCC, ao RCG e ao Documento do Territorial, às disposições da Lei Federal nº 9.394/1996 e normativas do referido sistema de ensino, e concebidas para a oferta em jornada em Tempo Integral, com matrícula obrigatória, na perspectiva da Educação Integral.</w:t>
      </w:r>
    </w:p>
    <w:p w:rsidR="009F645E" w:rsidRDefault="00A319DD" w:rsidP="009F645E">
      <w:pPr>
        <w:pStyle w:val="PargrafodaLista"/>
        <w:widowControl/>
        <w:adjustRightInd w:val="0"/>
        <w:spacing w:before="120" w:after="120" w:line="360" w:lineRule="auto"/>
        <w:ind w:left="0" w:firstLine="0"/>
        <w:rPr>
          <w:rFonts w:eastAsia="Calibri"/>
          <w:sz w:val="24"/>
          <w:szCs w:val="24"/>
          <w:lang w:eastAsia="en-US" w:bidi="ar-SA"/>
        </w:rPr>
      </w:pPr>
      <w:r w:rsidRPr="00A319DD">
        <w:rPr>
          <w:rFonts w:eastAsia="Calibri"/>
          <w:sz w:val="24"/>
          <w:szCs w:val="24"/>
          <w:lang w:eastAsia="en-US" w:bidi="ar-SA"/>
        </w:rPr>
        <w:t xml:space="preserve">As atividades escolares são aquelas que ocorrem dentro do espaço escolar como sala de aula/referência, biblioteca/espaço para leitura, laboratório, quadra, áreas externas, salas multiuso, entre outras, e fora do espaço escolar como os espaços sociais, culturais, esportivos, científicos, de meio ambiente, sempre resguardando o </w:t>
      </w:r>
      <w:r w:rsidRPr="00A319DD">
        <w:rPr>
          <w:rFonts w:eastAsia="Calibri"/>
          <w:sz w:val="24"/>
          <w:szCs w:val="24"/>
          <w:lang w:eastAsia="en-US" w:bidi="ar-SA"/>
        </w:rPr>
        <w:lastRenderedPageBreak/>
        <w:t>planejamento pedagógico, a finalidade educativa no uso dos espaços e os profissionais habilitados para a condução dos processos de ensino e aprendizagem.</w:t>
      </w:r>
    </w:p>
    <w:p w:rsidR="009F645E" w:rsidRDefault="009F645E" w:rsidP="009F645E">
      <w:pPr>
        <w:pStyle w:val="PargrafodaLista"/>
        <w:widowControl/>
        <w:adjustRightInd w:val="0"/>
        <w:spacing w:before="120" w:after="120" w:line="360" w:lineRule="auto"/>
        <w:ind w:left="0" w:firstLine="0"/>
        <w:rPr>
          <w:rFonts w:eastAsia="Calibri"/>
          <w:sz w:val="24"/>
          <w:szCs w:val="24"/>
          <w:lang w:eastAsia="en-US" w:bidi="ar-SA"/>
        </w:rPr>
      </w:pPr>
      <w:r w:rsidRPr="009F645E">
        <w:rPr>
          <w:b/>
          <w:sz w:val="24"/>
          <w:szCs w:val="24"/>
        </w:rPr>
        <w:t>§ 1.º</w:t>
      </w:r>
      <w:r>
        <w:rPr>
          <w:rFonts w:eastAsia="Calibri"/>
          <w:sz w:val="24"/>
          <w:szCs w:val="24"/>
          <w:lang w:eastAsia="en-US" w:bidi="ar-SA"/>
        </w:rPr>
        <w:t xml:space="preserve"> </w:t>
      </w:r>
      <w:r w:rsidRPr="009F645E">
        <w:rPr>
          <w:rFonts w:eastAsia="Calibri"/>
          <w:sz w:val="24"/>
          <w:szCs w:val="24"/>
          <w:lang w:eastAsia="en-US" w:bidi="ar-SA"/>
        </w:rPr>
        <w:t>As escolas que ofertarem ações da Educação em Tempo Integral podem ofertar de 07 (sete) a 10 (dez) horas diárias ou no mínimo 35 (trinta e cinco) horas semanais de atividades educativas diversificadas, consultado o Colegiado Escolar.</w:t>
      </w:r>
    </w:p>
    <w:p w:rsidR="009F645E" w:rsidRDefault="009F645E" w:rsidP="009F645E">
      <w:pPr>
        <w:pStyle w:val="PargrafodaLista"/>
        <w:widowControl/>
        <w:adjustRightInd w:val="0"/>
        <w:spacing w:before="120" w:after="120" w:line="360" w:lineRule="auto"/>
        <w:ind w:left="0" w:firstLine="0"/>
        <w:rPr>
          <w:rFonts w:eastAsia="Calibri"/>
          <w:sz w:val="24"/>
          <w:szCs w:val="24"/>
          <w:lang w:eastAsia="en-US" w:bidi="ar-SA"/>
        </w:rPr>
      </w:pPr>
      <w:r w:rsidRPr="009F645E">
        <w:rPr>
          <w:b/>
          <w:sz w:val="24"/>
          <w:szCs w:val="24"/>
        </w:rPr>
        <w:t>§ 2.º</w:t>
      </w:r>
      <w:r w:rsidRPr="009F645E">
        <w:rPr>
          <w:rFonts w:eastAsia="Calibri"/>
          <w:sz w:val="24"/>
          <w:szCs w:val="24"/>
          <w:lang w:eastAsia="en-US" w:bidi="ar-SA"/>
        </w:rPr>
        <w:t xml:space="preserve"> Para a composição do quadro de professores que irão atuar na Educação em Tempo Integral, a escola deverá verificar o número de professores necessários para o desenvolvimento de suas ações, devendo proceder, prioritariamente, à distribuição de turmas ou das aulas entre os professores em </w:t>
      </w:r>
      <w:proofErr w:type="spellStart"/>
      <w:r w:rsidRPr="009F645E">
        <w:rPr>
          <w:rFonts w:eastAsia="Calibri"/>
          <w:sz w:val="24"/>
          <w:szCs w:val="24"/>
          <w:lang w:eastAsia="en-US" w:bidi="ar-SA"/>
        </w:rPr>
        <w:t>excedência</w:t>
      </w:r>
      <w:proofErr w:type="spellEnd"/>
      <w:r w:rsidRPr="009F645E">
        <w:rPr>
          <w:rFonts w:eastAsia="Calibri"/>
          <w:sz w:val="24"/>
          <w:szCs w:val="24"/>
          <w:lang w:eastAsia="en-US" w:bidi="ar-SA"/>
        </w:rPr>
        <w:t xml:space="preserve"> total ou parcial na escola, como extensão de carga horária ou, se necessário, proceder à contratação de professores, respeitando o quantitativo de aulas necessárias para o desenvolvimento das ações e atentar para as habilidades específicas para o trabalho com as turmas de Tempo Integral.</w:t>
      </w:r>
    </w:p>
    <w:p w:rsidR="009F645E" w:rsidRPr="009F645E" w:rsidRDefault="009F645E" w:rsidP="009F645E">
      <w:pPr>
        <w:pStyle w:val="PargrafodaLista"/>
        <w:widowControl/>
        <w:adjustRightInd w:val="0"/>
        <w:spacing w:before="120" w:after="120" w:line="360" w:lineRule="auto"/>
        <w:ind w:left="0" w:firstLine="0"/>
        <w:rPr>
          <w:rFonts w:eastAsia="Calibri"/>
          <w:sz w:val="24"/>
          <w:szCs w:val="24"/>
          <w:lang w:eastAsia="en-US" w:bidi="ar-SA"/>
        </w:rPr>
      </w:pPr>
      <w:r w:rsidRPr="009F645E">
        <w:rPr>
          <w:b/>
          <w:sz w:val="24"/>
          <w:szCs w:val="24"/>
        </w:rPr>
        <w:t xml:space="preserve">§ </w:t>
      </w:r>
      <w:r>
        <w:rPr>
          <w:b/>
          <w:sz w:val="24"/>
          <w:szCs w:val="24"/>
        </w:rPr>
        <w:t>3</w:t>
      </w:r>
      <w:r w:rsidRPr="009F645E">
        <w:rPr>
          <w:b/>
          <w:sz w:val="24"/>
          <w:szCs w:val="24"/>
        </w:rPr>
        <w:t>.º</w:t>
      </w:r>
      <w:r w:rsidRPr="009F645E">
        <w:rPr>
          <w:rFonts w:eastAsia="Calibri"/>
          <w:sz w:val="24"/>
          <w:szCs w:val="24"/>
          <w:lang w:eastAsia="en-US" w:bidi="ar-SA"/>
        </w:rPr>
        <w:t xml:space="preserve"> As ações da Educação em Tempo Integral podem ser desenvolvidas por professores regentes de turmas ou de aula, de acordo com as necessidades dos estudantes, com a avaliação do Colegiado Escolar e as orientações da Secretaria Municipal de Educação.</w:t>
      </w:r>
    </w:p>
    <w:p w:rsidR="009F645E" w:rsidRDefault="009F645E" w:rsidP="009F645E">
      <w:pPr>
        <w:pStyle w:val="PargrafodaLista"/>
        <w:widowControl/>
        <w:adjustRightInd w:val="0"/>
        <w:spacing w:before="120" w:after="120" w:line="360" w:lineRule="auto"/>
        <w:ind w:left="0" w:firstLine="0"/>
        <w:rPr>
          <w:rFonts w:eastAsia="Calibri"/>
          <w:sz w:val="24"/>
          <w:szCs w:val="24"/>
          <w:lang w:eastAsia="en-US" w:bidi="ar-SA"/>
        </w:rPr>
      </w:pPr>
      <w:r w:rsidRPr="009F645E">
        <w:rPr>
          <w:b/>
          <w:sz w:val="24"/>
          <w:szCs w:val="24"/>
        </w:rPr>
        <w:t xml:space="preserve">§ </w:t>
      </w:r>
      <w:r>
        <w:rPr>
          <w:b/>
          <w:sz w:val="24"/>
          <w:szCs w:val="24"/>
        </w:rPr>
        <w:t>4</w:t>
      </w:r>
      <w:r w:rsidRPr="009F645E">
        <w:rPr>
          <w:b/>
          <w:sz w:val="24"/>
          <w:szCs w:val="24"/>
        </w:rPr>
        <w:t>.º</w:t>
      </w:r>
      <w:r w:rsidRPr="009F645E">
        <w:rPr>
          <w:rFonts w:eastAsia="Calibri"/>
          <w:sz w:val="24"/>
          <w:szCs w:val="24"/>
          <w:lang w:eastAsia="en-US" w:bidi="ar-SA"/>
        </w:rPr>
        <w:t xml:space="preserve"> Nas ações da Educação em Tempo Integral, as escolas devem propiciar aos estudantes oportunidades educativas diferenciadas, contribuindo para seu pleno desenvolvimento.</w:t>
      </w:r>
    </w:p>
    <w:p w:rsidR="009F645E" w:rsidRPr="00A319DD" w:rsidRDefault="004C7EE4" w:rsidP="009F645E">
      <w:pPr>
        <w:pStyle w:val="PargrafodaLista"/>
        <w:widowControl/>
        <w:adjustRightInd w:val="0"/>
        <w:spacing w:before="120" w:after="120" w:line="360" w:lineRule="auto"/>
        <w:ind w:left="0" w:firstLine="0"/>
        <w:rPr>
          <w:rFonts w:eastAsia="Calibri"/>
          <w:sz w:val="24"/>
          <w:szCs w:val="24"/>
          <w:lang w:eastAsia="en-US" w:bidi="ar-SA"/>
        </w:rPr>
      </w:pPr>
      <w:r w:rsidRPr="009F645E">
        <w:rPr>
          <w:b/>
          <w:sz w:val="24"/>
          <w:szCs w:val="24"/>
        </w:rPr>
        <w:t xml:space="preserve">§ </w:t>
      </w:r>
      <w:r>
        <w:rPr>
          <w:b/>
          <w:sz w:val="24"/>
          <w:szCs w:val="24"/>
        </w:rPr>
        <w:t>5</w:t>
      </w:r>
      <w:r w:rsidRPr="009F645E">
        <w:rPr>
          <w:b/>
          <w:sz w:val="24"/>
          <w:szCs w:val="24"/>
        </w:rPr>
        <w:t>.º</w:t>
      </w:r>
      <w:r w:rsidRPr="009F645E">
        <w:rPr>
          <w:rFonts w:eastAsia="Calibri"/>
          <w:sz w:val="24"/>
          <w:szCs w:val="24"/>
          <w:lang w:eastAsia="en-US" w:bidi="ar-SA"/>
        </w:rPr>
        <w:t xml:space="preserve"> </w:t>
      </w:r>
      <w:r w:rsidR="009F645E" w:rsidRPr="009F645E">
        <w:rPr>
          <w:rFonts w:eastAsia="Calibri"/>
          <w:sz w:val="24"/>
          <w:szCs w:val="24"/>
          <w:lang w:eastAsia="en-US" w:bidi="ar-SA"/>
        </w:rPr>
        <w:t>Nos anos iniciais do Ensino Fundamental, a organização do contraturno poderá contar com o professor que irá atuar, em até 04 (quatro) turmas, como Orientador de Estudos e Acompanhamento Pedagógico e os demais profissionais que atuarão com as Oficinas previstas no currículo escolar a fim de compor a carga horária diária.</w:t>
      </w:r>
    </w:p>
    <w:p w:rsidR="006E6AEE" w:rsidRPr="00326BFB" w:rsidRDefault="006E6AEE">
      <w:pPr>
        <w:pStyle w:val="Corpodetexto"/>
        <w:ind w:left="2461"/>
        <w:rPr>
          <w:color w:val="FF0000"/>
        </w:rPr>
      </w:pPr>
      <w:bookmarkStart w:id="15" w:name="_bookmark9"/>
      <w:bookmarkEnd w:id="15"/>
    </w:p>
    <w:p w:rsidR="00E508B3" w:rsidRDefault="00E508B3">
      <w:pPr>
        <w:pStyle w:val="Corpodetexto"/>
        <w:spacing w:before="1"/>
        <w:ind w:left="3076"/>
      </w:pPr>
      <w:bookmarkStart w:id="16" w:name="_bookmark10"/>
      <w:bookmarkEnd w:id="16"/>
    </w:p>
    <w:p w:rsidR="00B64A45" w:rsidRDefault="000C6BB1" w:rsidP="000C6BB1">
      <w:pPr>
        <w:pStyle w:val="Corpodetexto"/>
        <w:spacing w:before="1"/>
      </w:pPr>
      <w:r>
        <w:t xml:space="preserve">                                     </w:t>
      </w:r>
      <w:r w:rsidR="00D57A9A">
        <w:t xml:space="preserve">Seção </w:t>
      </w:r>
      <w:r w:rsidR="009A6306">
        <w:t>II</w:t>
      </w:r>
      <w:r w:rsidR="00D57A9A">
        <w:t xml:space="preserve"> - Da Educação Especial</w:t>
      </w:r>
    </w:p>
    <w:p w:rsidR="00B64A45" w:rsidRDefault="00B64A45">
      <w:pPr>
        <w:pStyle w:val="Corpodetexto"/>
        <w:rPr>
          <w:sz w:val="26"/>
        </w:rPr>
      </w:pPr>
    </w:p>
    <w:p w:rsidR="00B64A45" w:rsidRDefault="00B64A45">
      <w:pPr>
        <w:pStyle w:val="Corpodetexto"/>
        <w:rPr>
          <w:sz w:val="22"/>
        </w:rPr>
      </w:pPr>
    </w:p>
    <w:p w:rsidR="00B64A45" w:rsidRPr="00EA5F49" w:rsidRDefault="00D57A9A" w:rsidP="00E15714">
      <w:pPr>
        <w:pStyle w:val="Corpodetexto"/>
        <w:spacing w:line="360" w:lineRule="auto"/>
        <w:ind w:right="117"/>
        <w:jc w:val="both"/>
        <w:rPr>
          <w:sz w:val="20"/>
        </w:rPr>
      </w:pPr>
      <w:r w:rsidRPr="00EA5F49">
        <w:rPr>
          <w:b/>
        </w:rPr>
        <w:t>Art. 1</w:t>
      </w:r>
      <w:r w:rsidR="00F05FF3">
        <w:rPr>
          <w:b/>
        </w:rPr>
        <w:t>0</w:t>
      </w:r>
      <w:r w:rsidRPr="00EA5F49">
        <w:rPr>
          <w:b/>
        </w:rPr>
        <w:t xml:space="preserve"> </w:t>
      </w:r>
      <w:bookmarkStart w:id="17" w:name="_Hlk147360886"/>
      <w:r w:rsidRPr="00EA5F49">
        <w:t>A oferta da educação especial é realizada na sala de aula regular articulada com a Sala de Recursos Multifuncionais</w:t>
      </w:r>
      <w:r w:rsidR="00EA5F49" w:rsidRPr="00EA5F49">
        <w:t xml:space="preserve"> e em Escolas Especializadas,</w:t>
      </w:r>
      <w:r w:rsidRPr="00EA5F49">
        <w:t xml:space="preserve"> perpassando todos os níveis, etapas e modalidades, assegurando estratégias que promovam a acessibilidade</w:t>
      </w:r>
      <w:r w:rsidR="00BD64B1" w:rsidRPr="00EA5F49">
        <w:t xml:space="preserve">, </w:t>
      </w:r>
      <w:r w:rsidRPr="00EA5F49">
        <w:t>espaço físico e ao processo de ensino-aprendizagem.</w:t>
      </w:r>
    </w:p>
    <w:p w:rsidR="00B64A45" w:rsidRPr="00EA5F49" w:rsidRDefault="00B64A45" w:rsidP="00E15714">
      <w:pPr>
        <w:pStyle w:val="Corpodetexto"/>
        <w:rPr>
          <w:sz w:val="20"/>
        </w:rPr>
      </w:pPr>
    </w:p>
    <w:p w:rsidR="00B64A45" w:rsidRPr="00EA5F49" w:rsidRDefault="00D57A9A" w:rsidP="00E15714">
      <w:pPr>
        <w:pStyle w:val="Corpodetexto"/>
        <w:spacing w:before="93" w:line="360" w:lineRule="auto"/>
        <w:ind w:right="107"/>
        <w:jc w:val="both"/>
      </w:pPr>
      <w:r w:rsidRPr="009F645E">
        <w:rPr>
          <w:b/>
        </w:rPr>
        <w:t>§ 1.º</w:t>
      </w:r>
      <w:r w:rsidRPr="00EA5F49">
        <w:t xml:space="preserve"> Entende-se por Salas de Recursos Multifuncionais os ambientes dotados de equipamentos, mobiliários e materiais didáticos e pedagógicos, destinados à oferta do atendimento educacional especializado aos educandos matriculados na rede regular pública de ensino que apresentem deficiência, transtornos globais do desenvolvimento ou altas habilidades/superdotação.</w:t>
      </w:r>
    </w:p>
    <w:p w:rsidR="00B64A45" w:rsidRPr="00EA5F49" w:rsidRDefault="00B64A45" w:rsidP="00E15714">
      <w:pPr>
        <w:pStyle w:val="Corpodetexto"/>
        <w:spacing w:before="9"/>
        <w:rPr>
          <w:sz w:val="35"/>
        </w:rPr>
      </w:pPr>
    </w:p>
    <w:p w:rsidR="00B64A45" w:rsidRPr="00EA5F49" w:rsidRDefault="00D57A9A" w:rsidP="00E15714">
      <w:pPr>
        <w:pStyle w:val="Corpodetexto"/>
        <w:spacing w:line="360" w:lineRule="auto"/>
        <w:ind w:right="110"/>
        <w:jc w:val="both"/>
      </w:pPr>
      <w:r w:rsidRPr="009F645E">
        <w:rPr>
          <w:b/>
        </w:rPr>
        <w:t>§ 2.º</w:t>
      </w:r>
      <w:r w:rsidRPr="00EA5F49">
        <w:t xml:space="preserve"> O atendimento nas salas de recursos multifuncionais é </w:t>
      </w:r>
      <w:r w:rsidR="00B06D91" w:rsidRPr="00EA5F49">
        <w:t>realizado nas Unidades de Ensino</w:t>
      </w:r>
      <w:r w:rsidRPr="00EA5F49">
        <w:t>,</w:t>
      </w:r>
      <w:r w:rsidR="00BD64B1" w:rsidRPr="00EA5F49">
        <w:t xml:space="preserve"> por professor especializado, </w:t>
      </w:r>
      <w:r w:rsidR="003D09FA" w:rsidRPr="00EA5F49">
        <w:t xml:space="preserve">pertencentes ao Sistema </w:t>
      </w:r>
      <w:r w:rsidR="00DA70F3" w:rsidRPr="00EA5F49">
        <w:t xml:space="preserve">Municipal de </w:t>
      </w:r>
      <w:r w:rsidR="00BD64B1" w:rsidRPr="00EA5F49">
        <w:t>Ensino</w:t>
      </w:r>
      <w:r w:rsidRPr="00EA5F49">
        <w:t xml:space="preserve"> </w:t>
      </w:r>
      <w:r w:rsidR="00BD64B1" w:rsidRPr="00EA5F49">
        <w:t xml:space="preserve">e </w:t>
      </w:r>
      <w:r w:rsidRPr="00EA5F49">
        <w:t xml:space="preserve"> descrito no PPP de cada escola, dadas suas especificidades.</w:t>
      </w:r>
    </w:p>
    <w:p w:rsidR="00B64A45" w:rsidRDefault="00B64A45" w:rsidP="00E15714">
      <w:pPr>
        <w:pStyle w:val="Corpodetexto"/>
        <w:rPr>
          <w:sz w:val="26"/>
        </w:rPr>
      </w:pPr>
    </w:p>
    <w:p w:rsidR="00B64A45" w:rsidRDefault="00B64A4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494E85" w:rsidRDefault="00494E85"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4C7EE4" w:rsidRDefault="004C7EE4"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p w:rsidR="00A938B5" w:rsidRDefault="00A938B5" w:rsidP="00E15714">
      <w:pPr>
        <w:pStyle w:val="Corpodetexto"/>
        <w:rPr>
          <w:sz w:val="26"/>
        </w:rPr>
      </w:pPr>
    </w:p>
    <w:bookmarkEnd w:id="14"/>
    <w:p w:rsidR="00494E85" w:rsidRDefault="00494E85" w:rsidP="00E15714">
      <w:pPr>
        <w:pStyle w:val="Corpodetexto"/>
        <w:rPr>
          <w:sz w:val="26"/>
        </w:rPr>
      </w:pPr>
    </w:p>
    <w:p w:rsidR="00B64A45" w:rsidRDefault="00D57A9A" w:rsidP="00B06D91">
      <w:pPr>
        <w:pStyle w:val="Ttulo1"/>
        <w:ind w:left="0"/>
        <w:jc w:val="center"/>
      </w:pPr>
      <w:bookmarkStart w:id="18" w:name="_bookmark11"/>
      <w:bookmarkEnd w:id="17"/>
      <w:bookmarkEnd w:id="18"/>
      <w:r>
        <w:lastRenderedPageBreak/>
        <w:t xml:space="preserve">TÍTULO IV – </w:t>
      </w:r>
      <w:bookmarkStart w:id="19" w:name="_Hlk147704463"/>
      <w:r>
        <w:t>DA ESTRUTURA ORGANIZACIONAL E ADMINISTRATIVA</w:t>
      </w:r>
    </w:p>
    <w:p w:rsidR="00B64A45" w:rsidRDefault="00B64A45" w:rsidP="00E15714">
      <w:pPr>
        <w:pStyle w:val="Corpodetexto"/>
        <w:rPr>
          <w:b/>
          <w:sz w:val="26"/>
        </w:rPr>
      </w:pPr>
    </w:p>
    <w:p w:rsidR="00B64A45" w:rsidRDefault="00B64A45" w:rsidP="00E15714">
      <w:pPr>
        <w:pStyle w:val="Corpodetexto"/>
        <w:rPr>
          <w:b/>
          <w:sz w:val="26"/>
        </w:rPr>
      </w:pPr>
    </w:p>
    <w:p w:rsidR="00B64A45" w:rsidRDefault="00B64A45" w:rsidP="00E15714">
      <w:pPr>
        <w:pStyle w:val="Corpodetexto"/>
        <w:spacing w:before="1"/>
        <w:jc w:val="center"/>
        <w:rPr>
          <w:b/>
          <w:sz w:val="32"/>
        </w:rPr>
      </w:pPr>
    </w:p>
    <w:p w:rsidR="00B64A45" w:rsidRDefault="00D57A9A" w:rsidP="00E15714">
      <w:pPr>
        <w:pStyle w:val="Corpodetexto"/>
        <w:jc w:val="center"/>
      </w:pPr>
      <w:bookmarkStart w:id="20" w:name="_bookmark12"/>
      <w:bookmarkEnd w:id="20"/>
      <w:r>
        <w:t>CAPÍTULO I – DA ORGANIZAÇÃO</w:t>
      </w:r>
    </w:p>
    <w:p w:rsidR="00B64A45" w:rsidRDefault="00B64A45" w:rsidP="00E15714">
      <w:pPr>
        <w:pStyle w:val="Corpodetexto"/>
        <w:rPr>
          <w:sz w:val="26"/>
        </w:rPr>
      </w:pPr>
    </w:p>
    <w:p w:rsidR="00B64A45" w:rsidRDefault="00B64A45" w:rsidP="00E15714">
      <w:pPr>
        <w:pStyle w:val="Corpodetexto"/>
        <w:rPr>
          <w:sz w:val="26"/>
        </w:rPr>
      </w:pPr>
    </w:p>
    <w:p w:rsidR="00B64A45" w:rsidRDefault="00B64A45" w:rsidP="00E15714">
      <w:pPr>
        <w:pStyle w:val="Corpodetexto"/>
        <w:spacing w:before="11"/>
        <w:rPr>
          <w:sz w:val="31"/>
        </w:rPr>
      </w:pPr>
    </w:p>
    <w:p w:rsidR="00B64A45" w:rsidRDefault="00D57A9A" w:rsidP="00E15714">
      <w:pPr>
        <w:pStyle w:val="Corpodetexto"/>
        <w:spacing w:line="360" w:lineRule="auto"/>
        <w:ind w:right="110"/>
        <w:jc w:val="both"/>
      </w:pPr>
      <w:r>
        <w:rPr>
          <w:b/>
        </w:rPr>
        <w:t>Art. 1</w:t>
      </w:r>
      <w:r w:rsidR="00F05FF3">
        <w:rPr>
          <w:b/>
        </w:rPr>
        <w:t>1</w:t>
      </w:r>
      <w:r>
        <w:rPr>
          <w:b/>
        </w:rPr>
        <w:t xml:space="preserve"> </w:t>
      </w:r>
      <w:r>
        <w:t>A organização da unidade de ensino da rede pública municipal deve atender às necessidades</w:t>
      </w:r>
      <w:r w:rsidRPr="00DF6E82">
        <w:rPr>
          <w:color w:val="000000" w:themeColor="text1"/>
        </w:rPr>
        <w:t xml:space="preserve"> </w:t>
      </w:r>
      <w:r w:rsidR="00B06D91" w:rsidRPr="00DF6E82">
        <w:rPr>
          <w:color w:val="000000" w:themeColor="text1"/>
        </w:rPr>
        <w:t>sócio</w:t>
      </w:r>
      <w:r w:rsidR="00DF6E82">
        <w:rPr>
          <w:color w:val="0070C0"/>
        </w:rPr>
        <w:t xml:space="preserve"> </w:t>
      </w:r>
      <w:r w:rsidR="00765A12">
        <w:t>educacionais</w:t>
      </w:r>
      <w:r>
        <w:t xml:space="preserve"> e outras dos </w:t>
      </w:r>
      <w:r w:rsidR="00EA5F49">
        <w:t xml:space="preserve">estudantes </w:t>
      </w:r>
      <w:r>
        <w:t>com estrutura física adequada, recursos materia</w:t>
      </w:r>
      <w:r w:rsidR="00F60579">
        <w:t xml:space="preserve">is </w:t>
      </w:r>
      <w:r>
        <w:t xml:space="preserve">e </w:t>
      </w:r>
      <w:r w:rsidRPr="00DF6E82">
        <w:rPr>
          <w:color w:val="000000" w:themeColor="text1"/>
        </w:rPr>
        <w:t>humano</w:t>
      </w:r>
      <w:r w:rsidR="00F60579">
        <w:rPr>
          <w:color w:val="000000" w:themeColor="text1"/>
        </w:rPr>
        <w:t>s</w:t>
      </w:r>
      <w:r>
        <w:t>, nas diferentes faixas etárias, etapas, níveis de ensino e modalidades, podendo funcionar nos turnos diurnos (matutino e vespertino)</w:t>
      </w:r>
      <w:r w:rsidR="00B22DB7">
        <w:t>.</w:t>
      </w:r>
    </w:p>
    <w:p w:rsidR="00B64A45" w:rsidRDefault="00B64A45" w:rsidP="00E15714">
      <w:pPr>
        <w:pStyle w:val="Corpodetexto"/>
        <w:rPr>
          <w:sz w:val="36"/>
        </w:rPr>
      </w:pPr>
    </w:p>
    <w:p w:rsidR="00B64A45" w:rsidRDefault="00D57A9A" w:rsidP="00E15714">
      <w:pPr>
        <w:pStyle w:val="Corpodetexto"/>
        <w:spacing w:before="1" w:line="360" w:lineRule="auto"/>
        <w:ind w:right="109"/>
        <w:jc w:val="both"/>
      </w:pPr>
      <w:r>
        <w:rPr>
          <w:b/>
        </w:rPr>
        <w:t>Art. 1</w:t>
      </w:r>
      <w:r w:rsidR="00F05FF3">
        <w:rPr>
          <w:b/>
        </w:rPr>
        <w:t>2</w:t>
      </w:r>
      <w:r>
        <w:rPr>
          <w:b/>
        </w:rPr>
        <w:t xml:space="preserve"> </w:t>
      </w:r>
      <w:r>
        <w:t xml:space="preserve">A oferta do ensino deve ser organizada e adequada às condições do educando, observado </w:t>
      </w:r>
      <w:r w:rsidR="0025392E">
        <w:t xml:space="preserve">o cumprimento </w:t>
      </w:r>
      <w:r w:rsidR="007B741F">
        <w:t>da legislação vigente.</w:t>
      </w:r>
    </w:p>
    <w:p w:rsidR="00B64A45" w:rsidRDefault="00B64A45" w:rsidP="00E15714">
      <w:pPr>
        <w:pStyle w:val="Corpodetexto"/>
        <w:rPr>
          <w:sz w:val="36"/>
        </w:rPr>
      </w:pPr>
    </w:p>
    <w:p w:rsidR="00B64A45" w:rsidRPr="00B8385B" w:rsidRDefault="00D57A9A" w:rsidP="00E15714">
      <w:pPr>
        <w:pStyle w:val="Corpodetexto"/>
        <w:jc w:val="both"/>
      </w:pPr>
      <w:r w:rsidRPr="00B8385B">
        <w:rPr>
          <w:b/>
        </w:rPr>
        <w:t>Art. 1</w:t>
      </w:r>
      <w:r w:rsidR="00F05FF3">
        <w:rPr>
          <w:b/>
        </w:rPr>
        <w:t>3</w:t>
      </w:r>
      <w:r w:rsidRPr="00B8385B">
        <w:rPr>
          <w:b/>
        </w:rPr>
        <w:t xml:space="preserve"> </w:t>
      </w:r>
      <w:r w:rsidR="00B22DB7">
        <w:t>O sistema</w:t>
      </w:r>
      <w:r w:rsidRPr="00B8385B">
        <w:t xml:space="preserve"> municipal de ensino compreende o seguinte regime:</w:t>
      </w:r>
    </w:p>
    <w:p w:rsidR="00B64A45" w:rsidRPr="00B8385B" w:rsidRDefault="00D57A9A" w:rsidP="00D8170E">
      <w:pPr>
        <w:pStyle w:val="PargrafodaLista"/>
        <w:numPr>
          <w:ilvl w:val="0"/>
          <w:numId w:val="20"/>
        </w:numPr>
        <w:tabs>
          <w:tab w:val="left" w:pos="0"/>
        </w:tabs>
        <w:spacing w:before="139" w:line="360" w:lineRule="auto"/>
        <w:ind w:left="0" w:right="114" w:firstLine="0"/>
        <w:jc w:val="both"/>
        <w:rPr>
          <w:sz w:val="24"/>
        </w:rPr>
      </w:pPr>
      <w:r w:rsidRPr="00B8385B">
        <w:rPr>
          <w:sz w:val="24"/>
        </w:rPr>
        <w:t>Anual para o Ensino Fundamental de 9 anos: anos iniciais, do 1º ao 5º ano, e anos finais, do 6º ao 9º</w:t>
      </w:r>
      <w:r w:rsidR="00235134" w:rsidRPr="00B8385B">
        <w:rPr>
          <w:sz w:val="24"/>
        </w:rPr>
        <w:t xml:space="preserve"> </w:t>
      </w:r>
      <w:r w:rsidRPr="00B8385B">
        <w:rPr>
          <w:sz w:val="24"/>
        </w:rPr>
        <w:t>ano.</w:t>
      </w:r>
    </w:p>
    <w:p w:rsidR="00B64A45" w:rsidRDefault="00B64A45" w:rsidP="00E15714">
      <w:pPr>
        <w:pStyle w:val="Corpodetexto"/>
        <w:rPr>
          <w:sz w:val="26"/>
        </w:rPr>
      </w:pPr>
    </w:p>
    <w:p w:rsidR="00B64A45" w:rsidRDefault="00B64A45" w:rsidP="00E15714">
      <w:pPr>
        <w:pStyle w:val="Corpodetexto"/>
        <w:spacing w:before="11"/>
        <w:rPr>
          <w:sz w:val="21"/>
        </w:rPr>
      </w:pPr>
    </w:p>
    <w:p w:rsidR="00B64A45" w:rsidRDefault="00D57A9A" w:rsidP="00E15714">
      <w:pPr>
        <w:pStyle w:val="Corpodetexto"/>
        <w:spacing w:line="360" w:lineRule="auto"/>
        <w:ind w:right="113"/>
        <w:jc w:val="both"/>
      </w:pPr>
      <w:r>
        <w:rPr>
          <w:b/>
        </w:rPr>
        <w:t>Art. 1</w:t>
      </w:r>
      <w:r w:rsidR="00F05FF3">
        <w:rPr>
          <w:b/>
        </w:rPr>
        <w:t>4</w:t>
      </w:r>
      <w:r>
        <w:rPr>
          <w:b/>
        </w:rPr>
        <w:t xml:space="preserve"> </w:t>
      </w:r>
      <w:r>
        <w:t xml:space="preserve">Na organização administrativa, técnica e pedagógica deve ser preservada a flexibilidade necessária para o bom funcionamento da unidade de ensino e garantida a participação de toda a comunidade escolar na tomada de decisão, no acompanhamento e na avaliação do </w:t>
      </w:r>
      <w:r w:rsidR="0007095D">
        <w:t xml:space="preserve">processo ensino e </w:t>
      </w:r>
      <w:r>
        <w:t>aprendizagem.</w:t>
      </w:r>
    </w:p>
    <w:p w:rsidR="00B64A45" w:rsidRDefault="00B64A45" w:rsidP="00E15714">
      <w:pPr>
        <w:pStyle w:val="Corpodetexto"/>
        <w:rPr>
          <w:sz w:val="36"/>
        </w:rPr>
      </w:pPr>
    </w:p>
    <w:p w:rsidR="00B64A45" w:rsidRDefault="00D57A9A" w:rsidP="00E15714">
      <w:pPr>
        <w:pStyle w:val="Corpodetexto"/>
        <w:spacing w:line="360" w:lineRule="auto"/>
        <w:ind w:right="118"/>
        <w:jc w:val="both"/>
      </w:pPr>
      <w:bookmarkStart w:id="21" w:name="_Hlk147703718"/>
      <w:bookmarkEnd w:id="19"/>
      <w:r>
        <w:rPr>
          <w:b/>
        </w:rPr>
        <w:t>Art. 1</w:t>
      </w:r>
      <w:r w:rsidR="00F05FF3">
        <w:rPr>
          <w:b/>
        </w:rPr>
        <w:t>5</w:t>
      </w:r>
      <w:r>
        <w:rPr>
          <w:b/>
        </w:rPr>
        <w:t xml:space="preserve"> </w:t>
      </w:r>
      <w:r>
        <w:t>A organização técnica, pedagógica e administrativa da unidade de ensino abrange:</w:t>
      </w:r>
    </w:p>
    <w:p w:rsidR="00B64A45" w:rsidRDefault="0007095D" w:rsidP="00D8170E">
      <w:pPr>
        <w:pStyle w:val="PargrafodaLista"/>
        <w:numPr>
          <w:ilvl w:val="0"/>
          <w:numId w:val="19"/>
        </w:numPr>
        <w:tabs>
          <w:tab w:val="left" w:pos="0"/>
        </w:tabs>
        <w:ind w:left="0" w:firstLine="0"/>
        <w:jc w:val="left"/>
        <w:rPr>
          <w:sz w:val="24"/>
        </w:rPr>
      </w:pPr>
      <w:r>
        <w:rPr>
          <w:sz w:val="24"/>
        </w:rPr>
        <w:t xml:space="preserve"> Ó ó</w:t>
      </w:r>
      <w:r w:rsidR="00D57A9A">
        <w:rPr>
          <w:sz w:val="24"/>
        </w:rPr>
        <w:t>rgãos</w:t>
      </w:r>
      <w:r w:rsidR="00045445">
        <w:rPr>
          <w:sz w:val="24"/>
        </w:rPr>
        <w:t xml:space="preserve"> </w:t>
      </w:r>
      <w:r w:rsidR="00D57A9A">
        <w:rPr>
          <w:sz w:val="24"/>
        </w:rPr>
        <w:t>colegiados</w:t>
      </w:r>
      <w:r>
        <w:rPr>
          <w:sz w:val="24"/>
        </w:rPr>
        <w:t>;</w:t>
      </w:r>
    </w:p>
    <w:p w:rsidR="00B64A45" w:rsidRDefault="00D57A9A" w:rsidP="00D8170E">
      <w:pPr>
        <w:pStyle w:val="PargrafodaLista"/>
        <w:numPr>
          <w:ilvl w:val="0"/>
          <w:numId w:val="19"/>
        </w:numPr>
        <w:tabs>
          <w:tab w:val="left" w:pos="0"/>
        </w:tabs>
        <w:spacing w:before="137"/>
        <w:ind w:left="0" w:firstLine="0"/>
        <w:jc w:val="left"/>
        <w:rPr>
          <w:sz w:val="24"/>
        </w:rPr>
      </w:pPr>
      <w:r>
        <w:rPr>
          <w:sz w:val="24"/>
        </w:rPr>
        <w:t xml:space="preserve">gestão escolar (direção, </w:t>
      </w:r>
      <w:proofErr w:type="spellStart"/>
      <w:r w:rsidR="00B64C91">
        <w:rPr>
          <w:sz w:val="24"/>
        </w:rPr>
        <w:t>vice-direção</w:t>
      </w:r>
      <w:proofErr w:type="spellEnd"/>
      <w:r>
        <w:rPr>
          <w:sz w:val="24"/>
        </w:rPr>
        <w:t xml:space="preserve"> e coordenação</w:t>
      </w:r>
      <w:r w:rsidR="0007604C">
        <w:rPr>
          <w:sz w:val="24"/>
        </w:rPr>
        <w:t xml:space="preserve"> </w:t>
      </w:r>
      <w:r>
        <w:rPr>
          <w:sz w:val="24"/>
        </w:rPr>
        <w:t>pedagógica)</w:t>
      </w:r>
      <w:r w:rsidR="0007095D">
        <w:rPr>
          <w:sz w:val="24"/>
        </w:rPr>
        <w:t>;</w:t>
      </w:r>
    </w:p>
    <w:p w:rsidR="0007095D" w:rsidRPr="0007095D" w:rsidRDefault="00D57A9A" w:rsidP="0007095D">
      <w:pPr>
        <w:pStyle w:val="PargrafodaLista"/>
        <w:numPr>
          <w:ilvl w:val="0"/>
          <w:numId w:val="19"/>
        </w:numPr>
        <w:tabs>
          <w:tab w:val="left" w:pos="0"/>
        </w:tabs>
        <w:spacing w:before="139"/>
        <w:ind w:left="0" w:firstLine="0"/>
        <w:jc w:val="both"/>
        <w:rPr>
          <w:sz w:val="24"/>
        </w:rPr>
      </w:pPr>
      <w:r>
        <w:rPr>
          <w:sz w:val="24"/>
        </w:rPr>
        <w:t>corpo docente</w:t>
      </w:r>
      <w:r w:rsidR="0007095D">
        <w:rPr>
          <w:sz w:val="24"/>
        </w:rPr>
        <w:t>;</w:t>
      </w:r>
    </w:p>
    <w:p w:rsidR="00B64A45" w:rsidRDefault="00D57A9A" w:rsidP="00D8170E">
      <w:pPr>
        <w:pStyle w:val="PargrafodaLista"/>
        <w:numPr>
          <w:ilvl w:val="0"/>
          <w:numId w:val="19"/>
        </w:numPr>
        <w:tabs>
          <w:tab w:val="left" w:pos="0"/>
        </w:tabs>
        <w:spacing w:before="137"/>
        <w:ind w:left="0" w:firstLine="0"/>
        <w:jc w:val="both"/>
        <w:rPr>
          <w:sz w:val="24"/>
        </w:rPr>
      </w:pPr>
      <w:r>
        <w:rPr>
          <w:sz w:val="24"/>
        </w:rPr>
        <w:t>corpo discente</w:t>
      </w:r>
      <w:r w:rsidR="0007095D">
        <w:rPr>
          <w:sz w:val="24"/>
        </w:rPr>
        <w:t>;</w:t>
      </w:r>
    </w:p>
    <w:p w:rsidR="00B64A45" w:rsidRDefault="00D57A9A" w:rsidP="00D8170E">
      <w:pPr>
        <w:pStyle w:val="PargrafodaLista"/>
        <w:numPr>
          <w:ilvl w:val="0"/>
          <w:numId w:val="19"/>
        </w:numPr>
        <w:tabs>
          <w:tab w:val="left" w:pos="0"/>
        </w:tabs>
        <w:spacing w:before="139"/>
        <w:ind w:left="0" w:firstLine="0"/>
        <w:jc w:val="left"/>
        <w:rPr>
          <w:sz w:val="24"/>
        </w:rPr>
      </w:pPr>
      <w:r>
        <w:rPr>
          <w:sz w:val="24"/>
        </w:rPr>
        <w:t>serviço de secretaria</w:t>
      </w:r>
      <w:r w:rsidR="009C0234">
        <w:rPr>
          <w:sz w:val="24"/>
        </w:rPr>
        <w:t xml:space="preserve"> </w:t>
      </w:r>
      <w:r>
        <w:rPr>
          <w:sz w:val="24"/>
        </w:rPr>
        <w:t>escolar</w:t>
      </w:r>
      <w:r w:rsidR="0007095D">
        <w:rPr>
          <w:sz w:val="24"/>
        </w:rPr>
        <w:t>;</w:t>
      </w:r>
    </w:p>
    <w:p w:rsidR="00B64A45" w:rsidRDefault="00D57A9A" w:rsidP="00D8170E">
      <w:pPr>
        <w:pStyle w:val="PargrafodaLista"/>
        <w:numPr>
          <w:ilvl w:val="0"/>
          <w:numId w:val="19"/>
        </w:numPr>
        <w:tabs>
          <w:tab w:val="left" w:pos="0"/>
        </w:tabs>
        <w:spacing w:before="137" w:line="360" w:lineRule="auto"/>
        <w:ind w:left="0" w:right="112" w:firstLine="0"/>
        <w:jc w:val="both"/>
        <w:rPr>
          <w:sz w:val="24"/>
        </w:rPr>
      </w:pPr>
      <w:r>
        <w:rPr>
          <w:sz w:val="24"/>
        </w:rPr>
        <w:t>serviços complementares de apoio pedagógico ( monitores de</w:t>
      </w:r>
      <w:r w:rsidR="009C0234">
        <w:rPr>
          <w:sz w:val="24"/>
        </w:rPr>
        <w:t xml:space="preserve"> </w:t>
      </w:r>
      <w:r>
        <w:rPr>
          <w:sz w:val="24"/>
        </w:rPr>
        <w:t>educação)</w:t>
      </w:r>
      <w:r w:rsidR="0007095D">
        <w:rPr>
          <w:sz w:val="24"/>
        </w:rPr>
        <w:t>;</w:t>
      </w:r>
    </w:p>
    <w:p w:rsidR="00B64A45" w:rsidRDefault="00D57A9A" w:rsidP="00D8170E">
      <w:pPr>
        <w:pStyle w:val="PargrafodaLista"/>
        <w:numPr>
          <w:ilvl w:val="0"/>
          <w:numId w:val="19"/>
        </w:numPr>
        <w:tabs>
          <w:tab w:val="left" w:pos="0"/>
        </w:tabs>
        <w:spacing w:line="360" w:lineRule="auto"/>
        <w:ind w:left="0" w:right="107" w:firstLine="0"/>
        <w:jc w:val="left"/>
        <w:rPr>
          <w:sz w:val="24"/>
        </w:rPr>
      </w:pPr>
      <w:r>
        <w:rPr>
          <w:sz w:val="24"/>
        </w:rPr>
        <w:t>serviços de apoio operacional (servente, cozinheir</w:t>
      </w:r>
      <w:r w:rsidR="006E7FC5">
        <w:rPr>
          <w:sz w:val="24"/>
        </w:rPr>
        <w:t>a</w:t>
      </w:r>
      <w:r>
        <w:rPr>
          <w:sz w:val="24"/>
        </w:rPr>
        <w:t xml:space="preserve">, vigilante e outros </w:t>
      </w:r>
      <w:r>
        <w:rPr>
          <w:sz w:val="24"/>
        </w:rPr>
        <w:lastRenderedPageBreak/>
        <w:t>lotados na</w:t>
      </w:r>
      <w:r w:rsidR="009C0234">
        <w:rPr>
          <w:sz w:val="24"/>
        </w:rPr>
        <w:t xml:space="preserve"> </w:t>
      </w:r>
      <w:r>
        <w:rPr>
          <w:sz w:val="24"/>
        </w:rPr>
        <w:t>escola)</w:t>
      </w:r>
      <w:r w:rsidR="0007095D">
        <w:rPr>
          <w:sz w:val="24"/>
        </w:rPr>
        <w:t>;</w:t>
      </w:r>
    </w:p>
    <w:p w:rsidR="00B64A45" w:rsidRDefault="00B64A45" w:rsidP="00E15714">
      <w:pPr>
        <w:pStyle w:val="Corpodetexto"/>
        <w:rPr>
          <w:sz w:val="26"/>
        </w:rPr>
      </w:pPr>
    </w:p>
    <w:p w:rsidR="00B64A45" w:rsidRPr="00763BF0" w:rsidRDefault="00B8385B" w:rsidP="00B8385B">
      <w:pPr>
        <w:pStyle w:val="Corpodetexto"/>
        <w:spacing w:before="230"/>
      </w:pPr>
      <w:bookmarkStart w:id="22" w:name="_bookmark13"/>
      <w:bookmarkEnd w:id="22"/>
      <w:r w:rsidRPr="00763BF0">
        <w:t xml:space="preserve">                           </w:t>
      </w:r>
      <w:r w:rsidR="00D57A9A" w:rsidRPr="00763BF0">
        <w:t>CAPÍTULO II – DOS ÓRGÃOS COLEGIADOS</w:t>
      </w:r>
    </w:p>
    <w:p w:rsidR="00B64A45" w:rsidRPr="00763BF0" w:rsidRDefault="00B64A45" w:rsidP="00E15714">
      <w:pPr>
        <w:pStyle w:val="Corpodetexto"/>
        <w:rPr>
          <w:sz w:val="26"/>
        </w:rPr>
      </w:pPr>
    </w:p>
    <w:p w:rsidR="00B64A45" w:rsidRPr="00763BF0" w:rsidRDefault="00B64A45" w:rsidP="00E15714">
      <w:pPr>
        <w:pStyle w:val="Corpodetexto"/>
        <w:rPr>
          <w:sz w:val="26"/>
        </w:rPr>
      </w:pPr>
    </w:p>
    <w:bookmarkEnd w:id="21"/>
    <w:p w:rsidR="00B64A45" w:rsidRPr="00763BF0" w:rsidRDefault="00B64A45" w:rsidP="00E15714">
      <w:pPr>
        <w:pStyle w:val="Corpodetexto"/>
        <w:rPr>
          <w:sz w:val="20"/>
        </w:rPr>
      </w:pPr>
    </w:p>
    <w:p w:rsidR="00B64A45" w:rsidRPr="00763BF0" w:rsidRDefault="00D57A9A" w:rsidP="00E15714">
      <w:pPr>
        <w:pStyle w:val="Corpodetexto"/>
        <w:spacing w:before="93" w:line="360" w:lineRule="auto"/>
        <w:jc w:val="both"/>
      </w:pPr>
      <w:r w:rsidRPr="00763BF0">
        <w:rPr>
          <w:b/>
        </w:rPr>
        <w:t>Art. 1</w:t>
      </w:r>
      <w:r w:rsidR="00F05FF3">
        <w:rPr>
          <w:b/>
        </w:rPr>
        <w:t>6</w:t>
      </w:r>
      <w:r w:rsidRPr="00763BF0">
        <w:rPr>
          <w:b/>
        </w:rPr>
        <w:t xml:space="preserve"> </w:t>
      </w:r>
      <w:r w:rsidR="00B8385B" w:rsidRPr="00763BF0">
        <w:rPr>
          <w:b/>
        </w:rPr>
        <w:t xml:space="preserve"> </w:t>
      </w:r>
      <w:r w:rsidRPr="00763BF0">
        <w:t>A unidade de ensino deve contar, no mínimo, com os seguintes órgãos colegiados:</w:t>
      </w:r>
    </w:p>
    <w:p w:rsidR="00B64A45" w:rsidRPr="00763BF0" w:rsidRDefault="00D57A9A" w:rsidP="00E15714">
      <w:pPr>
        <w:pStyle w:val="PargrafodaLista"/>
        <w:numPr>
          <w:ilvl w:val="0"/>
          <w:numId w:val="18"/>
        </w:numPr>
        <w:tabs>
          <w:tab w:val="left" w:pos="477"/>
        </w:tabs>
        <w:ind w:left="0" w:firstLine="0"/>
        <w:rPr>
          <w:sz w:val="24"/>
        </w:rPr>
      </w:pPr>
      <w:r w:rsidRPr="00763BF0">
        <w:rPr>
          <w:sz w:val="24"/>
        </w:rPr>
        <w:t>- conselho escolar, constituído nos termos da legislação</w:t>
      </w:r>
      <w:r w:rsidR="009C0234" w:rsidRPr="00763BF0">
        <w:rPr>
          <w:sz w:val="24"/>
        </w:rPr>
        <w:t xml:space="preserve"> </w:t>
      </w:r>
      <w:r w:rsidRPr="00763BF0">
        <w:rPr>
          <w:sz w:val="24"/>
        </w:rPr>
        <w:t>vigente</w:t>
      </w:r>
      <w:r w:rsidR="00B8385B" w:rsidRPr="00763BF0">
        <w:rPr>
          <w:sz w:val="24"/>
        </w:rPr>
        <w:t>.</w:t>
      </w:r>
    </w:p>
    <w:p w:rsidR="00B64A45" w:rsidRPr="00763BF0" w:rsidRDefault="00D57A9A" w:rsidP="00E15714">
      <w:pPr>
        <w:pStyle w:val="PargrafodaLista"/>
        <w:numPr>
          <w:ilvl w:val="0"/>
          <w:numId w:val="18"/>
        </w:numPr>
        <w:tabs>
          <w:tab w:val="left" w:pos="544"/>
        </w:tabs>
        <w:spacing w:before="137"/>
        <w:ind w:left="0" w:firstLine="0"/>
        <w:rPr>
          <w:sz w:val="24"/>
        </w:rPr>
      </w:pPr>
      <w:r w:rsidRPr="00763BF0">
        <w:rPr>
          <w:sz w:val="24"/>
        </w:rPr>
        <w:t>- conselho de classe de série/ano, constituído nos termos deste</w:t>
      </w:r>
      <w:r w:rsidR="009C0234" w:rsidRPr="00763BF0">
        <w:rPr>
          <w:sz w:val="24"/>
        </w:rPr>
        <w:t xml:space="preserve"> </w:t>
      </w:r>
      <w:r w:rsidRPr="00763BF0">
        <w:rPr>
          <w:sz w:val="24"/>
        </w:rPr>
        <w:t>Regimento.</w:t>
      </w:r>
    </w:p>
    <w:p w:rsidR="00B8385B" w:rsidRPr="00763BF0" w:rsidRDefault="0007095D" w:rsidP="00E15714">
      <w:pPr>
        <w:pStyle w:val="PargrafodaLista"/>
        <w:numPr>
          <w:ilvl w:val="0"/>
          <w:numId w:val="18"/>
        </w:numPr>
        <w:tabs>
          <w:tab w:val="left" w:pos="544"/>
        </w:tabs>
        <w:spacing w:before="137"/>
        <w:ind w:left="0" w:firstLine="0"/>
        <w:rPr>
          <w:sz w:val="24"/>
        </w:rPr>
      </w:pPr>
      <w:r>
        <w:rPr>
          <w:sz w:val="24"/>
        </w:rPr>
        <w:t>– CPM -  Cí</w:t>
      </w:r>
      <w:r w:rsidR="00B8385B" w:rsidRPr="00763BF0">
        <w:rPr>
          <w:sz w:val="24"/>
        </w:rPr>
        <w:t>rculo de Pais e Mestres.</w:t>
      </w:r>
    </w:p>
    <w:p w:rsidR="00B64A45" w:rsidRPr="00DA3E7F" w:rsidRDefault="00B64A45" w:rsidP="00D8170E">
      <w:pPr>
        <w:pStyle w:val="Corpodetexto"/>
        <w:spacing w:line="360" w:lineRule="auto"/>
        <w:jc w:val="both"/>
        <w:rPr>
          <w:color w:val="000000" w:themeColor="text1"/>
        </w:rPr>
      </w:pPr>
    </w:p>
    <w:p w:rsidR="00B64A45" w:rsidRDefault="00B64A45" w:rsidP="00E15714">
      <w:pPr>
        <w:pStyle w:val="Corpodetexto"/>
        <w:spacing w:before="1"/>
        <w:rPr>
          <w:sz w:val="36"/>
        </w:rPr>
      </w:pPr>
    </w:p>
    <w:p w:rsidR="00D8170E" w:rsidRDefault="00D8170E" w:rsidP="00E15714">
      <w:pPr>
        <w:pStyle w:val="Corpodetexto"/>
        <w:jc w:val="center"/>
      </w:pPr>
      <w:bookmarkStart w:id="23" w:name="_bookmark14"/>
      <w:bookmarkEnd w:id="23"/>
    </w:p>
    <w:p w:rsidR="00B64A45" w:rsidRDefault="00D57A9A" w:rsidP="00E15714">
      <w:pPr>
        <w:pStyle w:val="Corpodetexto"/>
        <w:jc w:val="center"/>
      </w:pPr>
      <w:r>
        <w:t>Seção I - Do Conselho Escolar</w:t>
      </w:r>
    </w:p>
    <w:p w:rsidR="00B64A45" w:rsidRDefault="00B64A45" w:rsidP="00E15714">
      <w:pPr>
        <w:pStyle w:val="Corpodetexto"/>
        <w:rPr>
          <w:sz w:val="26"/>
        </w:rPr>
      </w:pPr>
    </w:p>
    <w:p w:rsidR="00B64A45" w:rsidRDefault="00B64A45" w:rsidP="00E15714">
      <w:pPr>
        <w:pStyle w:val="Corpodetexto"/>
        <w:rPr>
          <w:sz w:val="22"/>
        </w:rPr>
      </w:pPr>
    </w:p>
    <w:p w:rsidR="00B64A45" w:rsidRDefault="00D57A9A" w:rsidP="00E15714">
      <w:pPr>
        <w:pStyle w:val="Corpodetexto"/>
        <w:spacing w:line="360" w:lineRule="auto"/>
        <w:ind w:right="108"/>
        <w:jc w:val="both"/>
      </w:pPr>
      <w:r>
        <w:rPr>
          <w:b/>
        </w:rPr>
        <w:t xml:space="preserve">Art. </w:t>
      </w:r>
      <w:r w:rsidR="00F05FF3">
        <w:rPr>
          <w:b/>
        </w:rPr>
        <w:t>17</w:t>
      </w:r>
      <w:r>
        <w:rPr>
          <w:b/>
        </w:rPr>
        <w:t xml:space="preserve"> </w:t>
      </w:r>
      <w:bookmarkStart w:id="24" w:name="_Hlk147361310"/>
      <w:r>
        <w:t>O conselho escolar, articulado com a gestão escolar e fundamentado nos princípios legais que regem a gestão democrática da educação, constitui-se em colegiado de natureza consultiva, deliberativa, fiscalizadora e mobilizadora, formado por representantes de todos os segmentos da comunidade escolar.</w:t>
      </w:r>
    </w:p>
    <w:p w:rsidR="00E15714" w:rsidRDefault="00E15714" w:rsidP="00E15714">
      <w:pPr>
        <w:pStyle w:val="Corpodetexto"/>
        <w:spacing w:line="360" w:lineRule="auto"/>
        <w:ind w:right="108"/>
        <w:jc w:val="both"/>
      </w:pPr>
    </w:p>
    <w:p w:rsidR="00B64A45" w:rsidRDefault="00D57A9A" w:rsidP="00E15714">
      <w:pPr>
        <w:pStyle w:val="Corpodetexto"/>
      </w:pPr>
      <w:r>
        <w:rPr>
          <w:b/>
        </w:rPr>
        <w:t xml:space="preserve">Art. </w:t>
      </w:r>
      <w:r w:rsidR="00F05FF3">
        <w:rPr>
          <w:b/>
        </w:rPr>
        <w:t>18</w:t>
      </w:r>
      <w:r>
        <w:rPr>
          <w:b/>
        </w:rPr>
        <w:t xml:space="preserve"> </w:t>
      </w:r>
      <w:r w:rsidR="00F95DB4">
        <w:t>São atribuições do C</w:t>
      </w:r>
      <w:r>
        <w:t xml:space="preserve">onselho </w:t>
      </w:r>
      <w:r w:rsidR="00F95DB4">
        <w:t>E</w:t>
      </w:r>
      <w:r>
        <w:t>scolar:</w:t>
      </w:r>
    </w:p>
    <w:p w:rsidR="00B22DB7" w:rsidRDefault="00B22DB7" w:rsidP="00E15714">
      <w:pPr>
        <w:pStyle w:val="Corpodetexto"/>
      </w:pPr>
    </w:p>
    <w:p w:rsidR="00B64A45" w:rsidRDefault="00D57A9A" w:rsidP="008F60E3">
      <w:pPr>
        <w:pStyle w:val="PargrafodaLista"/>
        <w:numPr>
          <w:ilvl w:val="1"/>
          <w:numId w:val="18"/>
        </w:numPr>
        <w:tabs>
          <w:tab w:val="left" w:pos="0"/>
        </w:tabs>
        <w:spacing w:before="139" w:line="360" w:lineRule="auto"/>
        <w:ind w:left="0" w:right="110" w:firstLine="709"/>
        <w:jc w:val="both"/>
        <w:rPr>
          <w:sz w:val="24"/>
        </w:rPr>
      </w:pPr>
      <w:r>
        <w:rPr>
          <w:sz w:val="24"/>
        </w:rPr>
        <w:t>Elaborar o seu regimento, em conformidade com os princípios e diretrizes da política educacional da Secretaria Municipal de Educação, da proposta pedagógica da unidade de ensino e da legislação vigente, zelando pela sua divulgação e seu</w:t>
      </w:r>
      <w:r w:rsidR="006E7FC5">
        <w:rPr>
          <w:sz w:val="24"/>
        </w:rPr>
        <w:t xml:space="preserve"> </w:t>
      </w:r>
      <w:r>
        <w:rPr>
          <w:sz w:val="24"/>
        </w:rPr>
        <w:t>cumprimento.</w:t>
      </w:r>
    </w:p>
    <w:p w:rsidR="00B64A45" w:rsidRDefault="00D57A9A" w:rsidP="00E15714">
      <w:pPr>
        <w:pStyle w:val="PargrafodaLista"/>
        <w:numPr>
          <w:ilvl w:val="1"/>
          <w:numId w:val="18"/>
        </w:numPr>
        <w:tabs>
          <w:tab w:val="left" w:pos="0"/>
        </w:tabs>
        <w:spacing w:line="360" w:lineRule="auto"/>
        <w:ind w:left="0" w:right="116" w:firstLine="567"/>
        <w:jc w:val="both"/>
        <w:rPr>
          <w:sz w:val="24"/>
        </w:rPr>
      </w:pPr>
      <w:r>
        <w:rPr>
          <w:sz w:val="24"/>
        </w:rPr>
        <w:t>Participar do processo de construção da proposta pedagógica da unidade de ensino.</w:t>
      </w:r>
    </w:p>
    <w:p w:rsidR="00B64A45" w:rsidRDefault="00D57A9A" w:rsidP="00E15714">
      <w:pPr>
        <w:pStyle w:val="PargrafodaLista"/>
        <w:numPr>
          <w:ilvl w:val="1"/>
          <w:numId w:val="18"/>
        </w:numPr>
        <w:tabs>
          <w:tab w:val="left" w:pos="0"/>
        </w:tabs>
        <w:spacing w:before="1"/>
        <w:ind w:left="0" w:firstLine="567"/>
        <w:jc w:val="both"/>
        <w:rPr>
          <w:sz w:val="24"/>
        </w:rPr>
      </w:pPr>
      <w:r>
        <w:rPr>
          <w:sz w:val="24"/>
        </w:rPr>
        <w:t>Primar pela gestão democrática no cotidiano da unidade de</w:t>
      </w:r>
      <w:r w:rsidR="00B1060E">
        <w:rPr>
          <w:sz w:val="24"/>
        </w:rPr>
        <w:t xml:space="preserve"> </w:t>
      </w:r>
      <w:r>
        <w:rPr>
          <w:sz w:val="24"/>
        </w:rPr>
        <w:t>ensino.</w:t>
      </w:r>
    </w:p>
    <w:p w:rsidR="00B64A45" w:rsidRDefault="00D57A9A" w:rsidP="00E15714">
      <w:pPr>
        <w:pStyle w:val="PargrafodaLista"/>
        <w:numPr>
          <w:ilvl w:val="1"/>
          <w:numId w:val="18"/>
        </w:numPr>
        <w:tabs>
          <w:tab w:val="left" w:pos="0"/>
        </w:tabs>
        <w:spacing w:before="93" w:line="360" w:lineRule="auto"/>
        <w:ind w:left="0" w:right="113" w:firstLine="567"/>
        <w:jc w:val="both"/>
        <w:rPr>
          <w:sz w:val="24"/>
        </w:rPr>
      </w:pPr>
      <w:r>
        <w:rPr>
          <w:sz w:val="24"/>
        </w:rPr>
        <w:t>Discutir com a comunidade escolar e deliberar sobre as metas e os objetivos propostos e alcançados pela unidade de ensino em cada ano letivo, de acordo com a proposta</w:t>
      </w:r>
      <w:r w:rsidR="00B1060E">
        <w:rPr>
          <w:sz w:val="24"/>
        </w:rPr>
        <w:t xml:space="preserve">   </w:t>
      </w:r>
      <w:r>
        <w:rPr>
          <w:sz w:val="24"/>
        </w:rPr>
        <w:t>pedagógica.</w:t>
      </w:r>
      <w:r w:rsidR="00B1060E">
        <w:rPr>
          <w:sz w:val="24"/>
        </w:rPr>
        <w:t xml:space="preserve"> </w:t>
      </w:r>
    </w:p>
    <w:p w:rsidR="00B64A45" w:rsidRDefault="00D57A9A" w:rsidP="00E15714">
      <w:pPr>
        <w:pStyle w:val="PargrafodaLista"/>
        <w:numPr>
          <w:ilvl w:val="1"/>
          <w:numId w:val="18"/>
        </w:numPr>
        <w:tabs>
          <w:tab w:val="left" w:pos="0"/>
        </w:tabs>
        <w:spacing w:line="360" w:lineRule="auto"/>
        <w:ind w:left="0" w:right="115" w:firstLine="567"/>
        <w:jc w:val="both"/>
        <w:rPr>
          <w:sz w:val="24"/>
        </w:rPr>
      </w:pPr>
      <w:r>
        <w:rPr>
          <w:sz w:val="24"/>
        </w:rPr>
        <w:t>Promover atividade sociocultural que sirva para integrar a comunidade escolar à comunidade local e complementar e enriquecer as atividades</w:t>
      </w:r>
      <w:r w:rsidR="00B8385B">
        <w:rPr>
          <w:sz w:val="24"/>
        </w:rPr>
        <w:t xml:space="preserve"> </w:t>
      </w:r>
      <w:r>
        <w:rPr>
          <w:sz w:val="24"/>
        </w:rPr>
        <w:lastRenderedPageBreak/>
        <w:t>pedagógicas</w:t>
      </w:r>
    </w:p>
    <w:p w:rsidR="00B64A45" w:rsidRDefault="00D57A9A" w:rsidP="00E15714">
      <w:pPr>
        <w:pStyle w:val="PargrafodaLista"/>
        <w:numPr>
          <w:ilvl w:val="1"/>
          <w:numId w:val="18"/>
        </w:numPr>
        <w:tabs>
          <w:tab w:val="left" w:pos="0"/>
        </w:tabs>
        <w:ind w:left="0" w:firstLine="567"/>
        <w:jc w:val="left"/>
        <w:rPr>
          <w:sz w:val="24"/>
        </w:rPr>
      </w:pPr>
      <w:r>
        <w:rPr>
          <w:sz w:val="24"/>
        </w:rPr>
        <w:t>Divulgar e garantir o cumprimento da legislação educacional</w:t>
      </w:r>
      <w:r w:rsidR="00B8385B">
        <w:rPr>
          <w:sz w:val="24"/>
        </w:rPr>
        <w:t xml:space="preserve"> </w:t>
      </w:r>
      <w:r>
        <w:rPr>
          <w:sz w:val="24"/>
        </w:rPr>
        <w:t>vigente</w:t>
      </w:r>
    </w:p>
    <w:p w:rsidR="00B64A45" w:rsidRDefault="00EE6E07" w:rsidP="00E15714">
      <w:pPr>
        <w:pStyle w:val="PargrafodaLista"/>
        <w:numPr>
          <w:ilvl w:val="1"/>
          <w:numId w:val="18"/>
        </w:numPr>
        <w:tabs>
          <w:tab w:val="left" w:pos="0"/>
        </w:tabs>
        <w:spacing w:before="135" w:line="360" w:lineRule="auto"/>
        <w:ind w:left="0" w:right="116" w:firstLine="567"/>
        <w:jc w:val="both"/>
        <w:rPr>
          <w:sz w:val="24"/>
        </w:rPr>
      </w:pPr>
      <w:r>
        <w:rPr>
          <w:sz w:val="24"/>
        </w:rPr>
        <w:t xml:space="preserve">Realizar </w:t>
      </w:r>
      <w:proofErr w:type="spellStart"/>
      <w:r w:rsidR="00B8385B">
        <w:rPr>
          <w:sz w:val="24"/>
        </w:rPr>
        <w:t>assembléias</w:t>
      </w:r>
      <w:proofErr w:type="spellEnd"/>
      <w:r w:rsidR="00D57A9A">
        <w:rPr>
          <w:sz w:val="24"/>
        </w:rPr>
        <w:t xml:space="preserve"> extraordinárias, por segmento, quando necessário, e definir prioridades dos recursos destinados à unidade de ensino.</w:t>
      </w:r>
    </w:p>
    <w:p w:rsidR="00B64A45" w:rsidRDefault="00D57A9A" w:rsidP="00E15714">
      <w:pPr>
        <w:pStyle w:val="PargrafodaLista"/>
        <w:numPr>
          <w:ilvl w:val="1"/>
          <w:numId w:val="18"/>
        </w:numPr>
        <w:tabs>
          <w:tab w:val="left" w:pos="0"/>
        </w:tabs>
        <w:spacing w:before="2" w:line="360" w:lineRule="auto"/>
        <w:ind w:left="0" w:right="115" w:firstLine="567"/>
        <w:jc w:val="both"/>
        <w:rPr>
          <w:sz w:val="24"/>
        </w:rPr>
      </w:pPr>
      <w:r>
        <w:rPr>
          <w:sz w:val="24"/>
        </w:rPr>
        <w:t>Colaborar com a unidade de ensino, quando solicitado, para análise e proposição de solução de problemas administrativos e pedagógicos, antes de encaminhar para a esfera</w:t>
      </w:r>
      <w:r w:rsidR="00B8385B">
        <w:rPr>
          <w:sz w:val="24"/>
        </w:rPr>
        <w:t xml:space="preserve"> </w:t>
      </w:r>
      <w:r>
        <w:rPr>
          <w:sz w:val="24"/>
        </w:rPr>
        <w:t>superior.</w:t>
      </w:r>
    </w:p>
    <w:p w:rsidR="00B64A45" w:rsidRDefault="00D57A9A" w:rsidP="00973C74">
      <w:pPr>
        <w:pStyle w:val="PargrafodaLista"/>
        <w:numPr>
          <w:ilvl w:val="1"/>
          <w:numId w:val="18"/>
        </w:numPr>
        <w:tabs>
          <w:tab w:val="left" w:pos="0"/>
        </w:tabs>
        <w:spacing w:line="275" w:lineRule="exact"/>
        <w:ind w:left="0" w:firstLine="567"/>
        <w:jc w:val="both"/>
        <w:rPr>
          <w:sz w:val="24"/>
        </w:rPr>
      </w:pPr>
      <w:r>
        <w:rPr>
          <w:sz w:val="24"/>
        </w:rPr>
        <w:t>Participar da elaboração de normas de convivência na unidade de</w:t>
      </w:r>
      <w:r w:rsidR="00B8385B">
        <w:rPr>
          <w:sz w:val="24"/>
        </w:rPr>
        <w:t xml:space="preserve"> </w:t>
      </w:r>
      <w:r>
        <w:rPr>
          <w:sz w:val="24"/>
        </w:rPr>
        <w:t>ensino.</w:t>
      </w:r>
    </w:p>
    <w:p w:rsidR="00B64A45" w:rsidRDefault="00D57A9A" w:rsidP="008F60E3">
      <w:pPr>
        <w:pStyle w:val="PargrafodaLista"/>
        <w:numPr>
          <w:ilvl w:val="1"/>
          <w:numId w:val="18"/>
        </w:numPr>
        <w:tabs>
          <w:tab w:val="left" w:pos="0"/>
        </w:tabs>
        <w:spacing w:before="140" w:line="360" w:lineRule="auto"/>
        <w:ind w:left="0" w:right="113" w:firstLine="567"/>
        <w:jc w:val="both"/>
        <w:rPr>
          <w:sz w:val="24"/>
        </w:rPr>
      </w:pPr>
      <w:r>
        <w:rPr>
          <w:sz w:val="24"/>
        </w:rPr>
        <w:t>Organizar e coordenar o processo de eleição para representantes do conselho escolar, bem como eleger, entre os membros eleitos, o presidente, o vice-presidente</w:t>
      </w:r>
      <w:r w:rsidR="005C1678">
        <w:rPr>
          <w:sz w:val="24"/>
        </w:rPr>
        <w:t xml:space="preserve"> e o </w:t>
      </w:r>
      <w:r>
        <w:rPr>
          <w:sz w:val="24"/>
        </w:rPr>
        <w:t xml:space="preserve"> secretário.</w:t>
      </w:r>
    </w:p>
    <w:p w:rsidR="00973C74" w:rsidRDefault="00973C74" w:rsidP="00973C74">
      <w:pPr>
        <w:pStyle w:val="PargrafodaLista"/>
        <w:tabs>
          <w:tab w:val="left" w:pos="0"/>
        </w:tabs>
        <w:spacing w:before="140" w:line="360" w:lineRule="auto"/>
        <w:ind w:left="567" w:right="113" w:firstLine="0"/>
        <w:rPr>
          <w:sz w:val="24"/>
        </w:rPr>
      </w:pPr>
    </w:p>
    <w:p w:rsidR="00B64A45" w:rsidRPr="00CD1A74" w:rsidRDefault="00B1060E" w:rsidP="00B1060E">
      <w:pPr>
        <w:pStyle w:val="Corpodetexto"/>
        <w:tabs>
          <w:tab w:val="left" w:pos="0"/>
        </w:tabs>
      </w:pPr>
      <w:bookmarkStart w:id="25" w:name="_bookmark15"/>
      <w:bookmarkStart w:id="26" w:name="_Hlk147704096"/>
      <w:bookmarkEnd w:id="24"/>
      <w:bookmarkEnd w:id="25"/>
      <w:r w:rsidRPr="00CD1A74">
        <w:t xml:space="preserve">                                 </w:t>
      </w:r>
      <w:r w:rsidR="00D57A9A" w:rsidRPr="00CD1A74">
        <w:t>Seção II - Do Conselho de Classe</w:t>
      </w:r>
    </w:p>
    <w:p w:rsidR="00B64A45" w:rsidRPr="00CD1A74" w:rsidRDefault="00B64A45" w:rsidP="008F60E3">
      <w:pPr>
        <w:pStyle w:val="Corpodetexto"/>
        <w:tabs>
          <w:tab w:val="left" w:pos="0"/>
        </w:tabs>
        <w:rPr>
          <w:sz w:val="26"/>
        </w:rPr>
      </w:pPr>
    </w:p>
    <w:p w:rsidR="00B64A45" w:rsidRPr="00CD1A74" w:rsidRDefault="00B64A45" w:rsidP="008F60E3">
      <w:pPr>
        <w:pStyle w:val="Corpodetexto"/>
        <w:tabs>
          <w:tab w:val="left" w:pos="0"/>
        </w:tabs>
        <w:rPr>
          <w:sz w:val="22"/>
        </w:rPr>
      </w:pPr>
    </w:p>
    <w:p w:rsidR="00B1060E" w:rsidRPr="00CD1A74" w:rsidRDefault="00F05FF3" w:rsidP="008F60E3">
      <w:pPr>
        <w:pStyle w:val="Corpodetexto"/>
        <w:tabs>
          <w:tab w:val="left" w:pos="0"/>
        </w:tabs>
        <w:spacing w:line="360" w:lineRule="auto"/>
        <w:ind w:right="109"/>
        <w:jc w:val="both"/>
        <w:rPr>
          <w:strike/>
        </w:rPr>
      </w:pPr>
      <w:bookmarkStart w:id="27" w:name="_Hlk147361711"/>
      <w:r>
        <w:rPr>
          <w:b/>
        </w:rPr>
        <w:t xml:space="preserve">Art. 19 </w:t>
      </w:r>
      <w:r w:rsidR="00883174" w:rsidRPr="00CD1A74">
        <w:rPr>
          <w:shd w:val="clear" w:color="auto" w:fill="FFFFFF"/>
        </w:rPr>
        <w:t>O Conselho de Classe é um colegiado escolar de natureza consultiva e deliberativa em assuntos didático-pedagógicos, fundamentado no Projeto Político Pedagógico da escola</w:t>
      </w:r>
      <w:r w:rsidR="00B8385B" w:rsidRPr="00CD1A74">
        <w:rPr>
          <w:shd w:val="clear" w:color="auto" w:fill="FFFFFF"/>
        </w:rPr>
        <w:t xml:space="preserve"> e </w:t>
      </w:r>
      <w:r w:rsidR="00883174" w:rsidRPr="00CD1A74">
        <w:rPr>
          <w:shd w:val="clear" w:color="auto" w:fill="FFFFFF"/>
        </w:rPr>
        <w:t xml:space="preserve"> n</w:t>
      </w:r>
      <w:r w:rsidR="00A045CE" w:rsidRPr="00CD1A74">
        <w:rPr>
          <w:shd w:val="clear" w:color="auto" w:fill="FFFFFF"/>
        </w:rPr>
        <w:t>este</w:t>
      </w:r>
      <w:r w:rsidR="00883174" w:rsidRPr="00CD1A74">
        <w:rPr>
          <w:shd w:val="clear" w:color="auto" w:fill="FFFFFF"/>
        </w:rPr>
        <w:t xml:space="preserve"> Regimento Escolar.</w:t>
      </w:r>
    </w:p>
    <w:p w:rsidR="00883174" w:rsidRPr="00CD1A74" w:rsidRDefault="00CD1A74" w:rsidP="008F60E3">
      <w:pPr>
        <w:pStyle w:val="Corpodetexto"/>
        <w:tabs>
          <w:tab w:val="left" w:pos="0"/>
        </w:tabs>
        <w:spacing w:line="360" w:lineRule="auto"/>
        <w:ind w:right="109"/>
        <w:jc w:val="both"/>
        <w:rPr>
          <w:b/>
        </w:rPr>
      </w:pPr>
      <w:r w:rsidRPr="00CD1A74">
        <w:rPr>
          <w:shd w:val="clear" w:color="auto" w:fill="FFFFFF"/>
        </w:rPr>
        <w:t xml:space="preserve">O conselho de Classe é </w:t>
      </w:r>
      <w:r w:rsidR="00883174" w:rsidRPr="00CD1A74">
        <w:rPr>
          <w:shd w:val="clear" w:color="auto" w:fill="FFFFFF"/>
        </w:rPr>
        <w:t xml:space="preserve"> o momento em que professores, equipe pedagógica e direção se reúnem para discutir, avaliar as ações educacionais e indicar alternativas que busquem garantir a efetivação do processo de ensino e aprendizagem d</w:t>
      </w:r>
      <w:r w:rsidR="00B1060E" w:rsidRPr="00CD1A74">
        <w:rPr>
          <w:shd w:val="clear" w:color="auto" w:fill="FFFFFF"/>
        </w:rPr>
        <w:t xml:space="preserve">os </w:t>
      </w:r>
      <w:r w:rsidR="00883174" w:rsidRPr="00CD1A74">
        <w:rPr>
          <w:shd w:val="clear" w:color="auto" w:fill="FFFFFF"/>
        </w:rPr>
        <w:t>estudantes.</w:t>
      </w:r>
    </w:p>
    <w:p w:rsidR="00745808" w:rsidRDefault="0041121A" w:rsidP="00B1060E">
      <w:pPr>
        <w:pStyle w:val="Corpodetexto"/>
        <w:tabs>
          <w:tab w:val="left" w:pos="0"/>
        </w:tabs>
        <w:spacing w:line="360" w:lineRule="auto"/>
        <w:jc w:val="both"/>
      </w:pPr>
      <w:r w:rsidRPr="00CD1A74">
        <w:t xml:space="preserve">As </w:t>
      </w:r>
      <w:r w:rsidRPr="00CD1A74">
        <w:rPr>
          <w:bCs/>
        </w:rPr>
        <w:t>atas das reuniões dos Conselhos de Classe</w:t>
      </w:r>
      <w:r w:rsidR="00B1060E" w:rsidRPr="00CD1A74">
        <w:rPr>
          <w:bCs/>
        </w:rPr>
        <w:t xml:space="preserve"> </w:t>
      </w:r>
      <w:r w:rsidRPr="00CD1A74">
        <w:rPr>
          <w:bCs/>
        </w:rPr>
        <w:t>caracterizam-se pela descrição exata das ocorrências e decisões tomadas nas reuniões</w:t>
      </w:r>
      <w:r w:rsidRPr="00CD1A74">
        <w:t>, devem ser assinadas por todos que estiverem present</w:t>
      </w:r>
      <w:bookmarkEnd w:id="26"/>
      <w:bookmarkEnd w:id="27"/>
      <w:r w:rsidR="00B1060E" w:rsidRPr="00CD1A74">
        <w:t>es.</w:t>
      </w:r>
    </w:p>
    <w:p w:rsidR="00CD1A74" w:rsidRDefault="00CD1A74" w:rsidP="00B1060E">
      <w:pPr>
        <w:pStyle w:val="Corpodetexto"/>
        <w:tabs>
          <w:tab w:val="left" w:pos="0"/>
        </w:tabs>
        <w:spacing w:line="360" w:lineRule="auto"/>
        <w:jc w:val="both"/>
      </w:pPr>
    </w:p>
    <w:p w:rsidR="00CD1A74" w:rsidRDefault="00CD1A74" w:rsidP="00B1060E">
      <w:pPr>
        <w:pStyle w:val="Corpodetexto"/>
        <w:tabs>
          <w:tab w:val="left" w:pos="0"/>
        </w:tabs>
        <w:spacing w:line="360" w:lineRule="auto"/>
        <w:jc w:val="both"/>
      </w:pPr>
      <w:r>
        <w:t xml:space="preserve">                                 Seção III </w:t>
      </w:r>
      <w:r w:rsidR="00763BF0">
        <w:t>–</w:t>
      </w:r>
      <w:r>
        <w:t xml:space="preserve"> </w:t>
      </w:r>
      <w:r w:rsidR="0007095D">
        <w:t>CPM -  Cí</w:t>
      </w:r>
      <w:r w:rsidR="00763BF0">
        <w:t>rculo de Pais e Mestres</w:t>
      </w:r>
    </w:p>
    <w:p w:rsidR="00936831" w:rsidRDefault="00936831" w:rsidP="00B1060E">
      <w:pPr>
        <w:pStyle w:val="Corpodetexto"/>
        <w:tabs>
          <w:tab w:val="left" w:pos="0"/>
        </w:tabs>
        <w:spacing w:line="360" w:lineRule="auto"/>
        <w:jc w:val="both"/>
      </w:pPr>
    </w:p>
    <w:p w:rsidR="00936831" w:rsidRPr="00A319DD" w:rsidRDefault="00F05FF3" w:rsidP="00B1060E">
      <w:pPr>
        <w:pStyle w:val="Corpodetexto"/>
        <w:tabs>
          <w:tab w:val="left" w:pos="0"/>
        </w:tabs>
        <w:spacing w:line="360" w:lineRule="auto"/>
        <w:jc w:val="both"/>
        <w:rPr>
          <w:color w:val="1F1F1F"/>
          <w:shd w:val="clear" w:color="auto" w:fill="FFFFFF"/>
        </w:rPr>
      </w:pPr>
      <w:r>
        <w:rPr>
          <w:b/>
        </w:rPr>
        <w:t xml:space="preserve">Art. 20  </w:t>
      </w:r>
      <w:r w:rsidR="0007095D">
        <w:rPr>
          <w:color w:val="1F1F1F"/>
          <w:shd w:val="clear" w:color="auto" w:fill="FFFFFF"/>
        </w:rPr>
        <w:t>A atribuição do Cí</w:t>
      </w:r>
      <w:r w:rsidR="00936831" w:rsidRPr="00A319DD">
        <w:rPr>
          <w:color w:val="1F1F1F"/>
          <w:shd w:val="clear" w:color="auto" w:fill="FFFFFF"/>
        </w:rPr>
        <w:t>rculo de Pais e Mestres – CPM é:</w:t>
      </w:r>
    </w:p>
    <w:p w:rsidR="00936831" w:rsidRPr="00A319DD" w:rsidRDefault="00936831" w:rsidP="00B1060E">
      <w:pPr>
        <w:pStyle w:val="Corpodetexto"/>
        <w:tabs>
          <w:tab w:val="left" w:pos="0"/>
        </w:tabs>
        <w:spacing w:line="360" w:lineRule="auto"/>
        <w:jc w:val="both"/>
        <w:rPr>
          <w:color w:val="1F1F1F"/>
          <w:shd w:val="clear" w:color="auto" w:fill="FFFFFF"/>
        </w:rPr>
      </w:pPr>
      <w:r w:rsidRPr="00A319DD">
        <w:rPr>
          <w:color w:val="1F1F1F"/>
          <w:shd w:val="clear" w:color="auto" w:fill="FFFFFF"/>
        </w:rPr>
        <w:t xml:space="preserve">- controlar recursos provenientes da promoção de campanhas escolares e de outras fontes; </w:t>
      </w:r>
    </w:p>
    <w:p w:rsidR="00936831" w:rsidRPr="00A319DD" w:rsidRDefault="00936831" w:rsidP="00B1060E">
      <w:pPr>
        <w:pStyle w:val="Corpodetexto"/>
        <w:tabs>
          <w:tab w:val="left" w:pos="0"/>
        </w:tabs>
        <w:spacing w:line="360" w:lineRule="auto"/>
        <w:jc w:val="both"/>
        <w:rPr>
          <w:color w:val="1F1F1F"/>
          <w:shd w:val="clear" w:color="auto" w:fill="FFFFFF"/>
        </w:rPr>
      </w:pPr>
      <w:r w:rsidRPr="00A319DD">
        <w:rPr>
          <w:color w:val="1F1F1F"/>
          <w:shd w:val="clear" w:color="auto" w:fill="FFFFFF"/>
        </w:rPr>
        <w:t>- fomentar as atividades pedagógicas, a manutenção e conservação física de equipamentos e a aquisição de materiais necessários ao funcionamento da escola;</w:t>
      </w:r>
    </w:p>
    <w:p w:rsidR="00763BF0" w:rsidRPr="00A319DD" w:rsidRDefault="00936831" w:rsidP="00B1060E">
      <w:pPr>
        <w:pStyle w:val="Corpodetexto"/>
        <w:tabs>
          <w:tab w:val="left" w:pos="0"/>
        </w:tabs>
        <w:spacing w:line="360" w:lineRule="auto"/>
        <w:jc w:val="both"/>
        <w:rPr>
          <w:color w:val="FF0000"/>
        </w:rPr>
      </w:pPr>
      <w:r w:rsidRPr="00A319DD">
        <w:rPr>
          <w:color w:val="1F1F1F"/>
          <w:shd w:val="clear" w:color="auto" w:fill="FFFFFF"/>
        </w:rPr>
        <w:lastRenderedPageBreak/>
        <w:t>- prestar contas dos recursos repassados, arrecadados e doados.</w:t>
      </w:r>
    </w:p>
    <w:p w:rsidR="00745808" w:rsidRDefault="00745808" w:rsidP="008F60E3">
      <w:pPr>
        <w:pStyle w:val="Corpodetexto"/>
        <w:tabs>
          <w:tab w:val="left" w:pos="0"/>
        </w:tabs>
        <w:rPr>
          <w:sz w:val="20"/>
        </w:rPr>
      </w:pPr>
    </w:p>
    <w:p w:rsidR="00745808" w:rsidRDefault="00745808" w:rsidP="008F60E3">
      <w:pPr>
        <w:pStyle w:val="Corpodetexto"/>
        <w:tabs>
          <w:tab w:val="left" w:pos="0"/>
        </w:tabs>
        <w:rPr>
          <w:sz w:val="20"/>
        </w:rPr>
      </w:pPr>
    </w:p>
    <w:p w:rsidR="00B64A45" w:rsidRDefault="00763BF0" w:rsidP="00763BF0">
      <w:pPr>
        <w:pStyle w:val="Ttulo1"/>
        <w:tabs>
          <w:tab w:val="left" w:pos="0"/>
        </w:tabs>
        <w:spacing w:before="93"/>
      </w:pPr>
      <w:bookmarkStart w:id="28" w:name="_bookmark16"/>
      <w:bookmarkEnd w:id="28"/>
      <w:r>
        <w:t xml:space="preserve">                           </w:t>
      </w:r>
      <w:r w:rsidR="00D57A9A">
        <w:t>TÍTULO V – DOS DIREITOS E DEVERES</w:t>
      </w:r>
    </w:p>
    <w:p w:rsidR="00B64A45" w:rsidRDefault="00B64A45" w:rsidP="008F60E3">
      <w:pPr>
        <w:pStyle w:val="Corpodetexto"/>
        <w:tabs>
          <w:tab w:val="left" w:pos="0"/>
        </w:tabs>
        <w:rPr>
          <w:b/>
          <w:sz w:val="26"/>
        </w:rPr>
      </w:pPr>
    </w:p>
    <w:p w:rsidR="00B64A45" w:rsidRDefault="00B64A45" w:rsidP="008F60E3">
      <w:pPr>
        <w:pStyle w:val="Corpodetexto"/>
        <w:tabs>
          <w:tab w:val="left" w:pos="0"/>
        </w:tabs>
        <w:spacing w:before="10"/>
        <w:rPr>
          <w:b/>
          <w:sz w:val="31"/>
        </w:rPr>
      </w:pPr>
    </w:p>
    <w:p w:rsidR="00B64A45" w:rsidRDefault="00D57A9A" w:rsidP="008F60E3">
      <w:pPr>
        <w:pStyle w:val="Corpodetexto"/>
        <w:tabs>
          <w:tab w:val="left" w:pos="0"/>
        </w:tabs>
        <w:spacing w:line="360" w:lineRule="auto"/>
        <w:ind w:left="342" w:right="116"/>
        <w:jc w:val="center"/>
      </w:pPr>
      <w:bookmarkStart w:id="29" w:name="_bookmark17"/>
      <w:bookmarkStart w:id="30" w:name="_Hlk147705217"/>
      <w:bookmarkEnd w:id="29"/>
      <w:r>
        <w:t>CAPÍTULO I – DO DIRETOR, DA EQUIPE PEDAGÓGICA</w:t>
      </w:r>
      <w:r w:rsidR="00C16544">
        <w:t xml:space="preserve">, </w:t>
      </w:r>
      <w:r>
        <w:t>DO CORPO DOCENTE E DEMAIS SERVIDORES LOTADOS NA ESCOLA</w:t>
      </w:r>
    </w:p>
    <w:p w:rsidR="00F05FF3" w:rsidRDefault="00F05FF3" w:rsidP="008F60E3">
      <w:pPr>
        <w:pStyle w:val="Corpodetexto"/>
        <w:tabs>
          <w:tab w:val="left" w:pos="0"/>
        </w:tabs>
        <w:spacing w:line="360" w:lineRule="auto"/>
        <w:ind w:left="342" w:right="116"/>
        <w:jc w:val="center"/>
      </w:pPr>
    </w:p>
    <w:p w:rsidR="00763BF0" w:rsidRDefault="00D57A9A" w:rsidP="00522C80">
      <w:pPr>
        <w:pStyle w:val="Corpodetexto"/>
        <w:tabs>
          <w:tab w:val="left" w:pos="0"/>
        </w:tabs>
        <w:spacing w:before="231" w:line="360" w:lineRule="auto"/>
        <w:ind w:right="107"/>
        <w:jc w:val="both"/>
      </w:pPr>
      <w:r>
        <w:rPr>
          <w:b/>
        </w:rPr>
        <w:t>Art. 2</w:t>
      </w:r>
      <w:r w:rsidR="00F05FF3">
        <w:rPr>
          <w:b/>
        </w:rPr>
        <w:t>1</w:t>
      </w:r>
      <w:r>
        <w:rPr>
          <w:b/>
        </w:rPr>
        <w:t xml:space="preserve"> </w:t>
      </w:r>
      <w:r>
        <w:t>Ao diretor, à equipe pedagógica e ao corpo docente, além dos direitos assegurados pelo Regime Jurídico Único dos Servidores P</w:t>
      </w:r>
      <w:r w:rsidR="005352F3">
        <w:t>úblicos Municipais</w:t>
      </w:r>
      <w:r w:rsidR="00E40078">
        <w:t xml:space="preserve"> e </w:t>
      </w:r>
      <w:r>
        <w:t xml:space="preserve"> Plano de Carreira do Magistéri</w:t>
      </w:r>
      <w:r w:rsidR="005352F3">
        <w:t>o Público Municipal</w:t>
      </w:r>
      <w:r w:rsidR="00E40078">
        <w:t xml:space="preserve">, </w:t>
      </w:r>
      <w:r>
        <w:t xml:space="preserve"> são garantidos os seguintes direitos:</w:t>
      </w:r>
    </w:p>
    <w:p w:rsidR="00B64A45" w:rsidRDefault="00D57A9A" w:rsidP="008F60E3">
      <w:pPr>
        <w:pStyle w:val="PargrafodaLista"/>
        <w:numPr>
          <w:ilvl w:val="0"/>
          <w:numId w:val="17"/>
        </w:numPr>
        <w:tabs>
          <w:tab w:val="left" w:pos="0"/>
        </w:tabs>
        <w:spacing w:line="360" w:lineRule="auto"/>
        <w:ind w:left="0" w:right="115" w:firstLine="0"/>
        <w:jc w:val="both"/>
        <w:rPr>
          <w:sz w:val="24"/>
        </w:rPr>
      </w:pPr>
      <w:r>
        <w:rPr>
          <w:sz w:val="24"/>
        </w:rPr>
        <w:t>Ser respeitado na condição de profissional atuante na área da educação e no desempenho da função.</w:t>
      </w:r>
    </w:p>
    <w:p w:rsidR="00B64A45" w:rsidRDefault="00D57A9A" w:rsidP="008F60E3">
      <w:pPr>
        <w:pStyle w:val="PargrafodaLista"/>
        <w:numPr>
          <w:ilvl w:val="0"/>
          <w:numId w:val="17"/>
        </w:numPr>
        <w:tabs>
          <w:tab w:val="left" w:pos="0"/>
        </w:tabs>
        <w:spacing w:line="360" w:lineRule="auto"/>
        <w:ind w:left="0" w:right="116" w:firstLine="0"/>
        <w:jc w:val="both"/>
        <w:rPr>
          <w:sz w:val="24"/>
        </w:rPr>
      </w:pPr>
      <w:r>
        <w:rPr>
          <w:sz w:val="24"/>
        </w:rPr>
        <w:t>Participar da elaboração e implementação da proposta pedagógica e dos regulamentos internos da unidade de</w:t>
      </w:r>
      <w:r w:rsidR="00E40078">
        <w:rPr>
          <w:sz w:val="24"/>
        </w:rPr>
        <w:t xml:space="preserve"> </w:t>
      </w:r>
      <w:r>
        <w:rPr>
          <w:sz w:val="24"/>
        </w:rPr>
        <w:t>ensino.</w:t>
      </w:r>
    </w:p>
    <w:p w:rsidR="00B64A45" w:rsidRDefault="00D57A9A" w:rsidP="008F60E3">
      <w:pPr>
        <w:pStyle w:val="PargrafodaLista"/>
        <w:numPr>
          <w:ilvl w:val="0"/>
          <w:numId w:val="17"/>
        </w:numPr>
        <w:tabs>
          <w:tab w:val="left" w:pos="0"/>
        </w:tabs>
        <w:spacing w:line="360" w:lineRule="auto"/>
        <w:ind w:left="0" w:right="116" w:firstLine="0"/>
        <w:jc w:val="both"/>
        <w:rPr>
          <w:sz w:val="24"/>
        </w:rPr>
      </w:pPr>
      <w:r>
        <w:rPr>
          <w:sz w:val="24"/>
        </w:rPr>
        <w:t>Participar de grupos de estudo, encontro, curso, seminário e outros eventos ofertados pela secretaria municipal de educação e pela própria unidade de ensino, tendo em vista o constante aperfeiçoamento</w:t>
      </w:r>
      <w:r w:rsidR="006B649F">
        <w:rPr>
          <w:sz w:val="24"/>
        </w:rPr>
        <w:t xml:space="preserve"> </w:t>
      </w:r>
      <w:r>
        <w:rPr>
          <w:sz w:val="24"/>
        </w:rPr>
        <w:t>profissional.</w:t>
      </w:r>
    </w:p>
    <w:p w:rsidR="00B64A45" w:rsidRDefault="00D57A9A" w:rsidP="008F60E3">
      <w:pPr>
        <w:pStyle w:val="PargrafodaLista"/>
        <w:numPr>
          <w:ilvl w:val="0"/>
          <w:numId w:val="17"/>
        </w:numPr>
        <w:tabs>
          <w:tab w:val="left" w:pos="0"/>
        </w:tabs>
        <w:spacing w:line="360" w:lineRule="auto"/>
        <w:ind w:left="0" w:right="114" w:firstLine="0"/>
        <w:jc w:val="both"/>
        <w:rPr>
          <w:sz w:val="24"/>
        </w:rPr>
      </w:pPr>
      <w:r>
        <w:rPr>
          <w:sz w:val="24"/>
        </w:rPr>
        <w:t>Utilizar-se das dependências e dos recursos materia</w:t>
      </w:r>
      <w:r w:rsidR="006B649F">
        <w:rPr>
          <w:sz w:val="24"/>
        </w:rPr>
        <w:t xml:space="preserve">is </w:t>
      </w:r>
      <w:r>
        <w:rPr>
          <w:sz w:val="24"/>
        </w:rPr>
        <w:t>e humano</w:t>
      </w:r>
      <w:r w:rsidR="006B649F">
        <w:rPr>
          <w:sz w:val="24"/>
        </w:rPr>
        <w:t>s</w:t>
      </w:r>
      <w:r>
        <w:rPr>
          <w:sz w:val="24"/>
        </w:rPr>
        <w:t xml:space="preserve"> da </w:t>
      </w:r>
      <w:r w:rsidR="00C16544">
        <w:rPr>
          <w:sz w:val="24"/>
        </w:rPr>
        <w:t>unidade de</w:t>
      </w:r>
      <w:r>
        <w:rPr>
          <w:sz w:val="24"/>
        </w:rPr>
        <w:t xml:space="preserve"> ensino, para o desenvolvimento de atividades</w:t>
      </w:r>
      <w:r w:rsidR="006B649F">
        <w:rPr>
          <w:sz w:val="24"/>
        </w:rPr>
        <w:t xml:space="preserve"> </w:t>
      </w:r>
      <w:r>
        <w:rPr>
          <w:sz w:val="24"/>
        </w:rPr>
        <w:t>diversas.</w:t>
      </w:r>
    </w:p>
    <w:p w:rsidR="00B64A45" w:rsidRDefault="00D57A9A" w:rsidP="008F60E3">
      <w:pPr>
        <w:pStyle w:val="PargrafodaLista"/>
        <w:numPr>
          <w:ilvl w:val="0"/>
          <w:numId w:val="17"/>
        </w:numPr>
        <w:tabs>
          <w:tab w:val="left" w:pos="0"/>
        </w:tabs>
        <w:ind w:left="0" w:firstLine="0"/>
        <w:jc w:val="left"/>
        <w:rPr>
          <w:sz w:val="24"/>
        </w:rPr>
      </w:pPr>
      <w:r>
        <w:rPr>
          <w:sz w:val="24"/>
        </w:rPr>
        <w:t xml:space="preserve">Participar de associações </w:t>
      </w:r>
    </w:p>
    <w:p w:rsidR="00B64A45" w:rsidRDefault="00D57A9A" w:rsidP="008F60E3">
      <w:pPr>
        <w:pStyle w:val="PargrafodaLista"/>
        <w:numPr>
          <w:ilvl w:val="0"/>
          <w:numId w:val="17"/>
        </w:numPr>
        <w:tabs>
          <w:tab w:val="left" w:pos="0"/>
        </w:tabs>
        <w:spacing w:before="139" w:line="360" w:lineRule="auto"/>
        <w:ind w:left="0" w:right="32" w:firstLine="0"/>
        <w:jc w:val="both"/>
        <w:rPr>
          <w:sz w:val="24"/>
        </w:rPr>
      </w:pPr>
      <w:r>
        <w:rPr>
          <w:sz w:val="24"/>
        </w:rPr>
        <w:t xml:space="preserve">Ter acesso às orientações e normas, bem como participar da avaliação </w:t>
      </w:r>
      <w:r w:rsidR="00C16544">
        <w:rPr>
          <w:sz w:val="24"/>
        </w:rPr>
        <w:t>i</w:t>
      </w:r>
      <w:r>
        <w:rPr>
          <w:sz w:val="24"/>
        </w:rPr>
        <w:t>nstitucional, conforme orientação da secretaria municipal de</w:t>
      </w:r>
      <w:r w:rsidR="006B649F">
        <w:rPr>
          <w:sz w:val="24"/>
        </w:rPr>
        <w:t xml:space="preserve"> </w:t>
      </w:r>
      <w:r>
        <w:rPr>
          <w:sz w:val="24"/>
        </w:rPr>
        <w:t>educação.</w:t>
      </w:r>
    </w:p>
    <w:p w:rsidR="001A0A00" w:rsidRDefault="001A0A00" w:rsidP="001A0A00">
      <w:pPr>
        <w:pStyle w:val="PargrafodaLista"/>
        <w:tabs>
          <w:tab w:val="left" w:pos="0"/>
        </w:tabs>
        <w:spacing w:before="139" w:line="360" w:lineRule="auto"/>
        <w:ind w:left="0" w:right="32" w:firstLine="0"/>
        <w:jc w:val="right"/>
        <w:rPr>
          <w:sz w:val="24"/>
        </w:rPr>
      </w:pPr>
    </w:p>
    <w:p w:rsidR="00B64A45" w:rsidRDefault="00D57A9A" w:rsidP="008F60E3">
      <w:pPr>
        <w:pStyle w:val="Corpodetexto"/>
        <w:tabs>
          <w:tab w:val="left" w:pos="0"/>
        </w:tabs>
        <w:spacing w:before="1" w:line="360" w:lineRule="auto"/>
        <w:ind w:right="107"/>
        <w:jc w:val="both"/>
      </w:pPr>
      <w:r>
        <w:rPr>
          <w:b/>
        </w:rPr>
        <w:t>Art. 2</w:t>
      </w:r>
      <w:r w:rsidR="00F05FF3">
        <w:rPr>
          <w:b/>
        </w:rPr>
        <w:t>2</w:t>
      </w:r>
      <w:r>
        <w:rPr>
          <w:b/>
        </w:rPr>
        <w:t xml:space="preserve"> </w:t>
      </w:r>
      <w:r>
        <w:t>São deveres da direção, da equipe administrativa, pedagógica, docentes e demais servidores:</w:t>
      </w:r>
    </w:p>
    <w:p w:rsidR="00B64A45" w:rsidRDefault="00D57A9A" w:rsidP="00C16544">
      <w:pPr>
        <w:pStyle w:val="PargrafodaLista"/>
        <w:numPr>
          <w:ilvl w:val="0"/>
          <w:numId w:val="16"/>
        </w:numPr>
        <w:tabs>
          <w:tab w:val="left" w:pos="0"/>
        </w:tabs>
        <w:spacing w:line="360" w:lineRule="auto"/>
        <w:ind w:left="0" w:right="119" w:firstLine="0"/>
        <w:jc w:val="both"/>
        <w:rPr>
          <w:sz w:val="24"/>
        </w:rPr>
      </w:pPr>
      <w:r>
        <w:rPr>
          <w:sz w:val="24"/>
        </w:rPr>
        <w:t>Possibilitar que a unidade de ensino cumpra a sua função, no âmbito de sua competência.</w:t>
      </w:r>
    </w:p>
    <w:p w:rsidR="00B64A45" w:rsidRDefault="00D57A9A" w:rsidP="00C16544">
      <w:pPr>
        <w:pStyle w:val="PargrafodaLista"/>
        <w:numPr>
          <w:ilvl w:val="0"/>
          <w:numId w:val="16"/>
        </w:numPr>
        <w:tabs>
          <w:tab w:val="left" w:pos="0"/>
        </w:tabs>
        <w:spacing w:line="360" w:lineRule="auto"/>
        <w:ind w:left="0" w:right="109" w:firstLine="0"/>
        <w:jc w:val="both"/>
        <w:rPr>
          <w:sz w:val="24"/>
        </w:rPr>
      </w:pPr>
      <w:r>
        <w:rPr>
          <w:sz w:val="24"/>
        </w:rPr>
        <w:t>Desempenhar sua função de modo a assegurar o princípio constitucional de igualdade de condições para o acesso e a permanência do educando na unidade de</w:t>
      </w:r>
      <w:r w:rsidR="006B649F">
        <w:rPr>
          <w:sz w:val="24"/>
        </w:rPr>
        <w:t xml:space="preserve">  </w:t>
      </w:r>
      <w:r>
        <w:rPr>
          <w:sz w:val="24"/>
        </w:rPr>
        <w:t>ensino.</w:t>
      </w:r>
    </w:p>
    <w:p w:rsidR="00B64A45" w:rsidRDefault="00D57A9A" w:rsidP="00522C80">
      <w:pPr>
        <w:pStyle w:val="PargrafodaLista"/>
        <w:numPr>
          <w:ilvl w:val="0"/>
          <w:numId w:val="16"/>
        </w:numPr>
        <w:tabs>
          <w:tab w:val="left" w:pos="0"/>
        </w:tabs>
        <w:spacing w:before="93" w:line="360" w:lineRule="auto"/>
        <w:ind w:left="0" w:right="32" w:firstLine="0"/>
        <w:jc w:val="left"/>
        <w:rPr>
          <w:sz w:val="24"/>
        </w:rPr>
      </w:pPr>
      <w:r>
        <w:rPr>
          <w:sz w:val="24"/>
        </w:rPr>
        <w:t xml:space="preserve">Colaborar com as atividades de articulação da unidade de ensino com as </w:t>
      </w:r>
      <w:r>
        <w:rPr>
          <w:sz w:val="24"/>
        </w:rPr>
        <w:lastRenderedPageBreak/>
        <w:t>famílias e a</w:t>
      </w:r>
      <w:r w:rsidR="006B649F">
        <w:rPr>
          <w:sz w:val="24"/>
        </w:rPr>
        <w:t xml:space="preserve"> </w:t>
      </w:r>
      <w:r>
        <w:rPr>
          <w:sz w:val="24"/>
        </w:rPr>
        <w:t>comunidade.</w:t>
      </w:r>
    </w:p>
    <w:p w:rsidR="00B64A45" w:rsidRDefault="00D57A9A" w:rsidP="00C16544">
      <w:pPr>
        <w:pStyle w:val="PargrafodaLista"/>
        <w:numPr>
          <w:ilvl w:val="0"/>
          <w:numId w:val="16"/>
        </w:numPr>
        <w:tabs>
          <w:tab w:val="left" w:pos="0"/>
        </w:tabs>
        <w:spacing w:line="360" w:lineRule="auto"/>
        <w:ind w:left="0" w:right="117" w:firstLine="0"/>
        <w:jc w:val="left"/>
        <w:rPr>
          <w:sz w:val="24"/>
        </w:rPr>
      </w:pPr>
      <w:r>
        <w:rPr>
          <w:sz w:val="24"/>
        </w:rPr>
        <w:t>Cumprir as diretrizes definidas na proposta pedagógica da unidade de ensino, no que lhe</w:t>
      </w:r>
      <w:r w:rsidR="006B649F">
        <w:rPr>
          <w:sz w:val="24"/>
        </w:rPr>
        <w:t xml:space="preserve"> </w:t>
      </w:r>
      <w:r>
        <w:rPr>
          <w:sz w:val="24"/>
        </w:rPr>
        <w:t>couber.</w:t>
      </w:r>
    </w:p>
    <w:p w:rsidR="00B64A45" w:rsidRDefault="00D57A9A" w:rsidP="00C16544">
      <w:pPr>
        <w:pStyle w:val="PargrafodaLista"/>
        <w:numPr>
          <w:ilvl w:val="0"/>
          <w:numId w:val="16"/>
        </w:numPr>
        <w:tabs>
          <w:tab w:val="left" w:pos="0"/>
        </w:tabs>
        <w:spacing w:line="360" w:lineRule="auto"/>
        <w:ind w:left="0" w:right="107" w:firstLine="0"/>
        <w:jc w:val="both"/>
        <w:rPr>
          <w:sz w:val="24"/>
        </w:rPr>
      </w:pPr>
      <w:r>
        <w:rPr>
          <w:sz w:val="24"/>
        </w:rPr>
        <w:t>Manter o ambiente favorável ao desenvolvimento do processo pedagógico a todos os</w:t>
      </w:r>
      <w:r w:rsidR="006B649F">
        <w:rPr>
          <w:sz w:val="24"/>
        </w:rPr>
        <w:t xml:space="preserve"> </w:t>
      </w:r>
      <w:r w:rsidR="00DE1737">
        <w:rPr>
          <w:sz w:val="24"/>
        </w:rPr>
        <w:t>estudantes.</w:t>
      </w:r>
    </w:p>
    <w:p w:rsidR="00B64A45" w:rsidRDefault="00D57A9A" w:rsidP="00C16544">
      <w:pPr>
        <w:pStyle w:val="PargrafodaLista"/>
        <w:numPr>
          <w:ilvl w:val="0"/>
          <w:numId w:val="16"/>
        </w:numPr>
        <w:tabs>
          <w:tab w:val="left" w:pos="0"/>
        </w:tabs>
        <w:ind w:left="0" w:firstLine="0"/>
        <w:jc w:val="left"/>
        <w:rPr>
          <w:sz w:val="24"/>
        </w:rPr>
      </w:pPr>
      <w:r>
        <w:rPr>
          <w:sz w:val="24"/>
        </w:rPr>
        <w:t>Cumprir e fazer cumprir os horários e calendário</w:t>
      </w:r>
      <w:r w:rsidR="006B649F">
        <w:rPr>
          <w:sz w:val="24"/>
        </w:rPr>
        <w:t xml:space="preserve"> </w:t>
      </w:r>
      <w:r>
        <w:rPr>
          <w:sz w:val="24"/>
        </w:rPr>
        <w:t>escolar.</w:t>
      </w:r>
    </w:p>
    <w:p w:rsidR="00B64A45" w:rsidRDefault="00D57A9A" w:rsidP="00C16544">
      <w:pPr>
        <w:pStyle w:val="PargrafodaLista"/>
        <w:numPr>
          <w:ilvl w:val="0"/>
          <w:numId w:val="16"/>
        </w:numPr>
        <w:tabs>
          <w:tab w:val="left" w:pos="0"/>
        </w:tabs>
        <w:spacing w:before="136" w:line="360" w:lineRule="auto"/>
        <w:ind w:left="0" w:right="112" w:firstLine="0"/>
        <w:jc w:val="both"/>
        <w:rPr>
          <w:sz w:val="24"/>
        </w:rPr>
      </w:pPr>
      <w:r>
        <w:rPr>
          <w:sz w:val="24"/>
        </w:rPr>
        <w:t>Ser assíduo, comparecendo pontualmente à unidade de ensino nas horas efetivas de trabalho e, quando convocado, para outras atividades programadas.</w:t>
      </w:r>
    </w:p>
    <w:p w:rsidR="00B64A45" w:rsidRDefault="00D57A9A" w:rsidP="00C16544">
      <w:pPr>
        <w:pStyle w:val="PargrafodaLista"/>
        <w:numPr>
          <w:ilvl w:val="0"/>
          <w:numId w:val="16"/>
        </w:numPr>
        <w:tabs>
          <w:tab w:val="left" w:pos="0"/>
        </w:tabs>
        <w:spacing w:before="1"/>
        <w:ind w:left="0" w:firstLine="0"/>
        <w:jc w:val="left"/>
        <w:rPr>
          <w:sz w:val="24"/>
        </w:rPr>
      </w:pPr>
      <w:r>
        <w:rPr>
          <w:sz w:val="24"/>
        </w:rPr>
        <w:t>Zelar pela conservação e preservação das instalações da unidade de</w:t>
      </w:r>
      <w:r w:rsidR="005E3E67">
        <w:rPr>
          <w:sz w:val="24"/>
        </w:rPr>
        <w:t xml:space="preserve">  </w:t>
      </w:r>
      <w:r>
        <w:rPr>
          <w:sz w:val="24"/>
        </w:rPr>
        <w:t>ensino.</w:t>
      </w:r>
    </w:p>
    <w:p w:rsidR="00CA6850" w:rsidRPr="005C1678" w:rsidRDefault="00D57A9A" w:rsidP="005C1678">
      <w:pPr>
        <w:pStyle w:val="PargrafodaLista"/>
        <w:numPr>
          <w:ilvl w:val="0"/>
          <w:numId w:val="16"/>
        </w:numPr>
        <w:tabs>
          <w:tab w:val="left" w:pos="0"/>
        </w:tabs>
        <w:spacing w:before="138" w:line="360" w:lineRule="auto"/>
        <w:ind w:left="0" w:right="109" w:firstLine="0"/>
        <w:jc w:val="both"/>
        <w:rPr>
          <w:sz w:val="24"/>
        </w:rPr>
      </w:pPr>
      <w:r>
        <w:rPr>
          <w:sz w:val="24"/>
        </w:rPr>
        <w:t>Manter atualizados os registros nos documentos escolares sob s</w:t>
      </w:r>
      <w:r w:rsidRPr="005C1678">
        <w:rPr>
          <w:sz w:val="24"/>
        </w:rPr>
        <w:t>ua responsabilidade.</w:t>
      </w:r>
    </w:p>
    <w:p w:rsidR="00CA6850" w:rsidRPr="00CA6850" w:rsidRDefault="00CA6850" w:rsidP="00CA6850">
      <w:pPr>
        <w:pStyle w:val="PargrafodaLista"/>
        <w:numPr>
          <w:ilvl w:val="0"/>
          <w:numId w:val="16"/>
        </w:numPr>
        <w:tabs>
          <w:tab w:val="left" w:pos="0"/>
        </w:tabs>
        <w:spacing w:line="360" w:lineRule="auto"/>
        <w:ind w:left="0" w:right="107" w:firstLine="0"/>
        <w:jc w:val="both"/>
        <w:rPr>
          <w:color w:val="000000" w:themeColor="text1"/>
          <w:sz w:val="24"/>
        </w:rPr>
      </w:pPr>
      <w:r w:rsidRPr="00CA6850">
        <w:rPr>
          <w:color w:val="000000" w:themeColor="text1"/>
          <w:sz w:val="24"/>
        </w:rPr>
        <w:t>Manter os pais ou responsáveis e os educandos informados sobre o desempenho escolar, nas datas previstas</w:t>
      </w:r>
      <w:r w:rsidR="005E3E67">
        <w:rPr>
          <w:color w:val="000000" w:themeColor="text1"/>
          <w:sz w:val="24"/>
        </w:rPr>
        <w:t xml:space="preserve"> </w:t>
      </w:r>
      <w:r w:rsidRPr="00CA6850">
        <w:rPr>
          <w:color w:val="000000" w:themeColor="text1"/>
          <w:sz w:val="24"/>
        </w:rPr>
        <w:t>sempre que se fizer</w:t>
      </w:r>
      <w:r w:rsidR="005E3E67">
        <w:rPr>
          <w:color w:val="000000" w:themeColor="text1"/>
          <w:sz w:val="24"/>
        </w:rPr>
        <w:t xml:space="preserve"> </w:t>
      </w:r>
      <w:r w:rsidRPr="00CA6850">
        <w:rPr>
          <w:color w:val="000000" w:themeColor="text1"/>
          <w:sz w:val="24"/>
        </w:rPr>
        <w:t>necessário.</w:t>
      </w:r>
    </w:p>
    <w:p w:rsidR="00B64A45" w:rsidRPr="00CA6850" w:rsidRDefault="00D57A9A" w:rsidP="00C16544">
      <w:pPr>
        <w:pStyle w:val="PargrafodaLista"/>
        <w:numPr>
          <w:ilvl w:val="0"/>
          <w:numId w:val="16"/>
        </w:numPr>
        <w:tabs>
          <w:tab w:val="left" w:pos="0"/>
        </w:tabs>
        <w:spacing w:line="360" w:lineRule="auto"/>
        <w:ind w:left="0" w:right="117" w:firstLine="0"/>
        <w:jc w:val="both"/>
        <w:rPr>
          <w:color w:val="000000" w:themeColor="text1"/>
          <w:sz w:val="24"/>
        </w:rPr>
      </w:pPr>
      <w:r w:rsidRPr="00CA6850">
        <w:rPr>
          <w:color w:val="000000" w:themeColor="text1"/>
          <w:sz w:val="24"/>
        </w:rPr>
        <w:t>Organizar e confeccionar materiais para a prática pedagógica no período reservado para planejamento individual ou coletivo, conforme cronograma de cada unidade</w:t>
      </w:r>
      <w:r w:rsidR="005E3E67">
        <w:rPr>
          <w:color w:val="000000" w:themeColor="text1"/>
          <w:sz w:val="24"/>
        </w:rPr>
        <w:t xml:space="preserve"> </w:t>
      </w:r>
      <w:r w:rsidRPr="00CA6850">
        <w:rPr>
          <w:color w:val="000000" w:themeColor="text1"/>
          <w:sz w:val="24"/>
        </w:rPr>
        <w:t>escolar</w:t>
      </w:r>
      <w:bookmarkEnd w:id="30"/>
      <w:r w:rsidRPr="00CA6850">
        <w:rPr>
          <w:color w:val="000000" w:themeColor="text1"/>
          <w:sz w:val="24"/>
        </w:rPr>
        <w:t>.</w:t>
      </w:r>
    </w:p>
    <w:p w:rsidR="00B64A45" w:rsidRDefault="00B64A45" w:rsidP="00C16544">
      <w:pPr>
        <w:pStyle w:val="Corpodetexto"/>
        <w:tabs>
          <w:tab w:val="left" w:pos="0"/>
        </w:tabs>
        <w:rPr>
          <w:sz w:val="26"/>
        </w:rPr>
      </w:pPr>
    </w:p>
    <w:p w:rsidR="00B64A45" w:rsidRDefault="00DE1737" w:rsidP="00DE1737">
      <w:pPr>
        <w:pStyle w:val="Corpodetexto"/>
        <w:spacing w:before="231"/>
      </w:pPr>
      <w:bookmarkStart w:id="31" w:name="_bookmark18"/>
      <w:bookmarkStart w:id="32" w:name="_Hlk147705871"/>
      <w:bookmarkEnd w:id="31"/>
      <w:r>
        <w:t xml:space="preserve">                                   </w:t>
      </w:r>
      <w:r w:rsidR="00D57A9A">
        <w:t>CAPÍTULO II – DAS PROIBIÇÕES</w:t>
      </w:r>
    </w:p>
    <w:p w:rsidR="00B64A45" w:rsidRDefault="00B64A45">
      <w:pPr>
        <w:pStyle w:val="Corpodetexto"/>
        <w:rPr>
          <w:sz w:val="26"/>
        </w:rPr>
      </w:pPr>
    </w:p>
    <w:p w:rsidR="00AE07C7" w:rsidRDefault="00AE07C7">
      <w:pPr>
        <w:pStyle w:val="Corpodetexto"/>
        <w:ind w:left="342"/>
        <w:rPr>
          <w:sz w:val="26"/>
        </w:rPr>
      </w:pPr>
    </w:p>
    <w:p w:rsidR="00B64A45" w:rsidRDefault="00D57A9A">
      <w:pPr>
        <w:pStyle w:val="Corpodetexto"/>
        <w:ind w:left="342"/>
      </w:pPr>
      <w:r>
        <w:rPr>
          <w:b/>
        </w:rPr>
        <w:t>Art. 2</w:t>
      </w:r>
      <w:r w:rsidR="00F05FF3">
        <w:rPr>
          <w:b/>
        </w:rPr>
        <w:t>3</w:t>
      </w:r>
      <w:r>
        <w:rPr>
          <w:b/>
        </w:rPr>
        <w:t xml:space="preserve"> </w:t>
      </w:r>
      <w:r>
        <w:t>Aos profissionais que atuam na escola é vedado:</w:t>
      </w:r>
    </w:p>
    <w:p w:rsidR="00B64A45" w:rsidRDefault="00D57A9A" w:rsidP="00522C80">
      <w:pPr>
        <w:pStyle w:val="PargrafodaLista"/>
        <w:numPr>
          <w:ilvl w:val="0"/>
          <w:numId w:val="15"/>
        </w:numPr>
        <w:tabs>
          <w:tab w:val="left" w:pos="0"/>
        </w:tabs>
        <w:spacing w:before="139" w:line="360" w:lineRule="auto"/>
        <w:ind w:left="0" w:right="32" w:firstLine="0"/>
        <w:jc w:val="both"/>
        <w:rPr>
          <w:sz w:val="24"/>
        </w:rPr>
      </w:pPr>
      <w:r>
        <w:rPr>
          <w:sz w:val="24"/>
        </w:rPr>
        <w:t>Tomar decisões individuais que venham a prejudicar o processo pedagógico e o andamento geral da unidade de</w:t>
      </w:r>
      <w:r w:rsidR="005E3E67">
        <w:rPr>
          <w:sz w:val="24"/>
        </w:rPr>
        <w:t xml:space="preserve"> </w:t>
      </w:r>
      <w:r>
        <w:rPr>
          <w:sz w:val="24"/>
        </w:rPr>
        <w:t>ensino.</w:t>
      </w:r>
    </w:p>
    <w:p w:rsidR="00B64A45" w:rsidRDefault="00D57A9A" w:rsidP="00522C80">
      <w:pPr>
        <w:pStyle w:val="PargrafodaLista"/>
        <w:numPr>
          <w:ilvl w:val="0"/>
          <w:numId w:val="15"/>
        </w:numPr>
        <w:tabs>
          <w:tab w:val="left" w:pos="0"/>
        </w:tabs>
        <w:spacing w:line="360" w:lineRule="auto"/>
        <w:ind w:left="0" w:right="108" w:firstLine="0"/>
        <w:jc w:val="both"/>
        <w:rPr>
          <w:sz w:val="24"/>
        </w:rPr>
      </w:pPr>
      <w:r>
        <w:rPr>
          <w:sz w:val="24"/>
        </w:rPr>
        <w:t>Retirar e utilizar qualquer documento, material e equipamento pertencente à unidade de ensino, sem a devida permissão do</w:t>
      </w:r>
      <w:r w:rsidR="009C0234">
        <w:rPr>
          <w:sz w:val="24"/>
        </w:rPr>
        <w:t xml:space="preserve"> </w:t>
      </w:r>
      <w:r>
        <w:rPr>
          <w:sz w:val="24"/>
        </w:rPr>
        <w:t>diretor.</w:t>
      </w:r>
    </w:p>
    <w:p w:rsidR="00B64A45" w:rsidRDefault="00D57A9A" w:rsidP="00522C80">
      <w:pPr>
        <w:pStyle w:val="PargrafodaLista"/>
        <w:numPr>
          <w:ilvl w:val="0"/>
          <w:numId w:val="15"/>
        </w:numPr>
        <w:tabs>
          <w:tab w:val="left" w:pos="0"/>
        </w:tabs>
        <w:spacing w:line="360" w:lineRule="auto"/>
        <w:ind w:left="0" w:right="32" w:firstLine="0"/>
        <w:jc w:val="both"/>
        <w:rPr>
          <w:sz w:val="24"/>
        </w:rPr>
      </w:pPr>
      <w:r>
        <w:rPr>
          <w:sz w:val="24"/>
        </w:rPr>
        <w:t>Discriminar, usar de violência simbólica, agredir fisicamente e/ou verbalmente qualquer membro da comunidade</w:t>
      </w:r>
      <w:r w:rsidR="00845478">
        <w:rPr>
          <w:sz w:val="24"/>
        </w:rPr>
        <w:t xml:space="preserve"> </w:t>
      </w:r>
      <w:r>
        <w:rPr>
          <w:sz w:val="24"/>
        </w:rPr>
        <w:t>escolar.</w:t>
      </w:r>
    </w:p>
    <w:p w:rsidR="00B64A45" w:rsidRDefault="00D57A9A" w:rsidP="00522C80">
      <w:pPr>
        <w:pStyle w:val="PargrafodaLista"/>
        <w:numPr>
          <w:ilvl w:val="0"/>
          <w:numId w:val="15"/>
        </w:numPr>
        <w:tabs>
          <w:tab w:val="left" w:pos="0"/>
        </w:tabs>
        <w:spacing w:before="93" w:line="360" w:lineRule="auto"/>
        <w:ind w:left="0" w:right="115" w:firstLine="0"/>
        <w:jc w:val="both"/>
        <w:rPr>
          <w:sz w:val="24"/>
        </w:rPr>
      </w:pPr>
      <w:r>
        <w:rPr>
          <w:sz w:val="24"/>
        </w:rPr>
        <w:t>Ausentar-se da unidade de ensino no seu horário de trabalho sem a prévia autorização do diretor ou, na sua ausência, do responsável pela unidade de ensino.</w:t>
      </w:r>
    </w:p>
    <w:p w:rsidR="00B64A45" w:rsidRDefault="00D57A9A" w:rsidP="00522C80">
      <w:pPr>
        <w:pStyle w:val="PargrafodaLista"/>
        <w:numPr>
          <w:ilvl w:val="0"/>
          <w:numId w:val="15"/>
        </w:numPr>
        <w:tabs>
          <w:tab w:val="left" w:pos="0"/>
        </w:tabs>
        <w:spacing w:line="360" w:lineRule="auto"/>
        <w:ind w:left="0" w:right="111" w:firstLine="0"/>
        <w:jc w:val="both"/>
        <w:rPr>
          <w:sz w:val="24"/>
        </w:rPr>
      </w:pPr>
      <w:r>
        <w:rPr>
          <w:sz w:val="24"/>
        </w:rPr>
        <w:t>Expor educandos, colegas de trabalho ou qualquer pessoa da comunidade a situações</w:t>
      </w:r>
      <w:r w:rsidR="005E3E67">
        <w:rPr>
          <w:sz w:val="24"/>
        </w:rPr>
        <w:t xml:space="preserve"> </w:t>
      </w:r>
      <w:r>
        <w:rPr>
          <w:sz w:val="24"/>
        </w:rPr>
        <w:t>constrangedoras.</w:t>
      </w:r>
    </w:p>
    <w:p w:rsidR="00B64A45" w:rsidRDefault="00D57A9A" w:rsidP="00522C80">
      <w:pPr>
        <w:pStyle w:val="PargrafodaLista"/>
        <w:numPr>
          <w:ilvl w:val="0"/>
          <w:numId w:val="15"/>
        </w:numPr>
        <w:tabs>
          <w:tab w:val="left" w:pos="0"/>
        </w:tabs>
        <w:spacing w:line="360" w:lineRule="auto"/>
        <w:ind w:left="0" w:right="119" w:firstLine="0"/>
        <w:jc w:val="both"/>
        <w:rPr>
          <w:sz w:val="24"/>
        </w:rPr>
      </w:pPr>
      <w:r>
        <w:rPr>
          <w:sz w:val="24"/>
        </w:rPr>
        <w:t>Receber pessoas estranhas ao funcionamento da unidade de ensino durante o período de trabalho sem a prévia autorização do</w:t>
      </w:r>
      <w:r w:rsidR="005E3E67">
        <w:rPr>
          <w:sz w:val="24"/>
        </w:rPr>
        <w:t xml:space="preserve"> </w:t>
      </w:r>
      <w:r>
        <w:rPr>
          <w:sz w:val="24"/>
        </w:rPr>
        <w:t>diretor.</w:t>
      </w:r>
    </w:p>
    <w:p w:rsidR="00B64A45" w:rsidRDefault="00D57A9A" w:rsidP="00522C80">
      <w:pPr>
        <w:pStyle w:val="PargrafodaLista"/>
        <w:numPr>
          <w:ilvl w:val="0"/>
          <w:numId w:val="15"/>
        </w:numPr>
        <w:tabs>
          <w:tab w:val="left" w:pos="0"/>
        </w:tabs>
        <w:spacing w:line="360" w:lineRule="auto"/>
        <w:ind w:left="0" w:right="115" w:firstLine="0"/>
        <w:jc w:val="both"/>
        <w:rPr>
          <w:sz w:val="24"/>
        </w:rPr>
      </w:pPr>
      <w:r>
        <w:rPr>
          <w:sz w:val="24"/>
        </w:rPr>
        <w:t xml:space="preserve">Ocupar-se, durante o período de trabalho, de atividades não vinculadas à </w:t>
      </w:r>
      <w:r>
        <w:rPr>
          <w:sz w:val="24"/>
        </w:rPr>
        <w:lastRenderedPageBreak/>
        <w:t>sua função ou ausentar-se da sala de aula ou de setor para atividades alheias à função, sem a devida autorização da equipe</w:t>
      </w:r>
      <w:r w:rsidR="005E3E67">
        <w:rPr>
          <w:sz w:val="24"/>
        </w:rPr>
        <w:t xml:space="preserve"> </w:t>
      </w:r>
      <w:r>
        <w:rPr>
          <w:sz w:val="24"/>
        </w:rPr>
        <w:t>gestora.</w:t>
      </w:r>
    </w:p>
    <w:p w:rsidR="00B64A45" w:rsidRDefault="00D57A9A" w:rsidP="00522C80">
      <w:pPr>
        <w:pStyle w:val="PargrafodaLista"/>
        <w:numPr>
          <w:ilvl w:val="0"/>
          <w:numId w:val="15"/>
        </w:numPr>
        <w:tabs>
          <w:tab w:val="left" w:pos="0"/>
        </w:tabs>
        <w:spacing w:line="275" w:lineRule="exact"/>
        <w:ind w:left="0" w:firstLine="0"/>
        <w:jc w:val="left"/>
        <w:rPr>
          <w:sz w:val="24"/>
        </w:rPr>
      </w:pPr>
      <w:r>
        <w:rPr>
          <w:sz w:val="24"/>
        </w:rPr>
        <w:t>Transferir a outra pessoa o desempenho do encargo que lhe foi</w:t>
      </w:r>
      <w:r w:rsidR="005E3E67">
        <w:rPr>
          <w:sz w:val="24"/>
        </w:rPr>
        <w:t xml:space="preserve"> </w:t>
      </w:r>
      <w:r>
        <w:rPr>
          <w:sz w:val="24"/>
        </w:rPr>
        <w:t>confiado.</w:t>
      </w:r>
    </w:p>
    <w:p w:rsidR="00B64A45" w:rsidRDefault="00D57A9A" w:rsidP="00522C80">
      <w:pPr>
        <w:pStyle w:val="PargrafodaLista"/>
        <w:numPr>
          <w:ilvl w:val="0"/>
          <w:numId w:val="15"/>
        </w:numPr>
        <w:tabs>
          <w:tab w:val="left" w:pos="0"/>
        </w:tabs>
        <w:spacing w:before="138" w:line="360" w:lineRule="auto"/>
        <w:ind w:left="0" w:right="110" w:firstLine="0"/>
        <w:jc w:val="both"/>
        <w:rPr>
          <w:sz w:val="24"/>
        </w:rPr>
      </w:pPr>
      <w:r>
        <w:rPr>
          <w:sz w:val="24"/>
        </w:rPr>
        <w:t>Divulgar assuntos que envolvam direta ou indiretamente o nome da unidade de ensino, por qualquer meio de publicidade, sem prévia autorização do conselho escolar ou do</w:t>
      </w:r>
      <w:r w:rsidR="00845478">
        <w:rPr>
          <w:sz w:val="24"/>
        </w:rPr>
        <w:t xml:space="preserve"> </w:t>
      </w:r>
      <w:r>
        <w:rPr>
          <w:sz w:val="24"/>
        </w:rPr>
        <w:t>diretor.</w:t>
      </w:r>
    </w:p>
    <w:p w:rsidR="00B64A45" w:rsidRDefault="00D57A9A" w:rsidP="00522C80">
      <w:pPr>
        <w:pStyle w:val="PargrafodaLista"/>
        <w:numPr>
          <w:ilvl w:val="0"/>
          <w:numId w:val="15"/>
        </w:numPr>
        <w:tabs>
          <w:tab w:val="left" w:pos="0"/>
        </w:tabs>
        <w:spacing w:line="360" w:lineRule="auto"/>
        <w:ind w:left="0" w:right="115" w:firstLine="0"/>
        <w:jc w:val="both"/>
        <w:rPr>
          <w:sz w:val="24"/>
        </w:rPr>
      </w:pPr>
      <w:r>
        <w:rPr>
          <w:sz w:val="24"/>
        </w:rPr>
        <w:t>Promover excursões, jogos, coletas, lista de pedidos, vendas ou campanhas de qualquer natureza, que envolvam o nome da unidade de ensino, sem a prévia autorização do conselho escolar ou do</w:t>
      </w:r>
      <w:r w:rsidR="005E3E67">
        <w:rPr>
          <w:sz w:val="24"/>
        </w:rPr>
        <w:t xml:space="preserve"> </w:t>
      </w:r>
      <w:r>
        <w:rPr>
          <w:sz w:val="24"/>
        </w:rPr>
        <w:t>diretor.</w:t>
      </w:r>
    </w:p>
    <w:p w:rsidR="00B64A45" w:rsidRDefault="00D57A9A" w:rsidP="00522C80">
      <w:pPr>
        <w:pStyle w:val="PargrafodaLista"/>
        <w:numPr>
          <w:ilvl w:val="0"/>
          <w:numId w:val="15"/>
        </w:numPr>
        <w:tabs>
          <w:tab w:val="left" w:pos="0"/>
        </w:tabs>
        <w:spacing w:before="1" w:line="360" w:lineRule="auto"/>
        <w:ind w:left="0" w:right="109" w:firstLine="0"/>
        <w:jc w:val="both"/>
        <w:rPr>
          <w:sz w:val="24"/>
        </w:rPr>
      </w:pPr>
      <w:r>
        <w:rPr>
          <w:sz w:val="24"/>
        </w:rPr>
        <w:t>Comparecer ao trabalho e aos eventos da unidade de ensino embriagado ou com sintomas de ingestão e/ou uso de substâncias químicas</w:t>
      </w:r>
      <w:r w:rsidR="005E3E67">
        <w:rPr>
          <w:sz w:val="24"/>
        </w:rPr>
        <w:t xml:space="preserve"> </w:t>
      </w:r>
      <w:r>
        <w:rPr>
          <w:sz w:val="24"/>
        </w:rPr>
        <w:t>tóxica</w:t>
      </w:r>
      <w:r w:rsidR="00C95683">
        <w:rPr>
          <w:sz w:val="24"/>
        </w:rPr>
        <w:t>s</w:t>
      </w:r>
      <w:r>
        <w:rPr>
          <w:sz w:val="24"/>
        </w:rPr>
        <w:t>.</w:t>
      </w:r>
    </w:p>
    <w:p w:rsidR="00B64A45" w:rsidRDefault="00D57A9A" w:rsidP="00522C80">
      <w:pPr>
        <w:pStyle w:val="PargrafodaLista"/>
        <w:numPr>
          <w:ilvl w:val="0"/>
          <w:numId w:val="15"/>
        </w:numPr>
        <w:tabs>
          <w:tab w:val="left" w:pos="0"/>
        </w:tabs>
        <w:spacing w:line="360" w:lineRule="auto"/>
        <w:ind w:left="0" w:right="107" w:firstLine="0"/>
        <w:jc w:val="both"/>
        <w:rPr>
          <w:sz w:val="24"/>
        </w:rPr>
      </w:pPr>
      <w:r>
        <w:rPr>
          <w:sz w:val="24"/>
        </w:rPr>
        <w:t>Usar telefone celular ou qualquer aparelho sonoro de uso pessoal durante as aulas.</w:t>
      </w:r>
    </w:p>
    <w:p w:rsidR="00B64A45" w:rsidRDefault="00D57A9A" w:rsidP="00522C80">
      <w:pPr>
        <w:pStyle w:val="PargrafodaLista"/>
        <w:numPr>
          <w:ilvl w:val="0"/>
          <w:numId w:val="15"/>
        </w:numPr>
        <w:tabs>
          <w:tab w:val="left" w:pos="0"/>
        </w:tabs>
        <w:ind w:left="0" w:firstLine="0"/>
        <w:jc w:val="left"/>
        <w:rPr>
          <w:sz w:val="24"/>
        </w:rPr>
      </w:pPr>
      <w:r>
        <w:rPr>
          <w:sz w:val="24"/>
        </w:rPr>
        <w:t>Fumar nas salas de aula e em outras dependências da unidade de</w:t>
      </w:r>
      <w:r w:rsidR="005E3E67">
        <w:rPr>
          <w:sz w:val="24"/>
        </w:rPr>
        <w:t xml:space="preserve"> </w:t>
      </w:r>
      <w:r>
        <w:rPr>
          <w:sz w:val="24"/>
        </w:rPr>
        <w:t>ensino.</w:t>
      </w:r>
    </w:p>
    <w:p w:rsidR="00B64A45" w:rsidRDefault="00D57A9A" w:rsidP="00C95683">
      <w:pPr>
        <w:pStyle w:val="PargrafodaLista"/>
        <w:numPr>
          <w:ilvl w:val="0"/>
          <w:numId w:val="15"/>
        </w:numPr>
        <w:tabs>
          <w:tab w:val="left" w:pos="0"/>
        </w:tabs>
        <w:spacing w:before="135" w:line="362" w:lineRule="auto"/>
        <w:ind w:left="0" w:right="32" w:firstLine="0"/>
        <w:jc w:val="both"/>
        <w:rPr>
          <w:sz w:val="24"/>
        </w:rPr>
      </w:pPr>
      <w:r>
        <w:rPr>
          <w:sz w:val="24"/>
        </w:rPr>
        <w:t xml:space="preserve">Trajar-se com </w:t>
      </w:r>
      <w:r>
        <w:rPr>
          <w:i/>
          <w:sz w:val="24"/>
        </w:rPr>
        <w:t>shorts</w:t>
      </w:r>
      <w:r>
        <w:rPr>
          <w:sz w:val="24"/>
        </w:rPr>
        <w:t>, roupas curtas e decotadas, ou outras impróprias para a função. Na educação infantil, é permitida bermuda até o</w:t>
      </w:r>
      <w:r w:rsidR="005E3E67">
        <w:rPr>
          <w:sz w:val="24"/>
        </w:rPr>
        <w:t xml:space="preserve"> </w:t>
      </w:r>
      <w:r>
        <w:rPr>
          <w:sz w:val="24"/>
        </w:rPr>
        <w:t>joelho.</w:t>
      </w:r>
    </w:p>
    <w:p w:rsidR="00B64A45" w:rsidRDefault="00D57A9A" w:rsidP="00522C80">
      <w:pPr>
        <w:pStyle w:val="PargrafodaLista"/>
        <w:numPr>
          <w:ilvl w:val="0"/>
          <w:numId w:val="15"/>
        </w:numPr>
        <w:tabs>
          <w:tab w:val="left" w:pos="0"/>
        </w:tabs>
        <w:spacing w:line="360" w:lineRule="auto"/>
        <w:ind w:left="0" w:right="110" w:firstLine="0"/>
        <w:jc w:val="both"/>
        <w:rPr>
          <w:sz w:val="24"/>
        </w:rPr>
      </w:pPr>
      <w:r>
        <w:rPr>
          <w:sz w:val="24"/>
        </w:rPr>
        <w:t xml:space="preserve">Utilizar o horário de planejamento para acessar </w:t>
      </w:r>
      <w:r>
        <w:rPr>
          <w:i/>
          <w:sz w:val="24"/>
        </w:rPr>
        <w:t xml:space="preserve">sites </w:t>
      </w:r>
      <w:r>
        <w:rPr>
          <w:sz w:val="24"/>
        </w:rPr>
        <w:t>estranhos a sua função (</w:t>
      </w:r>
      <w:r>
        <w:rPr>
          <w:i/>
          <w:sz w:val="24"/>
        </w:rPr>
        <w:t xml:space="preserve">sites </w:t>
      </w:r>
      <w:r>
        <w:rPr>
          <w:sz w:val="24"/>
        </w:rPr>
        <w:t>de relacionamento, dentre</w:t>
      </w:r>
      <w:r w:rsidR="00735ACF">
        <w:rPr>
          <w:sz w:val="24"/>
        </w:rPr>
        <w:t xml:space="preserve"> </w:t>
      </w:r>
      <w:r>
        <w:rPr>
          <w:sz w:val="24"/>
        </w:rPr>
        <w:t>outros).</w:t>
      </w:r>
    </w:p>
    <w:p w:rsidR="00B64A45" w:rsidRDefault="00B64A45">
      <w:pPr>
        <w:pStyle w:val="Corpodetexto"/>
        <w:spacing w:before="10"/>
        <w:rPr>
          <w:sz w:val="35"/>
        </w:rPr>
      </w:pPr>
    </w:p>
    <w:p w:rsidR="00B64A45" w:rsidRDefault="00D57A9A" w:rsidP="00EF14E6">
      <w:pPr>
        <w:pStyle w:val="Corpodetexto"/>
        <w:spacing w:line="360" w:lineRule="auto"/>
        <w:ind w:right="32"/>
        <w:jc w:val="both"/>
      </w:pPr>
      <w:r>
        <w:rPr>
          <w:b/>
        </w:rPr>
        <w:t>Art. 2</w:t>
      </w:r>
      <w:r w:rsidR="00F05FF3">
        <w:rPr>
          <w:b/>
        </w:rPr>
        <w:t>4</w:t>
      </w:r>
      <w:r>
        <w:rPr>
          <w:b/>
        </w:rPr>
        <w:t xml:space="preserve"> </w:t>
      </w:r>
      <w:r>
        <w:t xml:space="preserve">Os fatos ocorridos em desacordo com o disposto neste Regimento serão apurados, ouvindo-se os envolvidos e registrando-se </w:t>
      </w:r>
      <w:r w:rsidR="005E3E67">
        <w:t xml:space="preserve">no livro ata da escola. </w:t>
      </w:r>
    </w:p>
    <w:p w:rsidR="00B64A45" w:rsidRDefault="00B64A45">
      <w:pPr>
        <w:pStyle w:val="Corpodetexto"/>
        <w:rPr>
          <w:sz w:val="20"/>
        </w:rPr>
      </w:pPr>
    </w:p>
    <w:bookmarkEnd w:id="32"/>
    <w:p w:rsidR="00B64A45" w:rsidRDefault="00B64A45">
      <w:pPr>
        <w:pStyle w:val="Corpodetexto"/>
        <w:rPr>
          <w:sz w:val="20"/>
        </w:rPr>
      </w:pPr>
    </w:p>
    <w:p w:rsidR="00B64A45" w:rsidRDefault="00D57A9A">
      <w:pPr>
        <w:pStyle w:val="Corpodetexto"/>
        <w:spacing w:before="93"/>
        <w:ind w:left="1496"/>
      </w:pPr>
      <w:bookmarkStart w:id="33" w:name="_bookmark19"/>
      <w:bookmarkStart w:id="34" w:name="_Hlk147706578"/>
      <w:bookmarkEnd w:id="33"/>
      <w:r>
        <w:t>CAPÍTULO III – DOS DIREITOS E DEVERES DO EDUCANDO</w:t>
      </w:r>
    </w:p>
    <w:p w:rsidR="00F95DB4" w:rsidRDefault="00F95DB4">
      <w:pPr>
        <w:pStyle w:val="Corpodetexto"/>
        <w:spacing w:before="93"/>
        <w:ind w:left="1496"/>
      </w:pPr>
    </w:p>
    <w:p w:rsidR="00B64A45" w:rsidRDefault="00B64A45">
      <w:pPr>
        <w:pStyle w:val="Corpodetexto"/>
        <w:rPr>
          <w:sz w:val="26"/>
        </w:rPr>
      </w:pPr>
    </w:p>
    <w:p w:rsidR="00B64A45" w:rsidRDefault="00D57A9A" w:rsidP="00D8170E">
      <w:pPr>
        <w:rPr>
          <w:sz w:val="24"/>
        </w:rPr>
      </w:pPr>
      <w:r>
        <w:rPr>
          <w:b/>
          <w:sz w:val="24"/>
        </w:rPr>
        <w:t>Art. 2</w:t>
      </w:r>
      <w:r w:rsidR="00F05FF3">
        <w:rPr>
          <w:b/>
          <w:sz w:val="24"/>
        </w:rPr>
        <w:t>5</w:t>
      </w:r>
      <w:r>
        <w:rPr>
          <w:b/>
          <w:sz w:val="24"/>
        </w:rPr>
        <w:t xml:space="preserve"> </w:t>
      </w:r>
      <w:r>
        <w:rPr>
          <w:sz w:val="24"/>
        </w:rPr>
        <w:t>São direitos do educando:</w:t>
      </w:r>
    </w:p>
    <w:p w:rsidR="00B64A45" w:rsidRDefault="00D57A9A" w:rsidP="00EF14E6">
      <w:pPr>
        <w:pStyle w:val="PargrafodaLista"/>
        <w:numPr>
          <w:ilvl w:val="0"/>
          <w:numId w:val="14"/>
        </w:numPr>
        <w:tabs>
          <w:tab w:val="left" w:pos="0"/>
        </w:tabs>
        <w:spacing w:before="137" w:line="360" w:lineRule="auto"/>
        <w:ind w:left="0" w:right="32" w:firstLine="0"/>
        <w:jc w:val="both"/>
        <w:rPr>
          <w:sz w:val="24"/>
        </w:rPr>
      </w:pPr>
      <w:r>
        <w:rPr>
          <w:sz w:val="24"/>
        </w:rPr>
        <w:t>Participar das atividades escolares desenvolvidas em sala de aula e outras de caráter recreativo, esportivo e/ou de confraternização destinadas a sua formação, promovidas pela unidade de</w:t>
      </w:r>
      <w:r w:rsidR="005E3E67">
        <w:rPr>
          <w:sz w:val="24"/>
        </w:rPr>
        <w:t xml:space="preserve"> </w:t>
      </w:r>
      <w:r>
        <w:rPr>
          <w:sz w:val="24"/>
        </w:rPr>
        <w:t>ensino.</w:t>
      </w:r>
    </w:p>
    <w:p w:rsidR="00B64A45" w:rsidRDefault="005E3E67" w:rsidP="00EF14E6">
      <w:pPr>
        <w:pStyle w:val="PargrafodaLista"/>
        <w:numPr>
          <w:ilvl w:val="0"/>
          <w:numId w:val="14"/>
        </w:numPr>
        <w:tabs>
          <w:tab w:val="left" w:pos="0"/>
        </w:tabs>
        <w:spacing w:before="2"/>
        <w:ind w:left="0" w:right="32" w:firstLine="0"/>
        <w:jc w:val="both"/>
        <w:rPr>
          <w:sz w:val="24"/>
        </w:rPr>
      </w:pPr>
      <w:r>
        <w:rPr>
          <w:sz w:val="24"/>
        </w:rPr>
        <w:t>Participar de Conselhos, quando lhe couber.</w:t>
      </w:r>
    </w:p>
    <w:p w:rsidR="00B64A45" w:rsidRPr="00EF14E6" w:rsidRDefault="00D57A9A" w:rsidP="00EF14E6">
      <w:pPr>
        <w:pStyle w:val="PargrafodaLista"/>
        <w:numPr>
          <w:ilvl w:val="0"/>
          <w:numId w:val="14"/>
        </w:numPr>
        <w:tabs>
          <w:tab w:val="left" w:pos="0"/>
        </w:tabs>
        <w:spacing w:before="137" w:line="360" w:lineRule="auto"/>
        <w:ind w:left="0" w:right="32" w:firstLine="0"/>
        <w:jc w:val="both"/>
        <w:rPr>
          <w:color w:val="000000" w:themeColor="text1"/>
          <w:sz w:val="24"/>
        </w:rPr>
      </w:pPr>
      <w:r>
        <w:rPr>
          <w:sz w:val="24"/>
        </w:rPr>
        <w:t xml:space="preserve">Receber assessoramento e apoio especializado, quando apresentar necessidades </w:t>
      </w:r>
      <w:r w:rsidRPr="00EF14E6">
        <w:rPr>
          <w:color w:val="000000" w:themeColor="text1"/>
          <w:sz w:val="24"/>
        </w:rPr>
        <w:t>educacionais</w:t>
      </w:r>
      <w:r w:rsidR="005E3E67">
        <w:rPr>
          <w:color w:val="000000" w:themeColor="text1"/>
          <w:sz w:val="24"/>
        </w:rPr>
        <w:t xml:space="preserve"> </w:t>
      </w:r>
      <w:r w:rsidRPr="00EF14E6">
        <w:rPr>
          <w:color w:val="000000" w:themeColor="text1"/>
          <w:sz w:val="24"/>
        </w:rPr>
        <w:t>especiais.</w:t>
      </w:r>
    </w:p>
    <w:p w:rsidR="00B64A45" w:rsidRPr="005E3E67" w:rsidRDefault="00D57A9A" w:rsidP="00EF14E6">
      <w:pPr>
        <w:pStyle w:val="PargrafodaLista"/>
        <w:numPr>
          <w:ilvl w:val="0"/>
          <w:numId w:val="14"/>
        </w:numPr>
        <w:tabs>
          <w:tab w:val="left" w:pos="0"/>
        </w:tabs>
        <w:spacing w:line="360" w:lineRule="auto"/>
        <w:ind w:left="0" w:right="32" w:firstLine="0"/>
        <w:jc w:val="both"/>
        <w:rPr>
          <w:color w:val="FF0000"/>
          <w:sz w:val="24"/>
        </w:rPr>
      </w:pPr>
      <w:r w:rsidRPr="00EF14E6">
        <w:rPr>
          <w:color w:val="000000" w:themeColor="text1"/>
          <w:sz w:val="24"/>
        </w:rPr>
        <w:t xml:space="preserve">Receber atendimento e acompanhamento domiciliar, em casos de doenças graves ou gestação de risco, devidamente comprovadas por meio de atestado </w:t>
      </w:r>
      <w:r w:rsidRPr="005E3E67">
        <w:rPr>
          <w:sz w:val="24"/>
        </w:rPr>
        <w:lastRenderedPageBreak/>
        <w:t>médico, que o incapacitem de frequentar as aulas no ensino</w:t>
      </w:r>
      <w:r w:rsidR="009C0234" w:rsidRPr="005E3E67">
        <w:rPr>
          <w:sz w:val="24"/>
        </w:rPr>
        <w:t xml:space="preserve"> </w:t>
      </w:r>
      <w:r w:rsidRPr="005E3E67">
        <w:rPr>
          <w:sz w:val="24"/>
        </w:rPr>
        <w:t>fundamental</w:t>
      </w:r>
      <w:r w:rsidR="00EF14E6" w:rsidRPr="005E3E67">
        <w:rPr>
          <w:sz w:val="24"/>
        </w:rPr>
        <w:t xml:space="preserve">, conforme </w:t>
      </w:r>
      <w:r w:rsidR="00A22B09" w:rsidRPr="005E3E67">
        <w:rPr>
          <w:sz w:val="24"/>
        </w:rPr>
        <w:t xml:space="preserve">previsto na Resolução nº </w:t>
      </w:r>
      <w:r w:rsidR="005D4E2D">
        <w:rPr>
          <w:sz w:val="24"/>
        </w:rPr>
        <w:t xml:space="preserve">010 de 28 de outubro de 2016, aprovada pelo </w:t>
      </w:r>
      <w:r w:rsidR="00EF14E6" w:rsidRPr="005E3E67">
        <w:rPr>
          <w:sz w:val="24"/>
        </w:rPr>
        <w:t xml:space="preserve"> Conselho Municipal de Educação</w:t>
      </w:r>
      <w:r w:rsidR="005D4E2D">
        <w:rPr>
          <w:color w:val="0070C0"/>
          <w:sz w:val="24"/>
        </w:rPr>
        <w:t xml:space="preserve"> </w:t>
      </w:r>
      <w:r w:rsidR="005D4E2D" w:rsidRPr="005D4E2D">
        <w:rPr>
          <w:color w:val="404040" w:themeColor="text1" w:themeTint="BF"/>
          <w:sz w:val="24"/>
        </w:rPr>
        <w:t>de Paulo Bento/RS</w:t>
      </w:r>
    </w:p>
    <w:p w:rsidR="00B64A45" w:rsidRDefault="00D57A9A" w:rsidP="00EF14E6">
      <w:pPr>
        <w:pStyle w:val="PargrafodaLista"/>
        <w:numPr>
          <w:ilvl w:val="0"/>
          <w:numId w:val="14"/>
        </w:numPr>
        <w:tabs>
          <w:tab w:val="left" w:pos="0"/>
        </w:tabs>
        <w:spacing w:before="1" w:line="360" w:lineRule="auto"/>
        <w:ind w:left="0" w:right="32" w:firstLine="0"/>
        <w:jc w:val="both"/>
        <w:rPr>
          <w:sz w:val="24"/>
        </w:rPr>
      </w:pPr>
      <w:r>
        <w:rPr>
          <w:sz w:val="24"/>
        </w:rPr>
        <w:t>Receber continuamente informações sobre o seu aproveitamento escolar e sua frequência às aulas, quando</w:t>
      </w:r>
      <w:r w:rsidR="009C0234">
        <w:rPr>
          <w:sz w:val="24"/>
        </w:rPr>
        <w:t xml:space="preserve"> </w:t>
      </w:r>
      <w:r>
        <w:rPr>
          <w:sz w:val="24"/>
        </w:rPr>
        <w:t>solicitadas.</w:t>
      </w:r>
    </w:p>
    <w:p w:rsidR="00B64A45" w:rsidRDefault="00D57A9A" w:rsidP="00EF14E6">
      <w:pPr>
        <w:pStyle w:val="PargrafodaLista"/>
        <w:numPr>
          <w:ilvl w:val="0"/>
          <w:numId w:val="14"/>
        </w:numPr>
        <w:tabs>
          <w:tab w:val="left" w:pos="0"/>
        </w:tabs>
        <w:spacing w:line="360" w:lineRule="auto"/>
        <w:ind w:left="0" w:right="32" w:firstLine="0"/>
        <w:jc w:val="both"/>
        <w:rPr>
          <w:sz w:val="24"/>
        </w:rPr>
      </w:pPr>
      <w:r>
        <w:rPr>
          <w:sz w:val="24"/>
        </w:rPr>
        <w:t>Ter assegurada a recuperação paralela de estudos, no decorrer do ano letivo, e quaisquer outras avaliações, mediante metodologias diferenciadas que possibilitem sua aprendizagem.</w:t>
      </w:r>
    </w:p>
    <w:p w:rsidR="00B64A45" w:rsidRDefault="00D57A9A" w:rsidP="00EF14E6">
      <w:pPr>
        <w:pStyle w:val="PargrafodaLista"/>
        <w:numPr>
          <w:ilvl w:val="0"/>
          <w:numId w:val="14"/>
        </w:numPr>
        <w:tabs>
          <w:tab w:val="left" w:pos="0"/>
        </w:tabs>
        <w:spacing w:line="360" w:lineRule="auto"/>
        <w:ind w:left="0" w:right="32" w:firstLine="0"/>
        <w:jc w:val="both"/>
        <w:rPr>
          <w:sz w:val="24"/>
        </w:rPr>
      </w:pPr>
      <w:r>
        <w:rPr>
          <w:sz w:val="24"/>
        </w:rPr>
        <w:t>Ser tratado com respeito, atenção e cortesia pelas equipes de serviço de apoio administrativo, operacional, pedagógico, docente e dos demais estudantes.</w:t>
      </w:r>
    </w:p>
    <w:p w:rsidR="00B64A45" w:rsidRDefault="00D57A9A" w:rsidP="00EF14E6">
      <w:pPr>
        <w:pStyle w:val="PargrafodaLista"/>
        <w:numPr>
          <w:ilvl w:val="0"/>
          <w:numId w:val="14"/>
        </w:numPr>
        <w:tabs>
          <w:tab w:val="left" w:pos="0"/>
        </w:tabs>
        <w:spacing w:before="1" w:line="360" w:lineRule="auto"/>
        <w:ind w:left="0" w:right="32" w:firstLine="0"/>
        <w:jc w:val="both"/>
        <w:rPr>
          <w:sz w:val="24"/>
        </w:rPr>
      </w:pPr>
      <w:r>
        <w:rPr>
          <w:sz w:val="24"/>
        </w:rPr>
        <w:t>Recorrer à administração, ou setor competente da unidade de ensino, qua</w:t>
      </w:r>
      <w:r w:rsidR="00DE1737">
        <w:rPr>
          <w:sz w:val="24"/>
        </w:rPr>
        <w:t xml:space="preserve">ndo </w:t>
      </w:r>
      <w:r>
        <w:rPr>
          <w:sz w:val="24"/>
        </w:rPr>
        <w:t xml:space="preserve"> se sentir</w:t>
      </w:r>
      <w:r w:rsidR="009C0234">
        <w:rPr>
          <w:sz w:val="24"/>
        </w:rPr>
        <w:t xml:space="preserve"> </w:t>
      </w:r>
      <w:r>
        <w:rPr>
          <w:sz w:val="24"/>
        </w:rPr>
        <w:t>prejudicado.</w:t>
      </w:r>
    </w:p>
    <w:p w:rsidR="00B64A45" w:rsidRPr="000B1C1E" w:rsidRDefault="00B64A45">
      <w:pPr>
        <w:pStyle w:val="Corpodetexto"/>
        <w:spacing w:before="10"/>
        <w:rPr>
          <w:color w:val="000000" w:themeColor="text1"/>
          <w:sz w:val="35"/>
        </w:rPr>
      </w:pPr>
    </w:p>
    <w:p w:rsidR="00B64A45" w:rsidRPr="000B1C1E" w:rsidRDefault="00D57A9A" w:rsidP="00EF14E6">
      <w:pPr>
        <w:spacing w:before="1"/>
        <w:ind w:left="342" w:hanging="342"/>
        <w:rPr>
          <w:color w:val="000000" w:themeColor="text1"/>
          <w:sz w:val="24"/>
        </w:rPr>
      </w:pPr>
      <w:r w:rsidRPr="000B1C1E">
        <w:rPr>
          <w:b/>
          <w:color w:val="000000" w:themeColor="text1"/>
          <w:sz w:val="24"/>
        </w:rPr>
        <w:t>Art. 2</w:t>
      </w:r>
      <w:r w:rsidR="00F05FF3">
        <w:rPr>
          <w:b/>
          <w:color w:val="000000" w:themeColor="text1"/>
          <w:sz w:val="24"/>
        </w:rPr>
        <w:t xml:space="preserve">6 </w:t>
      </w:r>
      <w:r w:rsidRPr="000B1C1E">
        <w:rPr>
          <w:color w:val="000000" w:themeColor="text1"/>
          <w:sz w:val="24"/>
        </w:rPr>
        <w:t xml:space="preserve">São deveres do </w:t>
      </w:r>
      <w:r w:rsidR="00DE1737">
        <w:rPr>
          <w:color w:val="000000" w:themeColor="text1"/>
          <w:sz w:val="24"/>
        </w:rPr>
        <w:t>estudante</w:t>
      </w:r>
      <w:r w:rsidR="005E3E67">
        <w:rPr>
          <w:color w:val="000000" w:themeColor="text1"/>
          <w:sz w:val="24"/>
        </w:rPr>
        <w:t xml:space="preserve"> </w:t>
      </w:r>
      <w:r w:rsidR="00E74F9E" w:rsidRPr="000B1C1E">
        <w:rPr>
          <w:color w:val="000000" w:themeColor="text1"/>
          <w:sz w:val="24"/>
        </w:rPr>
        <w:t>e/ou familiares no caso de menores de idade</w:t>
      </w:r>
      <w:r w:rsidRPr="000B1C1E">
        <w:rPr>
          <w:color w:val="000000" w:themeColor="text1"/>
          <w:sz w:val="24"/>
        </w:rPr>
        <w:t>:</w:t>
      </w:r>
    </w:p>
    <w:p w:rsidR="00B64A45" w:rsidRDefault="00D57A9A" w:rsidP="00EF14E6">
      <w:pPr>
        <w:pStyle w:val="PargrafodaLista"/>
        <w:numPr>
          <w:ilvl w:val="0"/>
          <w:numId w:val="13"/>
        </w:numPr>
        <w:tabs>
          <w:tab w:val="left" w:pos="0"/>
        </w:tabs>
        <w:spacing w:before="139"/>
        <w:ind w:left="0" w:firstLine="0"/>
        <w:jc w:val="left"/>
        <w:rPr>
          <w:sz w:val="24"/>
        </w:rPr>
      </w:pPr>
      <w:r>
        <w:rPr>
          <w:sz w:val="24"/>
        </w:rPr>
        <w:t>Acatar as normas regimentais e os regulamentos internos da</w:t>
      </w:r>
      <w:r w:rsidR="009C0234">
        <w:rPr>
          <w:sz w:val="24"/>
        </w:rPr>
        <w:t xml:space="preserve"> </w:t>
      </w:r>
      <w:r>
        <w:rPr>
          <w:sz w:val="24"/>
        </w:rPr>
        <w:t>escola.</w:t>
      </w:r>
    </w:p>
    <w:p w:rsidR="00B64A45" w:rsidRDefault="00D57A9A" w:rsidP="00EF14E6">
      <w:pPr>
        <w:pStyle w:val="PargrafodaLista"/>
        <w:numPr>
          <w:ilvl w:val="0"/>
          <w:numId w:val="13"/>
        </w:numPr>
        <w:tabs>
          <w:tab w:val="left" w:pos="0"/>
        </w:tabs>
        <w:spacing w:before="137" w:line="360" w:lineRule="auto"/>
        <w:ind w:left="0" w:right="108" w:firstLine="0"/>
        <w:jc w:val="both"/>
        <w:rPr>
          <w:sz w:val="24"/>
        </w:rPr>
      </w:pPr>
      <w:r>
        <w:rPr>
          <w:sz w:val="24"/>
        </w:rPr>
        <w:t>Respeitar e tratar com cortesia a todos os membros integrantes da comunidade</w:t>
      </w:r>
      <w:r w:rsidR="009C0234">
        <w:rPr>
          <w:sz w:val="24"/>
        </w:rPr>
        <w:t xml:space="preserve"> </w:t>
      </w:r>
      <w:r>
        <w:rPr>
          <w:sz w:val="24"/>
        </w:rPr>
        <w:t>escolar.</w:t>
      </w:r>
    </w:p>
    <w:p w:rsidR="00B64A45" w:rsidRDefault="00D57A9A" w:rsidP="00EF14E6">
      <w:pPr>
        <w:pStyle w:val="PargrafodaLista"/>
        <w:numPr>
          <w:ilvl w:val="0"/>
          <w:numId w:val="13"/>
        </w:numPr>
        <w:tabs>
          <w:tab w:val="left" w:pos="0"/>
        </w:tabs>
        <w:spacing w:line="360" w:lineRule="auto"/>
        <w:ind w:left="0" w:right="108" w:firstLine="0"/>
        <w:jc w:val="both"/>
        <w:rPr>
          <w:sz w:val="24"/>
        </w:rPr>
      </w:pPr>
      <w:r>
        <w:rPr>
          <w:sz w:val="24"/>
        </w:rPr>
        <w:t>Ser pontual e assíduo no comparecimento às aulas e no cumprimento dos demais</w:t>
      </w:r>
      <w:r w:rsidR="009C0234">
        <w:rPr>
          <w:sz w:val="24"/>
        </w:rPr>
        <w:t xml:space="preserve"> </w:t>
      </w:r>
      <w:r>
        <w:rPr>
          <w:sz w:val="24"/>
        </w:rPr>
        <w:t>deveres.</w:t>
      </w:r>
    </w:p>
    <w:p w:rsidR="00B64A45" w:rsidRDefault="00D57A9A" w:rsidP="00EF14E6">
      <w:pPr>
        <w:pStyle w:val="PargrafodaLista"/>
        <w:numPr>
          <w:ilvl w:val="0"/>
          <w:numId w:val="13"/>
        </w:numPr>
        <w:tabs>
          <w:tab w:val="left" w:pos="0"/>
        </w:tabs>
        <w:spacing w:before="93" w:line="360" w:lineRule="auto"/>
        <w:ind w:left="0" w:right="110" w:firstLine="0"/>
        <w:jc w:val="both"/>
        <w:rPr>
          <w:sz w:val="24"/>
        </w:rPr>
      </w:pPr>
      <w:r>
        <w:rPr>
          <w:sz w:val="24"/>
        </w:rPr>
        <w:t>Zelar pela conservação do prédio, mobiliário da unidade de ensino e de todo material de uso coletivo ou individual, responsabilizando-se pela indenização de qualquer prejuízo causado voluntariamente ao patrimônio da unidade de ensino, dos profissionais que nela atuam e do</w:t>
      </w:r>
      <w:r w:rsidR="009C0234">
        <w:rPr>
          <w:sz w:val="24"/>
        </w:rPr>
        <w:t xml:space="preserve"> </w:t>
      </w:r>
      <w:r>
        <w:rPr>
          <w:sz w:val="24"/>
        </w:rPr>
        <w:t>colega.</w:t>
      </w:r>
    </w:p>
    <w:p w:rsidR="00B64A45" w:rsidRDefault="00D57A9A" w:rsidP="00EF14E6">
      <w:pPr>
        <w:pStyle w:val="PargrafodaLista"/>
        <w:numPr>
          <w:ilvl w:val="0"/>
          <w:numId w:val="13"/>
        </w:numPr>
        <w:tabs>
          <w:tab w:val="left" w:pos="0"/>
        </w:tabs>
        <w:spacing w:line="360" w:lineRule="auto"/>
        <w:ind w:left="0" w:right="118" w:firstLine="0"/>
        <w:jc w:val="both"/>
        <w:rPr>
          <w:sz w:val="24"/>
        </w:rPr>
      </w:pPr>
      <w:r>
        <w:rPr>
          <w:sz w:val="24"/>
        </w:rPr>
        <w:t>Permanecer em sala de aula durante o horário das aulas, mantendo atitudes de respeito e atenção.</w:t>
      </w:r>
    </w:p>
    <w:p w:rsidR="00B64A45" w:rsidRDefault="00D57A9A" w:rsidP="00EF14E6">
      <w:pPr>
        <w:pStyle w:val="PargrafodaLista"/>
        <w:numPr>
          <w:ilvl w:val="0"/>
          <w:numId w:val="13"/>
        </w:numPr>
        <w:tabs>
          <w:tab w:val="left" w:pos="0"/>
        </w:tabs>
        <w:spacing w:line="360" w:lineRule="auto"/>
        <w:ind w:left="0" w:right="113" w:firstLine="0"/>
        <w:jc w:val="both"/>
        <w:rPr>
          <w:sz w:val="24"/>
        </w:rPr>
      </w:pPr>
      <w:r>
        <w:rPr>
          <w:sz w:val="24"/>
        </w:rPr>
        <w:t>Solicitar autorização ao diretor ou, na falta dele, ao profissional designado pelo diretor, quando necessitar ausentar-se da unidade de ensino, desde que solicitado por escrito pelos pais ou</w:t>
      </w:r>
      <w:r w:rsidR="00193E86">
        <w:rPr>
          <w:sz w:val="24"/>
        </w:rPr>
        <w:t xml:space="preserve"> </w:t>
      </w:r>
      <w:r>
        <w:rPr>
          <w:sz w:val="24"/>
        </w:rPr>
        <w:t>responsáveis.</w:t>
      </w:r>
    </w:p>
    <w:p w:rsidR="00B64A45" w:rsidRDefault="00D57A9A" w:rsidP="00EF14E6">
      <w:pPr>
        <w:pStyle w:val="PargrafodaLista"/>
        <w:numPr>
          <w:ilvl w:val="0"/>
          <w:numId w:val="13"/>
        </w:numPr>
        <w:tabs>
          <w:tab w:val="left" w:pos="0"/>
        </w:tabs>
        <w:spacing w:line="360" w:lineRule="auto"/>
        <w:ind w:left="0" w:right="105" w:firstLine="0"/>
        <w:jc w:val="both"/>
        <w:rPr>
          <w:sz w:val="24"/>
        </w:rPr>
      </w:pPr>
      <w:r>
        <w:rPr>
          <w:sz w:val="24"/>
        </w:rPr>
        <w:t>Comunicar à direção o seu afastamento temporário da unidade de ensino por motivo de doença ou outros.</w:t>
      </w:r>
    </w:p>
    <w:p w:rsidR="00B64A45" w:rsidRDefault="00D57A9A" w:rsidP="00EF14E6">
      <w:pPr>
        <w:pStyle w:val="PargrafodaLista"/>
        <w:numPr>
          <w:ilvl w:val="0"/>
          <w:numId w:val="13"/>
        </w:numPr>
        <w:tabs>
          <w:tab w:val="left" w:pos="0"/>
        </w:tabs>
        <w:spacing w:line="360" w:lineRule="auto"/>
        <w:ind w:left="0" w:right="119" w:firstLine="0"/>
        <w:jc w:val="both"/>
        <w:rPr>
          <w:sz w:val="24"/>
        </w:rPr>
      </w:pPr>
      <w:r>
        <w:rPr>
          <w:sz w:val="24"/>
        </w:rPr>
        <w:t>Justificar eventuais ausências apresentando atestado médico e/ou justificativa dos pais ou</w:t>
      </w:r>
      <w:r w:rsidR="00227879">
        <w:rPr>
          <w:sz w:val="24"/>
        </w:rPr>
        <w:t xml:space="preserve"> </w:t>
      </w:r>
      <w:r>
        <w:rPr>
          <w:sz w:val="24"/>
        </w:rPr>
        <w:t>responsáveis.</w:t>
      </w:r>
    </w:p>
    <w:p w:rsidR="00B64A45" w:rsidRDefault="00D57A9A" w:rsidP="00EF14E6">
      <w:pPr>
        <w:pStyle w:val="PargrafodaLista"/>
        <w:numPr>
          <w:ilvl w:val="0"/>
          <w:numId w:val="13"/>
        </w:numPr>
        <w:tabs>
          <w:tab w:val="left" w:pos="0"/>
        </w:tabs>
        <w:spacing w:line="360" w:lineRule="auto"/>
        <w:ind w:left="0" w:right="113" w:firstLine="0"/>
        <w:jc w:val="both"/>
        <w:rPr>
          <w:sz w:val="24"/>
        </w:rPr>
      </w:pPr>
      <w:r>
        <w:rPr>
          <w:sz w:val="24"/>
        </w:rPr>
        <w:t xml:space="preserve">Observar, fielmente, os preceitos de higiene pessoal, bem como zelar pela </w:t>
      </w:r>
      <w:r>
        <w:rPr>
          <w:sz w:val="24"/>
        </w:rPr>
        <w:lastRenderedPageBreak/>
        <w:t>limpeza e conservação das instalações, dependências, materiais e móveis da escola.</w:t>
      </w:r>
    </w:p>
    <w:p w:rsidR="00B64A45" w:rsidRDefault="00D57A9A" w:rsidP="00EF14E6">
      <w:pPr>
        <w:pStyle w:val="PargrafodaLista"/>
        <w:numPr>
          <w:ilvl w:val="0"/>
          <w:numId w:val="13"/>
        </w:numPr>
        <w:tabs>
          <w:tab w:val="left" w:pos="0"/>
        </w:tabs>
        <w:spacing w:line="360" w:lineRule="auto"/>
        <w:ind w:left="0" w:right="117" w:firstLine="0"/>
        <w:jc w:val="both"/>
        <w:rPr>
          <w:sz w:val="24"/>
        </w:rPr>
      </w:pPr>
      <w:r>
        <w:rPr>
          <w:sz w:val="24"/>
        </w:rPr>
        <w:t>Abster-se de atos que perturbem a ordem, ofenda aos bons costumes ou importem em desacato às leis, às autoridades escolares e aos</w:t>
      </w:r>
      <w:r w:rsidR="00227879">
        <w:rPr>
          <w:sz w:val="24"/>
        </w:rPr>
        <w:t xml:space="preserve"> </w:t>
      </w:r>
      <w:r>
        <w:rPr>
          <w:sz w:val="24"/>
        </w:rPr>
        <w:t>colegas.</w:t>
      </w:r>
    </w:p>
    <w:p w:rsidR="00B64A45" w:rsidRDefault="00D57A9A" w:rsidP="00EF14E6">
      <w:pPr>
        <w:pStyle w:val="PargrafodaLista"/>
        <w:numPr>
          <w:ilvl w:val="0"/>
          <w:numId w:val="13"/>
        </w:numPr>
        <w:tabs>
          <w:tab w:val="left" w:pos="0"/>
        </w:tabs>
        <w:spacing w:line="360" w:lineRule="auto"/>
        <w:ind w:left="0" w:right="113" w:firstLine="0"/>
        <w:jc w:val="both"/>
        <w:rPr>
          <w:sz w:val="24"/>
        </w:rPr>
      </w:pPr>
      <w:r>
        <w:rPr>
          <w:sz w:val="24"/>
        </w:rPr>
        <w:t>Responsabilizar-se pelo zelo e devolução dos livros didáticos recebidos e os pertencentes à biblioteca da</w:t>
      </w:r>
      <w:r w:rsidR="00227879">
        <w:rPr>
          <w:sz w:val="24"/>
        </w:rPr>
        <w:t xml:space="preserve"> </w:t>
      </w:r>
      <w:r>
        <w:rPr>
          <w:sz w:val="24"/>
        </w:rPr>
        <w:t>escola.</w:t>
      </w:r>
    </w:p>
    <w:p w:rsidR="00B64A45" w:rsidRDefault="00D57A9A" w:rsidP="00EF14E6">
      <w:pPr>
        <w:pStyle w:val="PargrafodaLista"/>
        <w:numPr>
          <w:ilvl w:val="0"/>
          <w:numId w:val="13"/>
        </w:numPr>
        <w:tabs>
          <w:tab w:val="left" w:pos="0"/>
        </w:tabs>
        <w:spacing w:line="360" w:lineRule="auto"/>
        <w:ind w:left="0" w:right="116" w:firstLine="0"/>
        <w:jc w:val="both"/>
        <w:rPr>
          <w:sz w:val="24"/>
        </w:rPr>
      </w:pPr>
      <w:r>
        <w:rPr>
          <w:sz w:val="24"/>
        </w:rPr>
        <w:t>Respeitar os critérios estabelecidos na organização do horário semanal, deslocando-se no prazo previsto para as atividades e locais</w:t>
      </w:r>
      <w:r w:rsidR="006B2B93">
        <w:rPr>
          <w:sz w:val="24"/>
        </w:rPr>
        <w:t xml:space="preserve"> </w:t>
      </w:r>
      <w:r>
        <w:rPr>
          <w:sz w:val="24"/>
        </w:rPr>
        <w:t>determinados.</w:t>
      </w:r>
    </w:p>
    <w:p w:rsidR="00B64A45" w:rsidRDefault="00D57A9A" w:rsidP="00EF14E6">
      <w:pPr>
        <w:pStyle w:val="PargrafodaLista"/>
        <w:numPr>
          <w:ilvl w:val="0"/>
          <w:numId w:val="13"/>
        </w:numPr>
        <w:tabs>
          <w:tab w:val="left" w:pos="0"/>
        </w:tabs>
        <w:spacing w:line="360" w:lineRule="auto"/>
        <w:ind w:left="0" w:right="116" w:firstLine="0"/>
        <w:jc w:val="both"/>
        <w:rPr>
          <w:sz w:val="24"/>
        </w:rPr>
      </w:pPr>
      <w:r>
        <w:rPr>
          <w:sz w:val="24"/>
        </w:rPr>
        <w:t xml:space="preserve">De acordo com a </w:t>
      </w:r>
      <w:r w:rsidR="009049F4" w:rsidRPr="00F95DB4">
        <w:rPr>
          <w:sz w:val="24"/>
          <w:szCs w:val="24"/>
          <w:shd w:val="clear" w:color="auto" w:fill="FFFFFF"/>
        </w:rPr>
        <w:t xml:space="preserve">Lei Estadual nº 12.884, </w:t>
      </w:r>
      <w:r w:rsidR="00B74C41" w:rsidRPr="00F95DB4">
        <w:rPr>
          <w:sz w:val="24"/>
          <w:szCs w:val="24"/>
          <w:shd w:val="clear" w:color="auto" w:fill="FFFFFF"/>
        </w:rPr>
        <w:t xml:space="preserve">de 03 de janeiro de </w:t>
      </w:r>
      <w:r w:rsidR="009049F4" w:rsidRPr="00F95DB4">
        <w:rPr>
          <w:sz w:val="24"/>
          <w:szCs w:val="24"/>
          <w:shd w:val="clear" w:color="auto" w:fill="FFFFFF"/>
        </w:rPr>
        <w:t>2008, </w:t>
      </w:r>
      <w:r w:rsidRPr="00F95DB4">
        <w:rPr>
          <w:sz w:val="24"/>
          <w:szCs w:val="24"/>
        </w:rPr>
        <w:t xml:space="preserve">não é permitido aos educandos o uso de </w:t>
      </w:r>
      <w:r w:rsidR="00B74C41" w:rsidRPr="00F95DB4">
        <w:rPr>
          <w:sz w:val="24"/>
          <w:szCs w:val="24"/>
        </w:rPr>
        <w:t>telefone</w:t>
      </w:r>
      <w:r w:rsidR="006B2B93">
        <w:rPr>
          <w:color w:val="0070C0"/>
          <w:sz w:val="24"/>
          <w:szCs w:val="24"/>
        </w:rPr>
        <w:t xml:space="preserve"> </w:t>
      </w:r>
      <w:r>
        <w:rPr>
          <w:sz w:val="24"/>
        </w:rPr>
        <w:t>celular, mp3, câmera digital no ambiente escolar (a escola não se responsabiliza por objetos de valor, bem como</w:t>
      </w:r>
      <w:r w:rsidR="006B2B93">
        <w:rPr>
          <w:sz w:val="24"/>
        </w:rPr>
        <w:t xml:space="preserve"> </w:t>
      </w:r>
      <w:r>
        <w:rPr>
          <w:sz w:val="24"/>
        </w:rPr>
        <w:t>dinheiro).</w:t>
      </w:r>
    </w:p>
    <w:p w:rsidR="00B64A45" w:rsidRDefault="00D57A9A" w:rsidP="00EF14E6">
      <w:pPr>
        <w:pStyle w:val="PargrafodaLista"/>
        <w:numPr>
          <w:ilvl w:val="0"/>
          <w:numId w:val="13"/>
        </w:numPr>
        <w:tabs>
          <w:tab w:val="left" w:pos="0"/>
        </w:tabs>
        <w:spacing w:before="1"/>
        <w:ind w:left="0" w:firstLine="0"/>
        <w:jc w:val="left"/>
        <w:rPr>
          <w:sz w:val="24"/>
        </w:rPr>
      </w:pPr>
      <w:r>
        <w:rPr>
          <w:sz w:val="24"/>
        </w:rPr>
        <w:t>Comparecer devidamente uniformizado à escola</w:t>
      </w:r>
      <w:r w:rsidR="009049F4">
        <w:rPr>
          <w:sz w:val="24"/>
        </w:rPr>
        <w:t>.</w:t>
      </w:r>
    </w:p>
    <w:p w:rsidR="00B64A45" w:rsidRDefault="00B64A45">
      <w:pPr>
        <w:pStyle w:val="Corpodetexto"/>
        <w:rPr>
          <w:sz w:val="22"/>
        </w:rPr>
      </w:pPr>
    </w:p>
    <w:p w:rsidR="00F4622B" w:rsidRDefault="00B96CCD" w:rsidP="00966814">
      <w:pPr>
        <w:pStyle w:val="Corpodetexto"/>
        <w:spacing w:line="360" w:lineRule="auto"/>
        <w:ind w:right="107"/>
        <w:jc w:val="both"/>
      </w:pPr>
      <w:r>
        <w:t xml:space="preserve"> </w:t>
      </w:r>
      <w:r w:rsidR="00D57A9A">
        <w:t>§ 1º O uso do uniforme é fundamental e imprescindível para a segurança e bom funcionamento da unidade escolar, de acordo com a Le</w:t>
      </w:r>
      <w:r>
        <w:t xml:space="preserve">i Municipal nº 2016 de 24 de novembro de 2022 </w:t>
      </w:r>
      <w:r w:rsidR="00D57A9A">
        <w:t>e é de responsabilidade da família.</w:t>
      </w:r>
    </w:p>
    <w:p w:rsidR="003E3333" w:rsidRDefault="003E3333" w:rsidP="00966814">
      <w:pPr>
        <w:pStyle w:val="Corpodetexto"/>
        <w:spacing w:line="360" w:lineRule="auto"/>
        <w:ind w:right="107"/>
        <w:jc w:val="both"/>
      </w:pPr>
    </w:p>
    <w:p w:rsidR="00B64A45" w:rsidRDefault="00D57A9A" w:rsidP="00966814">
      <w:pPr>
        <w:pStyle w:val="Corpodetexto"/>
        <w:spacing w:line="360" w:lineRule="auto"/>
        <w:ind w:right="107"/>
        <w:jc w:val="both"/>
      </w:pPr>
      <w:r>
        <w:t xml:space="preserve"> Ao aluno que comparecer à escola e não estiver</w:t>
      </w:r>
      <w:r w:rsidR="006B2B93">
        <w:t xml:space="preserve"> </w:t>
      </w:r>
      <w:r>
        <w:t>devidamente uniformizado será emprestado uniforme reserva, o qual deverá ser devolvido limpo, no dia seguinte.</w:t>
      </w:r>
    </w:p>
    <w:p w:rsidR="00B64A45" w:rsidRDefault="00B64A45" w:rsidP="00966814">
      <w:pPr>
        <w:pStyle w:val="Corpodetexto"/>
        <w:spacing w:before="10"/>
        <w:rPr>
          <w:sz w:val="35"/>
        </w:rPr>
      </w:pPr>
    </w:p>
    <w:p w:rsidR="00B64A45" w:rsidRDefault="00D57A9A" w:rsidP="00966814">
      <w:pPr>
        <w:pStyle w:val="Corpodetexto"/>
        <w:spacing w:line="360" w:lineRule="auto"/>
        <w:ind w:right="108"/>
        <w:jc w:val="both"/>
      </w:pPr>
      <w:r>
        <w:t>§ 2º O uniforme da escola é padrão, portanto não serão permitidas mudanças de forma voluntária no modelo definido pela comunidade escolar de cada unidade escolar.</w:t>
      </w:r>
    </w:p>
    <w:p w:rsidR="00B64A45" w:rsidRDefault="00B64A45">
      <w:pPr>
        <w:pStyle w:val="Corpodetexto"/>
        <w:rPr>
          <w:sz w:val="26"/>
        </w:rPr>
      </w:pPr>
    </w:p>
    <w:p w:rsidR="00B64A45" w:rsidRDefault="001D65C1" w:rsidP="001D65C1">
      <w:pPr>
        <w:pStyle w:val="Corpodetexto"/>
        <w:spacing w:before="230"/>
      </w:pPr>
      <w:bookmarkStart w:id="35" w:name="_bookmark20"/>
      <w:bookmarkEnd w:id="35"/>
      <w:r>
        <w:t xml:space="preserve">               </w:t>
      </w:r>
      <w:r w:rsidR="00D57A9A">
        <w:t>CAPÍTULO V – DOS DIREITOS E DEVERES DOS PAIS</w:t>
      </w:r>
      <w:r w:rsidR="00F4622B">
        <w:t xml:space="preserve"> </w:t>
      </w:r>
    </w:p>
    <w:p w:rsidR="00B64A45" w:rsidRDefault="00B64A45">
      <w:pPr>
        <w:pStyle w:val="Corpodetexto"/>
        <w:rPr>
          <w:sz w:val="26"/>
        </w:rPr>
      </w:pPr>
    </w:p>
    <w:p w:rsidR="00B64A45" w:rsidRDefault="00D57A9A" w:rsidP="00966814">
      <w:pPr>
        <w:pStyle w:val="Corpodetexto"/>
        <w:spacing w:line="360" w:lineRule="auto"/>
        <w:jc w:val="both"/>
      </w:pPr>
      <w:r>
        <w:rPr>
          <w:b/>
        </w:rPr>
        <w:t>Art.</w:t>
      </w:r>
      <w:r w:rsidR="00F05FF3">
        <w:rPr>
          <w:b/>
        </w:rPr>
        <w:t xml:space="preserve"> 27</w:t>
      </w:r>
      <w:r>
        <w:rPr>
          <w:b/>
        </w:rPr>
        <w:t xml:space="preserve"> </w:t>
      </w:r>
      <w:r>
        <w:t>São direitos dos pais ou responsável legal do educando regularmente matriculado:</w:t>
      </w:r>
    </w:p>
    <w:p w:rsidR="00B64A45" w:rsidRDefault="00D57A9A" w:rsidP="00D8170E">
      <w:pPr>
        <w:pStyle w:val="PargrafodaLista"/>
        <w:numPr>
          <w:ilvl w:val="0"/>
          <w:numId w:val="12"/>
        </w:numPr>
        <w:tabs>
          <w:tab w:val="left" w:pos="0"/>
        </w:tabs>
        <w:spacing w:line="360" w:lineRule="auto"/>
        <w:ind w:left="0" w:right="116" w:firstLine="0"/>
        <w:jc w:val="both"/>
        <w:rPr>
          <w:sz w:val="24"/>
        </w:rPr>
      </w:pPr>
      <w:r>
        <w:rPr>
          <w:sz w:val="24"/>
        </w:rPr>
        <w:t>Receber informações relacionadas à frequência, ao comportamento e ao desempenho escolar do seu</w:t>
      </w:r>
      <w:r w:rsidR="006B2B93">
        <w:rPr>
          <w:sz w:val="24"/>
        </w:rPr>
        <w:t xml:space="preserve"> </w:t>
      </w:r>
      <w:r>
        <w:rPr>
          <w:sz w:val="24"/>
        </w:rPr>
        <w:t>filho.</w:t>
      </w:r>
    </w:p>
    <w:p w:rsidR="00B64A45" w:rsidRDefault="007C1F9E" w:rsidP="00D8170E">
      <w:pPr>
        <w:pStyle w:val="PargrafodaLista"/>
        <w:numPr>
          <w:ilvl w:val="0"/>
          <w:numId w:val="12"/>
        </w:numPr>
        <w:tabs>
          <w:tab w:val="left" w:pos="0"/>
        </w:tabs>
        <w:ind w:left="0" w:firstLine="0"/>
        <w:jc w:val="left"/>
        <w:rPr>
          <w:sz w:val="24"/>
        </w:rPr>
      </w:pPr>
      <w:r>
        <w:rPr>
          <w:sz w:val="24"/>
        </w:rPr>
        <w:t>Participar da</w:t>
      </w:r>
      <w:r w:rsidR="001D65C1">
        <w:rPr>
          <w:sz w:val="24"/>
        </w:rPr>
        <w:t xml:space="preserve"> </w:t>
      </w:r>
      <w:r>
        <w:rPr>
          <w:sz w:val="24"/>
        </w:rPr>
        <w:t xml:space="preserve">elaboração da proposta pedagógica da </w:t>
      </w:r>
      <w:r w:rsidR="001D65C1">
        <w:rPr>
          <w:sz w:val="24"/>
        </w:rPr>
        <w:t>escola</w:t>
      </w:r>
      <w:r w:rsidR="00F4622B">
        <w:rPr>
          <w:sz w:val="24"/>
        </w:rPr>
        <w:t xml:space="preserve">                                                                                                                                                                                                                                                                                                                                                                                                                                      </w:t>
      </w:r>
    </w:p>
    <w:p w:rsidR="00B64A45" w:rsidRDefault="00D57A9A" w:rsidP="00D8170E">
      <w:pPr>
        <w:pStyle w:val="PargrafodaLista"/>
        <w:numPr>
          <w:ilvl w:val="0"/>
          <w:numId w:val="12"/>
        </w:numPr>
        <w:tabs>
          <w:tab w:val="left" w:pos="0"/>
        </w:tabs>
        <w:spacing w:before="137"/>
        <w:ind w:left="0" w:firstLine="0"/>
        <w:jc w:val="left"/>
        <w:rPr>
          <w:sz w:val="24"/>
        </w:rPr>
      </w:pPr>
      <w:r>
        <w:rPr>
          <w:sz w:val="24"/>
        </w:rPr>
        <w:t>Ser tratado com respeito e cortesia por todo o pessoal da unidade de</w:t>
      </w:r>
      <w:r w:rsidR="006B2B93">
        <w:rPr>
          <w:sz w:val="24"/>
        </w:rPr>
        <w:t xml:space="preserve"> </w:t>
      </w:r>
      <w:r>
        <w:rPr>
          <w:sz w:val="24"/>
        </w:rPr>
        <w:t>ensino.</w:t>
      </w:r>
    </w:p>
    <w:p w:rsidR="00B64A45" w:rsidRDefault="00D57A9A" w:rsidP="00D8170E">
      <w:pPr>
        <w:pStyle w:val="PargrafodaLista"/>
        <w:numPr>
          <w:ilvl w:val="0"/>
          <w:numId w:val="12"/>
        </w:numPr>
        <w:tabs>
          <w:tab w:val="left" w:pos="0"/>
        </w:tabs>
        <w:spacing w:before="139" w:line="360" w:lineRule="auto"/>
        <w:ind w:left="0" w:right="116" w:firstLine="0"/>
        <w:jc w:val="left"/>
        <w:rPr>
          <w:sz w:val="24"/>
        </w:rPr>
      </w:pPr>
      <w:r>
        <w:rPr>
          <w:sz w:val="24"/>
        </w:rPr>
        <w:t xml:space="preserve">Recorrer às autoridades competentes quando julgar prejudicados os direitos </w:t>
      </w:r>
      <w:r>
        <w:rPr>
          <w:sz w:val="24"/>
        </w:rPr>
        <w:lastRenderedPageBreak/>
        <w:t>e interesses do seu</w:t>
      </w:r>
      <w:r w:rsidR="006B2B93">
        <w:rPr>
          <w:sz w:val="24"/>
        </w:rPr>
        <w:t xml:space="preserve"> </w:t>
      </w:r>
      <w:r>
        <w:rPr>
          <w:sz w:val="24"/>
        </w:rPr>
        <w:t>filho.</w:t>
      </w:r>
    </w:p>
    <w:p w:rsidR="00B64A45" w:rsidRDefault="00D57A9A" w:rsidP="00D8170E">
      <w:pPr>
        <w:pStyle w:val="PargrafodaLista"/>
        <w:numPr>
          <w:ilvl w:val="0"/>
          <w:numId w:val="12"/>
        </w:numPr>
        <w:tabs>
          <w:tab w:val="left" w:pos="0"/>
        </w:tabs>
        <w:spacing w:before="1" w:line="360" w:lineRule="auto"/>
        <w:ind w:left="0" w:right="117" w:firstLine="0"/>
        <w:jc w:val="both"/>
        <w:rPr>
          <w:sz w:val="24"/>
        </w:rPr>
      </w:pPr>
      <w:r>
        <w:rPr>
          <w:sz w:val="24"/>
        </w:rPr>
        <w:t>Ser atendido, dentro das possibilidades da unidade de ensino, fora dos horários estipulados para reuniões de pais, quando assim se fizer</w:t>
      </w:r>
      <w:r w:rsidR="006B2B93">
        <w:rPr>
          <w:sz w:val="24"/>
        </w:rPr>
        <w:t xml:space="preserve"> </w:t>
      </w:r>
      <w:r>
        <w:rPr>
          <w:sz w:val="24"/>
        </w:rPr>
        <w:t>necessário.</w:t>
      </w:r>
    </w:p>
    <w:p w:rsidR="00B64A45" w:rsidRDefault="00B64A45" w:rsidP="00966814">
      <w:pPr>
        <w:pStyle w:val="Corpodetexto"/>
        <w:spacing w:before="10"/>
        <w:rPr>
          <w:sz w:val="35"/>
        </w:rPr>
      </w:pPr>
    </w:p>
    <w:p w:rsidR="00B64A45" w:rsidRDefault="00D57A9A" w:rsidP="00966814">
      <w:pPr>
        <w:pStyle w:val="Corpodetexto"/>
        <w:spacing w:before="1"/>
      </w:pPr>
      <w:r>
        <w:rPr>
          <w:b/>
        </w:rPr>
        <w:t xml:space="preserve">Art. </w:t>
      </w:r>
      <w:r w:rsidR="00F05FF3">
        <w:rPr>
          <w:b/>
        </w:rPr>
        <w:t>28</w:t>
      </w:r>
      <w:r>
        <w:rPr>
          <w:b/>
        </w:rPr>
        <w:t xml:space="preserve"> </w:t>
      </w:r>
      <w:r>
        <w:t>São deveres dos pais ou responsáveis do educando:</w:t>
      </w:r>
    </w:p>
    <w:p w:rsidR="00B64A45" w:rsidRDefault="00D57A9A" w:rsidP="00966814">
      <w:pPr>
        <w:pStyle w:val="PargrafodaLista"/>
        <w:numPr>
          <w:ilvl w:val="0"/>
          <w:numId w:val="11"/>
        </w:numPr>
        <w:tabs>
          <w:tab w:val="left" w:pos="1050"/>
        </w:tabs>
        <w:spacing w:before="139" w:line="360" w:lineRule="auto"/>
        <w:ind w:left="0" w:right="110" w:firstLine="0"/>
        <w:jc w:val="both"/>
        <w:rPr>
          <w:sz w:val="24"/>
        </w:rPr>
      </w:pPr>
      <w:r>
        <w:rPr>
          <w:sz w:val="24"/>
        </w:rPr>
        <w:t xml:space="preserve">Zelar pela matrícula de seu filho dentro dos prazos estipulados </w:t>
      </w:r>
      <w:r w:rsidR="00966814">
        <w:rPr>
          <w:sz w:val="24"/>
        </w:rPr>
        <w:t>pela Secretaria</w:t>
      </w:r>
      <w:r>
        <w:rPr>
          <w:sz w:val="24"/>
        </w:rPr>
        <w:t xml:space="preserve"> Municipal de Educação, priorizando as escolas próximas à residência do</w:t>
      </w:r>
      <w:r w:rsidR="006B2B93">
        <w:rPr>
          <w:sz w:val="24"/>
        </w:rPr>
        <w:t xml:space="preserve"> </w:t>
      </w:r>
      <w:r>
        <w:rPr>
          <w:sz w:val="24"/>
        </w:rPr>
        <w:t>educando.</w:t>
      </w:r>
    </w:p>
    <w:p w:rsidR="00B64A45" w:rsidRDefault="00D57A9A" w:rsidP="00966814">
      <w:pPr>
        <w:pStyle w:val="PargrafodaLista"/>
        <w:numPr>
          <w:ilvl w:val="0"/>
          <w:numId w:val="11"/>
        </w:numPr>
        <w:tabs>
          <w:tab w:val="left" w:pos="1049"/>
          <w:tab w:val="left" w:pos="1050"/>
        </w:tabs>
        <w:spacing w:line="360" w:lineRule="auto"/>
        <w:ind w:left="0" w:right="111" w:firstLine="0"/>
        <w:jc w:val="both"/>
        <w:rPr>
          <w:sz w:val="24"/>
        </w:rPr>
      </w:pPr>
      <w:r>
        <w:rPr>
          <w:sz w:val="24"/>
        </w:rPr>
        <w:t>Acompanhar o desempenho escolar de seu filho, zelando pela frequência e assiduidade para evitar prejuízos no processo de</w:t>
      </w:r>
      <w:r w:rsidR="006B2B93">
        <w:rPr>
          <w:sz w:val="24"/>
        </w:rPr>
        <w:t xml:space="preserve"> </w:t>
      </w:r>
      <w:r>
        <w:rPr>
          <w:sz w:val="24"/>
        </w:rPr>
        <w:t>ensino-aprendizagem.</w:t>
      </w:r>
    </w:p>
    <w:p w:rsidR="00B64A45" w:rsidRPr="002B3DAF" w:rsidRDefault="00D57A9A" w:rsidP="00966814">
      <w:pPr>
        <w:pStyle w:val="PargrafodaLista"/>
        <w:numPr>
          <w:ilvl w:val="0"/>
          <w:numId w:val="11"/>
        </w:numPr>
        <w:tabs>
          <w:tab w:val="left" w:pos="1049"/>
          <w:tab w:val="left" w:pos="1050"/>
        </w:tabs>
        <w:ind w:left="0" w:firstLine="0"/>
        <w:jc w:val="both"/>
        <w:rPr>
          <w:color w:val="000000" w:themeColor="text1"/>
          <w:sz w:val="24"/>
        </w:rPr>
      </w:pPr>
      <w:r w:rsidRPr="002B3DAF">
        <w:rPr>
          <w:color w:val="000000" w:themeColor="text1"/>
          <w:sz w:val="24"/>
        </w:rPr>
        <w:t>Tratar com respeito e civilidade todo o pessoal da</w:t>
      </w:r>
      <w:r w:rsidR="006B2B93">
        <w:rPr>
          <w:color w:val="000000" w:themeColor="text1"/>
          <w:sz w:val="24"/>
        </w:rPr>
        <w:t xml:space="preserve"> </w:t>
      </w:r>
      <w:r w:rsidRPr="002B3DAF">
        <w:rPr>
          <w:color w:val="000000" w:themeColor="text1"/>
          <w:sz w:val="24"/>
        </w:rPr>
        <w:t>escola.</w:t>
      </w:r>
    </w:p>
    <w:p w:rsidR="00B64A45" w:rsidRPr="00F95DB4" w:rsidRDefault="00D57A9A" w:rsidP="00966814">
      <w:pPr>
        <w:pStyle w:val="PargrafodaLista"/>
        <w:numPr>
          <w:ilvl w:val="0"/>
          <w:numId w:val="11"/>
        </w:numPr>
        <w:tabs>
          <w:tab w:val="left" w:pos="1049"/>
          <w:tab w:val="left" w:pos="1050"/>
        </w:tabs>
        <w:spacing w:before="138"/>
        <w:ind w:left="0" w:firstLine="0"/>
        <w:jc w:val="both"/>
        <w:rPr>
          <w:color w:val="000000" w:themeColor="text1"/>
          <w:sz w:val="20"/>
        </w:rPr>
      </w:pPr>
      <w:r w:rsidRPr="002B3DAF">
        <w:rPr>
          <w:color w:val="000000" w:themeColor="text1"/>
          <w:sz w:val="24"/>
        </w:rPr>
        <w:t>Participar das reuniões para as quais for convocado ou</w:t>
      </w:r>
      <w:r w:rsidR="006B2B93">
        <w:rPr>
          <w:color w:val="000000" w:themeColor="text1"/>
          <w:sz w:val="24"/>
        </w:rPr>
        <w:t xml:space="preserve"> </w:t>
      </w:r>
      <w:r w:rsidRPr="002B3DAF">
        <w:rPr>
          <w:color w:val="000000" w:themeColor="text1"/>
          <w:sz w:val="24"/>
        </w:rPr>
        <w:t>convidado.</w:t>
      </w:r>
    </w:p>
    <w:p w:rsidR="00F95DB4" w:rsidRPr="00F95DB4" w:rsidRDefault="00F95DB4" w:rsidP="00F95DB4">
      <w:pPr>
        <w:pStyle w:val="PargrafodaLista"/>
        <w:numPr>
          <w:ilvl w:val="0"/>
          <w:numId w:val="11"/>
        </w:numPr>
        <w:tabs>
          <w:tab w:val="left" w:pos="1049"/>
          <w:tab w:val="left" w:pos="1050"/>
        </w:tabs>
        <w:spacing w:before="120" w:after="120"/>
        <w:ind w:left="0" w:firstLine="0"/>
        <w:jc w:val="both"/>
        <w:rPr>
          <w:color w:val="000000" w:themeColor="text1"/>
          <w:sz w:val="24"/>
          <w:szCs w:val="24"/>
        </w:rPr>
      </w:pPr>
      <w:r w:rsidRPr="00F95DB4">
        <w:rPr>
          <w:color w:val="000000" w:themeColor="text1"/>
          <w:sz w:val="24"/>
          <w:szCs w:val="24"/>
        </w:rPr>
        <w:t xml:space="preserve">Encaminhar seu filho a serviços especializados - psicólogo, </w:t>
      </w:r>
      <w:proofErr w:type="spellStart"/>
      <w:r w:rsidRPr="00F95DB4">
        <w:rPr>
          <w:color w:val="000000" w:themeColor="text1"/>
          <w:sz w:val="24"/>
          <w:szCs w:val="24"/>
        </w:rPr>
        <w:t>fonouaudiólogo</w:t>
      </w:r>
      <w:proofErr w:type="spellEnd"/>
      <w:r w:rsidRPr="00F95DB4">
        <w:rPr>
          <w:color w:val="000000" w:themeColor="text1"/>
          <w:sz w:val="24"/>
          <w:szCs w:val="24"/>
        </w:rPr>
        <w:t>, assistente social e a médicos, quando se fizer necessário.</w:t>
      </w:r>
    </w:p>
    <w:p w:rsidR="00B64A45" w:rsidRDefault="00D57A9A" w:rsidP="00966814">
      <w:pPr>
        <w:pStyle w:val="PargrafodaLista"/>
        <w:numPr>
          <w:ilvl w:val="0"/>
          <w:numId w:val="11"/>
        </w:numPr>
        <w:tabs>
          <w:tab w:val="left" w:pos="1049"/>
          <w:tab w:val="left" w:pos="1050"/>
        </w:tabs>
        <w:spacing w:line="274" w:lineRule="exact"/>
        <w:ind w:left="0" w:firstLine="0"/>
        <w:jc w:val="left"/>
        <w:rPr>
          <w:sz w:val="24"/>
        </w:rPr>
      </w:pPr>
      <w:r>
        <w:rPr>
          <w:sz w:val="24"/>
        </w:rPr>
        <w:t>Exigir do seu filho o cumprimento das tarefas escolares</w:t>
      </w:r>
      <w:r w:rsidR="006B2B93">
        <w:rPr>
          <w:sz w:val="24"/>
        </w:rPr>
        <w:t xml:space="preserve"> </w:t>
      </w:r>
      <w:r>
        <w:rPr>
          <w:sz w:val="24"/>
        </w:rPr>
        <w:t>diárias.</w:t>
      </w:r>
    </w:p>
    <w:p w:rsidR="00B64A45" w:rsidRDefault="00D57A9A" w:rsidP="00966814">
      <w:pPr>
        <w:pStyle w:val="PargrafodaLista"/>
        <w:numPr>
          <w:ilvl w:val="0"/>
          <w:numId w:val="11"/>
        </w:numPr>
        <w:tabs>
          <w:tab w:val="left" w:pos="1050"/>
        </w:tabs>
        <w:spacing w:before="139" w:line="360" w:lineRule="auto"/>
        <w:ind w:left="0" w:right="115" w:firstLine="0"/>
        <w:jc w:val="both"/>
        <w:rPr>
          <w:sz w:val="24"/>
        </w:rPr>
      </w:pPr>
      <w:r>
        <w:rPr>
          <w:sz w:val="24"/>
        </w:rPr>
        <w:t>Conscientizar o seu filho quanto à adequada utilização do material didático que lhe for confiado, bem como a conservação dos bens patrimoniais da unidade de</w:t>
      </w:r>
      <w:r w:rsidR="001D65C1">
        <w:rPr>
          <w:sz w:val="24"/>
        </w:rPr>
        <w:t xml:space="preserve"> </w:t>
      </w:r>
      <w:r>
        <w:rPr>
          <w:sz w:val="24"/>
        </w:rPr>
        <w:t>ensino.</w:t>
      </w:r>
    </w:p>
    <w:p w:rsidR="00B64A45" w:rsidRDefault="00D57A9A" w:rsidP="00966814">
      <w:pPr>
        <w:pStyle w:val="PargrafodaLista"/>
        <w:numPr>
          <w:ilvl w:val="0"/>
          <w:numId w:val="11"/>
        </w:numPr>
        <w:tabs>
          <w:tab w:val="left" w:pos="1050"/>
        </w:tabs>
        <w:spacing w:line="360" w:lineRule="auto"/>
        <w:ind w:left="0" w:right="113" w:firstLine="0"/>
        <w:jc w:val="both"/>
        <w:rPr>
          <w:sz w:val="24"/>
        </w:rPr>
      </w:pPr>
      <w:r>
        <w:rPr>
          <w:sz w:val="24"/>
        </w:rPr>
        <w:t>Comparecer à unidade de ensino, quando convocado, em casos de desrespeito, indisciplina, violência, danos ao patrimônio público, porte de objetos e substâncias não permitidas ao ambiente</w:t>
      </w:r>
      <w:r w:rsidR="006B2B93">
        <w:rPr>
          <w:sz w:val="24"/>
        </w:rPr>
        <w:t xml:space="preserve"> </w:t>
      </w:r>
      <w:r>
        <w:rPr>
          <w:sz w:val="24"/>
        </w:rPr>
        <w:t>escolar.</w:t>
      </w:r>
    </w:p>
    <w:p w:rsidR="003E3333" w:rsidRDefault="003E3333" w:rsidP="003E3333">
      <w:pPr>
        <w:pStyle w:val="PargrafodaLista"/>
        <w:tabs>
          <w:tab w:val="left" w:pos="1050"/>
        </w:tabs>
        <w:spacing w:line="360" w:lineRule="auto"/>
        <w:ind w:left="0" w:right="113" w:firstLine="0"/>
        <w:jc w:val="right"/>
        <w:rPr>
          <w:sz w:val="24"/>
        </w:rPr>
      </w:pPr>
    </w:p>
    <w:p w:rsidR="003E3333" w:rsidRPr="003E3333" w:rsidRDefault="00D57A9A" w:rsidP="003E3333">
      <w:pPr>
        <w:pStyle w:val="PargrafodaLista"/>
        <w:numPr>
          <w:ilvl w:val="0"/>
          <w:numId w:val="11"/>
        </w:numPr>
        <w:tabs>
          <w:tab w:val="left" w:pos="1049"/>
          <w:tab w:val="left" w:pos="1050"/>
        </w:tabs>
        <w:spacing w:before="1"/>
        <w:ind w:left="0" w:firstLine="0"/>
        <w:jc w:val="left"/>
        <w:rPr>
          <w:sz w:val="24"/>
        </w:rPr>
      </w:pPr>
      <w:r>
        <w:rPr>
          <w:sz w:val="24"/>
        </w:rPr>
        <w:t>Responsabilizar-se pelos danos causados</w:t>
      </w:r>
      <w:r w:rsidR="006B2B93">
        <w:rPr>
          <w:sz w:val="24"/>
        </w:rPr>
        <w:t xml:space="preserve"> </w:t>
      </w:r>
      <w:r>
        <w:rPr>
          <w:sz w:val="24"/>
        </w:rPr>
        <w:t>voluntariamente</w:t>
      </w:r>
      <w:r w:rsidR="00966814">
        <w:rPr>
          <w:sz w:val="24"/>
        </w:rPr>
        <w:t xml:space="preserve"> pelo filho/a.</w:t>
      </w:r>
    </w:p>
    <w:p w:rsidR="00733C43" w:rsidRPr="001D65C1" w:rsidRDefault="00D57A9A" w:rsidP="00966814">
      <w:pPr>
        <w:pStyle w:val="PargrafodaLista"/>
        <w:numPr>
          <w:ilvl w:val="0"/>
          <w:numId w:val="11"/>
        </w:numPr>
        <w:tabs>
          <w:tab w:val="left" w:pos="1049"/>
          <w:tab w:val="left" w:pos="1050"/>
          <w:tab w:val="left" w:pos="9356"/>
        </w:tabs>
        <w:spacing w:before="136" w:line="360" w:lineRule="auto"/>
        <w:ind w:left="0" w:right="113" w:firstLine="0"/>
        <w:jc w:val="both"/>
        <w:rPr>
          <w:sz w:val="24"/>
        </w:rPr>
      </w:pPr>
      <w:r>
        <w:rPr>
          <w:sz w:val="24"/>
        </w:rPr>
        <w:t>Observar os preceitos de higiene pessoal e de seus pertences, objetivando bom convívio</w:t>
      </w:r>
      <w:r w:rsidR="006B2B93">
        <w:rPr>
          <w:sz w:val="24"/>
        </w:rPr>
        <w:t xml:space="preserve"> </w:t>
      </w:r>
      <w:r>
        <w:rPr>
          <w:sz w:val="24"/>
        </w:rPr>
        <w:t>interpessoal</w:t>
      </w:r>
      <w:r w:rsidR="001D65C1">
        <w:rPr>
          <w:sz w:val="24"/>
        </w:rPr>
        <w:t>.</w:t>
      </w:r>
    </w:p>
    <w:p w:rsidR="00733C43" w:rsidRDefault="00733C43" w:rsidP="00966814">
      <w:pPr>
        <w:pStyle w:val="Corpodetexto"/>
        <w:rPr>
          <w:sz w:val="26"/>
        </w:rPr>
      </w:pPr>
    </w:p>
    <w:p w:rsidR="00733C43" w:rsidRDefault="00733C43" w:rsidP="00966814">
      <w:pPr>
        <w:pStyle w:val="Corpodetexto"/>
        <w:rPr>
          <w:sz w:val="26"/>
        </w:rPr>
      </w:pPr>
    </w:p>
    <w:p w:rsidR="00973C74" w:rsidRDefault="00973C74" w:rsidP="00D8170E">
      <w:pPr>
        <w:pStyle w:val="Ttulo1"/>
        <w:ind w:left="630"/>
        <w:jc w:val="center"/>
      </w:pPr>
      <w:bookmarkStart w:id="36" w:name="_bookmark21"/>
      <w:bookmarkEnd w:id="34"/>
      <w:bookmarkEnd w:id="36"/>
    </w:p>
    <w:p w:rsidR="00B64A45" w:rsidRDefault="00D57A9A" w:rsidP="00D8170E">
      <w:pPr>
        <w:pStyle w:val="Ttulo1"/>
        <w:ind w:left="630"/>
        <w:jc w:val="center"/>
      </w:pPr>
      <w:bookmarkStart w:id="37" w:name="_Hlk147707888"/>
      <w:r>
        <w:t>TÍTULO VI – DO REGIME DISCIPLINAR AOS SERVIDORES DA EDUCAÇÃO</w:t>
      </w:r>
    </w:p>
    <w:p w:rsidR="00B64A45" w:rsidRDefault="00B64A45">
      <w:pPr>
        <w:pStyle w:val="Corpodetexto"/>
        <w:rPr>
          <w:b/>
          <w:sz w:val="26"/>
        </w:rPr>
      </w:pPr>
    </w:p>
    <w:p w:rsidR="00B64A45" w:rsidRDefault="00B64A45">
      <w:pPr>
        <w:pStyle w:val="Corpodetexto"/>
        <w:rPr>
          <w:b/>
          <w:sz w:val="26"/>
        </w:rPr>
      </w:pPr>
    </w:p>
    <w:p w:rsidR="001D7C74" w:rsidRDefault="00D57A9A" w:rsidP="004D57F7">
      <w:pPr>
        <w:pStyle w:val="Corpodetexto"/>
        <w:spacing w:before="1" w:line="360" w:lineRule="auto"/>
        <w:ind w:right="32"/>
        <w:jc w:val="both"/>
        <w:rPr>
          <w:color w:val="000000" w:themeColor="text1"/>
        </w:rPr>
      </w:pPr>
      <w:r>
        <w:rPr>
          <w:b/>
        </w:rPr>
        <w:t xml:space="preserve">Art. </w:t>
      </w:r>
      <w:r w:rsidR="00F05FF3">
        <w:rPr>
          <w:b/>
        </w:rPr>
        <w:t>29</w:t>
      </w:r>
      <w:r>
        <w:rPr>
          <w:b/>
        </w:rPr>
        <w:t xml:space="preserve"> </w:t>
      </w:r>
      <w:r>
        <w:t xml:space="preserve">Aos servidores na função de direção escolar, de coordenação, de docência, de apoio educacional, de secretaria e de serviços operacionais aplica-se o regime disciplinar próprio previsto no Regime Jurídico Único dos Servidores Públicos Municipais </w:t>
      </w:r>
      <w:r w:rsidR="001D65C1">
        <w:rPr>
          <w:color w:val="000000" w:themeColor="text1"/>
        </w:rPr>
        <w:t xml:space="preserve">e no </w:t>
      </w:r>
      <w:r w:rsidR="003F2A60">
        <w:rPr>
          <w:color w:val="000000" w:themeColor="text1"/>
        </w:rPr>
        <w:t xml:space="preserve"> Plano de Carreira Lei </w:t>
      </w:r>
      <w:r w:rsidR="001D65C1">
        <w:rPr>
          <w:color w:val="000000" w:themeColor="text1"/>
        </w:rPr>
        <w:t>do Magistério Público Municipal.</w:t>
      </w:r>
    </w:p>
    <w:p w:rsidR="00B64A45" w:rsidRDefault="00D57A9A" w:rsidP="001E6C91">
      <w:pPr>
        <w:pStyle w:val="Ttulo1"/>
        <w:spacing w:line="360" w:lineRule="auto"/>
        <w:ind w:left="1544"/>
      </w:pPr>
      <w:bookmarkStart w:id="38" w:name="_bookmark22"/>
      <w:bookmarkEnd w:id="38"/>
      <w:r>
        <w:lastRenderedPageBreak/>
        <w:t>TÍTULO VII – DO REGIME DISCIPLINAR AOS EDUCANDOS</w:t>
      </w:r>
    </w:p>
    <w:p w:rsidR="00B64A45" w:rsidRDefault="00B64A45" w:rsidP="001E6C91">
      <w:pPr>
        <w:pStyle w:val="Corpodetexto"/>
        <w:spacing w:line="360" w:lineRule="auto"/>
        <w:rPr>
          <w:b/>
          <w:sz w:val="26"/>
        </w:rPr>
      </w:pPr>
    </w:p>
    <w:p w:rsidR="00B64A45" w:rsidRDefault="00D57A9A" w:rsidP="001E6C91">
      <w:pPr>
        <w:pStyle w:val="Corpodetexto"/>
        <w:spacing w:line="360" w:lineRule="auto"/>
        <w:ind w:left="3011"/>
      </w:pPr>
      <w:bookmarkStart w:id="39" w:name="_bookmark23"/>
      <w:bookmarkEnd w:id="39"/>
      <w:r>
        <w:t>CAPÍTULO I – DAS FINALIDADES</w:t>
      </w:r>
    </w:p>
    <w:p w:rsidR="00B64A45" w:rsidRDefault="00B64A45" w:rsidP="001E6C91">
      <w:pPr>
        <w:pStyle w:val="Corpodetexto"/>
        <w:spacing w:line="360" w:lineRule="auto"/>
        <w:rPr>
          <w:sz w:val="26"/>
        </w:rPr>
      </w:pPr>
    </w:p>
    <w:p w:rsidR="00B64A45" w:rsidRDefault="00D57A9A" w:rsidP="001E6C91">
      <w:pPr>
        <w:widowControl/>
        <w:adjustRightInd w:val="0"/>
        <w:spacing w:line="360" w:lineRule="auto"/>
        <w:jc w:val="both"/>
        <w:rPr>
          <w:sz w:val="24"/>
          <w:szCs w:val="24"/>
        </w:rPr>
      </w:pPr>
      <w:r w:rsidRPr="001E6C91">
        <w:rPr>
          <w:b/>
          <w:sz w:val="24"/>
          <w:szCs w:val="24"/>
        </w:rPr>
        <w:t xml:space="preserve">Art. </w:t>
      </w:r>
      <w:r w:rsidR="00F05FF3">
        <w:rPr>
          <w:b/>
          <w:sz w:val="24"/>
          <w:szCs w:val="24"/>
        </w:rPr>
        <w:t>30</w:t>
      </w:r>
      <w:r w:rsidRPr="001E6C91">
        <w:rPr>
          <w:b/>
          <w:sz w:val="24"/>
          <w:szCs w:val="24"/>
        </w:rPr>
        <w:t xml:space="preserve"> </w:t>
      </w:r>
      <w:r w:rsidRPr="001E6C91">
        <w:rPr>
          <w:sz w:val="24"/>
          <w:szCs w:val="24"/>
        </w:rPr>
        <w:t xml:space="preserve">Para uma convivência democrática e a concretização dos objetivos da comunidade escolar é necessária a construção de princípios para qualificar as ações e relações de todos que dela fazem parte, embasados </w:t>
      </w:r>
      <w:r w:rsidR="00D90116" w:rsidRPr="001D65C1">
        <w:rPr>
          <w:color w:val="000000" w:themeColor="text1"/>
          <w:sz w:val="24"/>
          <w:szCs w:val="24"/>
        </w:rPr>
        <w:t xml:space="preserve">no </w:t>
      </w:r>
      <w:r w:rsidR="001E6C91" w:rsidRPr="001D65C1">
        <w:rPr>
          <w:rFonts w:eastAsiaTheme="minorHAnsi"/>
          <w:color w:val="000000" w:themeColor="text1"/>
          <w:sz w:val="24"/>
          <w:szCs w:val="24"/>
          <w:lang w:eastAsia="en-US" w:bidi="ar-SA"/>
        </w:rPr>
        <w:t>Parecer nº 820/2009</w:t>
      </w:r>
      <w:r w:rsidR="009E4730" w:rsidRPr="001D65C1">
        <w:rPr>
          <w:color w:val="000000" w:themeColor="text1"/>
          <w:sz w:val="24"/>
          <w:szCs w:val="24"/>
        </w:rPr>
        <w:t xml:space="preserve"> </w:t>
      </w:r>
      <w:r w:rsidR="009E4730">
        <w:rPr>
          <w:sz w:val="24"/>
          <w:szCs w:val="24"/>
        </w:rPr>
        <w:t>d</w:t>
      </w:r>
      <w:r w:rsidRPr="001E6C91">
        <w:rPr>
          <w:sz w:val="24"/>
          <w:szCs w:val="24"/>
        </w:rPr>
        <w:t>a Comissão de Legislação e Normas, do Conselho Estadual de Educação.</w:t>
      </w:r>
    </w:p>
    <w:p w:rsidR="001E6C91" w:rsidRPr="001E6C91" w:rsidRDefault="001E6C91" w:rsidP="001E6C91">
      <w:pPr>
        <w:widowControl/>
        <w:adjustRightInd w:val="0"/>
        <w:spacing w:line="360" w:lineRule="auto"/>
        <w:jc w:val="both"/>
        <w:rPr>
          <w:sz w:val="24"/>
          <w:szCs w:val="24"/>
        </w:rPr>
      </w:pPr>
    </w:p>
    <w:p w:rsidR="00B64A45" w:rsidRDefault="00F05FF3" w:rsidP="00CC13A8">
      <w:pPr>
        <w:pStyle w:val="Corpodetexto"/>
        <w:spacing w:line="360" w:lineRule="auto"/>
        <w:ind w:right="32"/>
        <w:jc w:val="both"/>
      </w:pPr>
      <w:r>
        <w:rPr>
          <w:b/>
        </w:rPr>
        <w:t>Art. 31</w:t>
      </w:r>
      <w:r w:rsidR="00D57A9A">
        <w:rPr>
          <w:b/>
        </w:rPr>
        <w:t xml:space="preserve"> </w:t>
      </w:r>
      <w:r w:rsidR="00D57A9A">
        <w:t>A ação disciplinadora ao educando na escola, em princípio, tem caráter preventivo e orientador.</w:t>
      </w:r>
    </w:p>
    <w:p w:rsidR="00B64A45" w:rsidRDefault="00B64A45">
      <w:pPr>
        <w:pStyle w:val="Corpodetexto"/>
        <w:rPr>
          <w:sz w:val="26"/>
        </w:rPr>
      </w:pPr>
    </w:p>
    <w:p w:rsidR="00B64A45" w:rsidRDefault="00D57A9A">
      <w:pPr>
        <w:pStyle w:val="Corpodetexto"/>
        <w:spacing w:before="231"/>
        <w:ind w:left="2718"/>
      </w:pPr>
      <w:bookmarkStart w:id="40" w:name="_bookmark24"/>
      <w:bookmarkEnd w:id="40"/>
      <w:r>
        <w:t>CAPÍTULO II – DA AÇÃO DISCIPLINAR</w:t>
      </w:r>
    </w:p>
    <w:p w:rsidR="00B64A45" w:rsidRDefault="00B64A45">
      <w:pPr>
        <w:pStyle w:val="Corpodetexto"/>
        <w:rPr>
          <w:sz w:val="26"/>
        </w:rPr>
      </w:pPr>
    </w:p>
    <w:p w:rsidR="00B64A45" w:rsidRDefault="00B64A45">
      <w:pPr>
        <w:pStyle w:val="Corpodetexto"/>
        <w:spacing w:before="10"/>
        <w:rPr>
          <w:sz w:val="31"/>
        </w:rPr>
      </w:pPr>
    </w:p>
    <w:p w:rsidR="00B64A45" w:rsidRDefault="00D57A9A">
      <w:pPr>
        <w:pStyle w:val="Corpodetexto"/>
        <w:ind w:left="3076"/>
      </w:pPr>
      <w:bookmarkStart w:id="41" w:name="_bookmark25"/>
      <w:bookmarkEnd w:id="41"/>
      <w:r>
        <w:t>Seção I - Das Faltas Disciplinares</w:t>
      </w:r>
    </w:p>
    <w:p w:rsidR="00B64A45" w:rsidRDefault="00B64A45">
      <w:pPr>
        <w:pStyle w:val="Corpodetexto"/>
        <w:rPr>
          <w:sz w:val="26"/>
        </w:rPr>
      </w:pPr>
    </w:p>
    <w:p w:rsidR="00B64A45" w:rsidRDefault="00B64A45">
      <w:pPr>
        <w:pStyle w:val="Corpodetexto"/>
        <w:rPr>
          <w:sz w:val="22"/>
        </w:rPr>
      </w:pPr>
    </w:p>
    <w:p w:rsidR="00B64A45" w:rsidRDefault="00D57A9A" w:rsidP="00170826">
      <w:pPr>
        <w:pStyle w:val="Corpodetexto"/>
        <w:spacing w:line="360" w:lineRule="auto"/>
        <w:ind w:right="117"/>
        <w:jc w:val="both"/>
      </w:pPr>
      <w:r>
        <w:rPr>
          <w:b/>
        </w:rPr>
        <w:t>Art. 3</w:t>
      </w:r>
      <w:r w:rsidR="00F05FF3">
        <w:rPr>
          <w:b/>
        </w:rPr>
        <w:t>2</w:t>
      </w:r>
      <w:r>
        <w:rPr>
          <w:b/>
        </w:rPr>
        <w:t xml:space="preserve"> </w:t>
      </w:r>
      <w:r>
        <w:t>Para cada nível de gravidade serão aplicadas as medidas disciplinares cabíveis, conforme as especificações desse documento ou análise e deliberação da Comissão Disciplinar do Conselho</w:t>
      </w:r>
      <w:r w:rsidR="006B2B93">
        <w:t xml:space="preserve"> </w:t>
      </w:r>
      <w:r>
        <w:t>Escolar.</w:t>
      </w:r>
    </w:p>
    <w:p w:rsidR="00B64A45" w:rsidRDefault="00B64A45" w:rsidP="00170826">
      <w:pPr>
        <w:pStyle w:val="Corpodetexto"/>
        <w:spacing w:before="1"/>
        <w:rPr>
          <w:sz w:val="36"/>
        </w:rPr>
      </w:pPr>
    </w:p>
    <w:p w:rsidR="00B64A45" w:rsidRDefault="00F05FF3" w:rsidP="00170826">
      <w:pPr>
        <w:pStyle w:val="Corpodetexto"/>
      </w:pPr>
      <w:r>
        <w:rPr>
          <w:b/>
        </w:rPr>
        <w:t>Art. 33</w:t>
      </w:r>
      <w:r w:rsidR="00D57A9A">
        <w:rPr>
          <w:b/>
        </w:rPr>
        <w:t xml:space="preserve"> </w:t>
      </w:r>
      <w:r w:rsidR="00D57A9A">
        <w:t>São faltas disciplinares</w:t>
      </w:r>
      <w:r w:rsidR="006B2B93">
        <w:t xml:space="preserve"> </w:t>
      </w:r>
      <w:r w:rsidR="00D57A9A">
        <w:t>moderadas:</w:t>
      </w:r>
    </w:p>
    <w:p w:rsidR="00B64A45" w:rsidRDefault="00D57A9A" w:rsidP="001D7C74">
      <w:pPr>
        <w:pStyle w:val="PargrafodaLista"/>
        <w:numPr>
          <w:ilvl w:val="0"/>
          <w:numId w:val="10"/>
        </w:numPr>
        <w:tabs>
          <w:tab w:val="left" w:pos="0"/>
        </w:tabs>
        <w:spacing w:before="139" w:line="360" w:lineRule="auto"/>
        <w:ind w:left="0" w:right="32" w:firstLine="0"/>
        <w:jc w:val="both"/>
        <w:rPr>
          <w:sz w:val="24"/>
        </w:rPr>
      </w:pPr>
      <w:r>
        <w:rPr>
          <w:sz w:val="24"/>
        </w:rPr>
        <w:t>Ausentar-se das aulas sem prévia justificativa ou autorização da direção ou dos professores da</w:t>
      </w:r>
      <w:r w:rsidR="006B2B93">
        <w:rPr>
          <w:sz w:val="24"/>
        </w:rPr>
        <w:t xml:space="preserve"> </w:t>
      </w:r>
      <w:r>
        <w:rPr>
          <w:sz w:val="24"/>
        </w:rPr>
        <w:t>escola.</w:t>
      </w:r>
    </w:p>
    <w:p w:rsidR="00B64A45" w:rsidRDefault="00D57A9A" w:rsidP="001D7C74">
      <w:pPr>
        <w:pStyle w:val="PargrafodaLista"/>
        <w:numPr>
          <w:ilvl w:val="0"/>
          <w:numId w:val="10"/>
        </w:numPr>
        <w:tabs>
          <w:tab w:val="left" w:pos="0"/>
        </w:tabs>
        <w:spacing w:line="360" w:lineRule="auto"/>
        <w:ind w:left="0" w:right="2" w:firstLine="0"/>
        <w:jc w:val="both"/>
        <w:rPr>
          <w:sz w:val="24"/>
        </w:rPr>
      </w:pPr>
      <w:r>
        <w:rPr>
          <w:sz w:val="24"/>
        </w:rPr>
        <w:t>Atrasar-se, reincidentemente, no horário de entrada passado o período de tolerância ou no retorno do intervalo de recreio sem</w:t>
      </w:r>
      <w:r w:rsidR="006B2B93">
        <w:rPr>
          <w:sz w:val="24"/>
        </w:rPr>
        <w:t xml:space="preserve"> </w:t>
      </w:r>
      <w:r>
        <w:rPr>
          <w:sz w:val="24"/>
        </w:rPr>
        <w:t>justificativa.</w:t>
      </w:r>
    </w:p>
    <w:p w:rsidR="00B64A45" w:rsidRDefault="00D57A9A" w:rsidP="001D7C74">
      <w:pPr>
        <w:pStyle w:val="PargrafodaLista"/>
        <w:numPr>
          <w:ilvl w:val="0"/>
          <w:numId w:val="10"/>
        </w:numPr>
        <w:tabs>
          <w:tab w:val="left" w:pos="0"/>
        </w:tabs>
        <w:spacing w:before="1" w:line="360" w:lineRule="auto"/>
        <w:ind w:left="0" w:right="119" w:firstLine="0"/>
        <w:jc w:val="both"/>
        <w:rPr>
          <w:sz w:val="24"/>
        </w:rPr>
      </w:pPr>
      <w:r>
        <w:rPr>
          <w:sz w:val="24"/>
        </w:rPr>
        <w:t>Ter acesso, circular ou permanecer em locais restritos do prédio escolar (sala de aula em horário do recreio, por</w:t>
      </w:r>
      <w:r w:rsidR="00AC6E7B">
        <w:rPr>
          <w:sz w:val="24"/>
        </w:rPr>
        <w:t xml:space="preserve"> </w:t>
      </w:r>
      <w:r>
        <w:rPr>
          <w:sz w:val="24"/>
        </w:rPr>
        <w:t>exemplo).</w:t>
      </w:r>
    </w:p>
    <w:p w:rsidR="00B64A45" w:rsidRDefault="00D57A9A" w:rsidP="001D7C74">
      <w:pPr>
        <w:pStyle w:val="PargrafodaLista"/>
        <w:numPr>
          <w:ilvl w:val="0"/>
          <w:numId w:val="10"/>
        </w:numPr>
        <w:tabs>
          <w:tab w:val="left" w:pos="0"/>
        </w:tabs>
        <w:spacing w:before="93"/>
        <w:ind w:left="0" w:firstLine="0"/>
        <w:jc w:val="both"/>
        <w:rPr>
          <w:sz w:val="24"/>
        </w:rPr>
      </w:pPr>
      <w:r>
        <w:rPr>
          <w:sz w:val="24"/>
        </w:rPr>
        <w:t>Ocupar-se, durante a aula, de qualquer atividade que lhe seja</w:t>
      </w:r>
      <w:r w:rsidR="00AC6E7B">
        <w:rPr>
          <w:sz w:val="24"/>
        </w:rPr>
        <w:t xml:space="preserve"> </w:t>
      </w:r>
      <w:r>
        <w:rPr>
          <w:sz w:val="24"/>
        </w:rPr>
        <w:t>alheia.</w:t>
      </w:r>
    </w:p>
    <w:p w:rsidR="00B64A45" w:rsidRDefault="00D57A9A" w:rsidP="001D7C74">
      <w:pPr>
        <w:pStyle w:val="PargrafodaLista"/>
        <w:numPr>
          <w:ilvl w:val="0"/>
          <w:numId w:val="10"/>
        </w:numPr>
        <w:tabs>
          <w:tab w:val="left" w:pos="0"/>
        </w:tabs>
        <w:spacing w:before="136" w:line="360" w:lineRule="auto"/>
        <w:ind w:left="0" w:right="111" w:firstLine="0"/>
        <w:jc w:val="both"/>
        <w:rPr>
          <w:sz w:val="24"/>
        </w:rPr>
      </w:pPr>
      <w:r>
        <w:rPr>
          <w:sz w:val="24"/>
        </w:rPr>
        <w:t>Ausentar-se dos prédios escolares, sem prévia justificativa ou autorização da direção ou dos professores da</w:t>
      </w:r>
      <w:r w:rsidR="006B2B93">
        <w:rPr>
          <w:sz w:val="24"/>
        </w:rPr>
        <w:t xml:space="preserve"> </w:t>
      </w:r>
      <w:r>
        <w:rPr>
          <w:sz w:val="24"/>
        </w:rPr>
        <w:t>escola.</w:t>
      </w:r>
    </w:p>
    <w:p w:rsidR="00B64A45" w:rsidRDefault="00D57A9A" w:rsidP="001D7C74">
      <w:pPr>
        <w:pStyle w:val="PargrafodaLista"/>
        <w:numPr>
          <w:ilvl w:val="0"/>
          <w:numId w:val="10"/>
        </w:numPr>
        <w:tabs>
          <w:tab w:val="left" w:pos="0"/>
        </w:tabs>
        <w:spacing w:before="1" w:line="360" w:lineRule="auto"/>
        <w:ind w:left="0" w:right="117" w:firstLine="0"/>
        <w:jc w:val="both"/>
        <w:rPr>
          <w:sz w:val="24"/>
        </w:rPr>
      </w:pPr>
      <w:r>
        <w:rPr>
          <w:sz w:val="24"/>
        </w:rPr>
        <w:t>Utilizar, sem a devida autorização, computadores, aparelhos de fax, telefones ou outros equipamentos e dispositivos eletrônicos de propriedade da</w:t>
      </w:r>
      <w:r w:rsidR="00AC6E7B">
        <w:rPr>
          <w:sz w:val="24"/>
        </w:rPr>
        <w:t xml:space="preserve"> </w:t>
      </w:r>
      <w:r>
        <w:rPr>
          <w:sz w:val="24"/>
        </w:rPr>
        <w:lastRenderedPageBreak/>
        <w:t>escola.</w:t>
      </w:r>
    </w:p>
    <w:p w:rsidR="00B64A45" w:rsidRDefault="00D57A9A" w:rsidP="001D7C74">
      <w:pPr>
        <w:pStyle w:val="PargrafodaLista"/>
        <w:numPr>
          <w:ilvl w:val="0"/>
          <w:numId w:val="10"/>
        </w:numPr>
        <w:tabs>
          <w:tab w:val="left" w:pos="0"/>
        </w:tabs>
        <w:spacing w:line="360" w:lineRule="auto"/>
        <w:ind w:left="0" w:right="107" w:firstLine="0"/>
        <w:jc w:val="both"/>
        <w:rPr>
          <w:sz w:val="24"/>
        </w:rPr>
      </w:pPr>
      <w:r>
        <w:rPr>
          <w:sz w:val="24"/>
        </w:rPr>
        <w:t>Utilizar, em salas de aula ou demais locais de aprendizado escolar, equipamentos eletrônicos como telefones celulares, jogos portáteis, tocadores de música ou outros dispositivos de comunicação e entretenimento que perturbem o ambiente escolar ou prejudiquem o</w:t>
      </w:r>
      <w:r w:rsidR="008D7721">
        <w:rPr>
          <w:sz w:val="24"/>
        </w:rPr>
        <w:t xml:space="preserve"> </w:t>
      </w:r>
      <w:r>
        <w:rPr>
          <w:sz w:val="24"/>
        </w:rPr>
        <w:t>aprendizado.</w:t>
      </w:r>
    </w:p>
    <w:p w:rsidR="00B64A45" w:rsidRDefault="00D57A9A" w:rsidP="001D7C74">
      <w:pPr>
        <w:pStyle w:val="PargrafodaLista"/>
        <w:numPr>
          <w:ilvl w:val="0"/>
          <w:numId w:val="10"/>
        </w:numPr>
        <w:tabs>
          <w:tab w:val="left" w:pos="0"/>
        </w:tabs>
        <w:spacing w:line="360" w:lineRule="auto"/>
        <w:ind w:left="0" w:right="117" w:firstLine="0"/>
        <w:jc w:val="both"/>
        <w:rPr>
          <w:sz w:val="24"/>
        </w:rPr>
      </w:pPr>
      <w:r>
        <w:rPr>
          <w:sz w:val="24"/>
        </w:rPr>
        <w:t>Comportar-se de maneira a perturbar o processo educativo, como, por exemplo, fazendo barulho excessivo em classe, na biblioteca ou nos corredores da</w:t>
      </w:r>
      <w:r w:rsidR="008D7721">
        <w:rPr>
          <w:sz w:val="24"/>
        </w:rPr>
        <w:t xml:space="preserve"> </w:t>
      </w:r>
      <w:r>
        <w:rPr>
          <w:sz w:val="24"/>
        </w:rPr>
        <w:t>escola.</w:t>
      </w:r>
    </w:p>
    <w:p w:rsidR="00B64A45" w:rsidRDefault="00D57A9A" w:rsidP="001D7C74">
      <w:pPr>
        <w:pStyle w:val="PargrafodaLista"/>
        <w:numPr>
          <w:ilvl w:val="0"/>
          <w:numId w:val="10"/>
        </w:numPr>
        <w:tabs>
          <w:tab w:val="left" w:pos="0"/>
        </w:tabs>
        <w:spacing w:line="360" w:lineRule="auto"/>
        <w:ind w:left="0" w:right="119" w:firstLine="0"/>
        <w:jc w:val="both"/>
        <w:rPr>
          <w:sz w:val="24"/>
        </w:rPr>
      </w:pPr>
      <w:r>
        <w:rPr>
          <w:sz w:val="24"/>
        </w:rPr>
        <w:t>Ativar injustificadamente alarmes e extintores de incêndio ou qualquer outro dispositivo de segurança da escola.</w:t>
      </w:r>
    </w:p>
    <w:p w:rsidR="00B64A45" w:rsidRDefault="00D57A9A" w:rsidP="001D7C74">
      <w:pPr>
        <w:pStyle w:val="PargrafodaLista"/>
        <w:numPr>
          <w:ilvl w:val="0"/>
          <w:numId w:val="10"/>
        </w:numPr>
        <w:tabs>
          <w:tab w:val="left" w:pos="0"/>
        </w:tabs>
        <w:spacing w:line="360" w:lineRule="auto"/>
        <w:ind w:left="0" w:right="115" w:firstLine="0"/>
        <w:jc w:val="both"/>
        <w:rPr>
          <w:sz w:val="24"/>
        </w:rPr>
      </w:pPr>
      <w:r>
        <w:rPr>
          <w:sz w:val="24"/>
        </w:rPr>
        <w:t>Produzir ou colaborar para o risco de lesões em integrantes da comunidade escolar, resultantes de condutas imprudentes ou da utilização inadequada de objetos cotidianos que podem causar danos físicos, como isqueiros, fivelas de cinto, guarda-chuvas, braceletes</w:t>
      </w:r>
      <w:r w:rsidR="008D7721">
        <w:rPr>
          <w:sz w:val="24"/>
        </w:rPr>
        <w:t xml:space="preserve"> </w:t>
      </w:r>
      <w:r>
        <w:rPr>
          <w:sz w:val="24"/>
        </w:rPr>
        <w:t>etc.</w:t>
      </w:r>
    </w:p>
    <w:p w:rsidR="00B64A45" w:rsidRDefault="00D57A9A" w:rsidP="001D7C74">
      <w:pPr>
        <w:pStyle w:val="PargrafodaLista"/>
        <w:numPr>
          <w:ilvl w:val="0"/>
          <w:numId w:val="10"/>
        </w:numPr>
        <w:tabs>
          <w:tab w:val="left" w:pos="0"/>
        </w:tabs>
        <w:spacing w:line="360" w:lineRule="auto"/>
        <w:ind w:left="0" w:right="118" w:firstLine="0"/>
        <w:jc w:val="both"/>
        <w:rPr>
          <w:sz w:val="24"/>
        </w:rPr>
      </w:pPr>
      <w:r>
        <w:rPr>
          <w:sz w:val="24"/>
        </w:rPr>
        <w:t>Manter contato físico inadequado para o ambiente escolar em atitudes decorrentes de namoros, demonstrações excessivas de carinho ou</w:t>
      </w:r>
      <w:r w:rsidR="008D7721">
        <w:rPr>
          <w:sz w:val="24"/>
        </w:rPr>
        <w:t xml:space="preserve"> </w:t>
      </w:r>
      <w:r>
        <w:rPr>
          <w:sz w:val="24"/>
        </w:rPr>
        <w:t>amizade.</w:t>
      </w:r>
    </w:p>
    <w:p w:rsidR="00B64A45" w:rsidRDefault="00B64A45" w:rsidP="00170826">
      <w:pPr>
        <w:pStyle w:val="Corpodetexto"/>
        <w:spacing w:before="1"/>
        <w:rPr>
          <w:sz w:val="36"/>
        </w:rPr>
      </w:pPr>
    </w:p>
    <w:p w:rsidR="00B64A45" w:rsidRDefault="00D57A9A" w:rsidP="00170826">
      <w:pPr>
        <w:pStyle w:val="Corpodetexto"/>
        <w:spacing w:line="360" w:lineRule="auto"/>
        <w:ind w:right="116"/>
        <w:jc w:val="both"/>
      </w:pPr>
      <w:r>
        <w:t>Parágrafo único – A escola não se responsabiliza por perdas ou furtos de aparelhos eletrônicos e/ou aparelhos celulares, visto que o porte desses aparelhos pelos alunos em ambiente escolar fere legislação estadual vigente, bem como as normas disciplinares da</w:t>
      </w:r>
      <w:r w:rsidR="008D7721">
        <w:t xml:space="preserve"> </w:t>
      </w:r>
      <w:r>
        <w:t>instituição.</w:t>
      </w:r>
    </w:p>
    <w:p w:rsidR="004342A4" w:rsidRDefault="004342A4" w:rsidP="00170826">
      <w:pPr>
        <w:pStyle w:val="Corpodetexto"/>
        <w:spacing w:line="360" w:lineRule="auto"/>
        <w:ind w:right="116"/>
        <w:jc w:val="both"/>
      </w:pPr>
    </w:p>
    <w:p w:rsidR="00B64A45" w:rsidRDefault="00B64A45">
      <w:pPr>
        <w:pStyle w:val="Corpodetexto"/>
        <w:rPr>
          <w:sz w:val="36"/>
        </w:rPr>
      </w:pPr>
    </w:p>
    <w:p w:rsidR="00B64A45" w:rsidRDefault="00D57A9A">
      <w:pPr>
        <w:pStyle w:val="Corpodetexto"/>
        <w:ind w:left="342"/>
      </w:pPr>
      <w:bookmarkStart w:id="42" w:name="_Hlk147708195"/>
      <w:r>
        <w:rPr>
          <w:b/>
        </w:rPr>
        <w:t>Art. 3</w:t>
      </w:r>
      <w:r w:rsidR="00F05FF3">
        <w:rPr>
          <w:b/>
        </w:rPr>
        <w:t>4</w:t>
      </w:r>
      <w:r>
        <w:rPr>
          <w:b/>
        </w:rPr>
        <w:t xml:space="preserve"> </w:t>
      </w:r>
      <w:r>
        <w:t>São faltas disciplinares graves:</w:t>
      </w:r>
    </w:p>
    <w:p w:rsidR="00B53D06" w:rsidRDefault="00B53D06">
      <w:pPr>
        <w:pStyle w:val="Corpodetexto"/>
        <w:ind w:left="342"/>
      </w:pPr>
    </w:p>
    <w:p w:rsidR="00B64A45" w:rsidRPr="001A2FFC" w:rsidRDefault="00D57A9A" w:rsidP="00E52311">
      <w:pPr>
        <w:pStyle w:val="PargrafodaLista"/>
        <w:numPr>
          <w:ilvl w:val="0"/>
          <w:numId w:val="9"/>
        </w:numPr>
        <w:tabs>
          <w:tab w:val="left" w:pos="0"/>
        </w:tabs>
        <w:spacing w:before="139" w:line="360" w:lineRule="auto"/>
        <w:ind w:left="0" w:right="112" w:firstLine="0"/>
        <w:jc w:val="both"/>
        <w:rPr>
          <w:sz w:val="24"/>
          <w:szCs w:val="24"/>
        </w:rPr>
      </w:pPr>
      <w:r w:rsidRPr="001A2FFC">
        <w:rPr>
          <w:sz w:val="24"/>
          <w:szCs w:val="24"/>
        </w:rPr>
        <w:t>Desrespeitar, desacatar ou afrontar diretores, professores, funcionários ou colaboradores da</w:t>
      </w:r>
      <w:r w:rsidR="008D7721">
        <w:rPr>
          <w:sz w:val="24"/>
          <w:szCs w:val="24"/>
        </w:rPr>
        <w:t xml:space="preserve"> </w:t>
      </w:r>
      <w:r w:rsidRPr="001A2FFC">
        <w:rPr>
          <w:sz w:val="24"/>
          <w:szCs w:val="24"/>
        </w:rPr>
        <w:t>escola.</w:t>
      </w:r>
    </w:p>
    <w:p w:rsidR="00B64A45" w:rsidRPr="001A2FFC" w:rsidRDefault="00D57A9A" w:rsidP="00FC2186">
      <w:pPr>
        <w:pStyle w:val="PargrafodaLista"/>
        <w:numPr>
          <w:ilvl w:val="0"/>
          <w:numId w:val="9"/>
        </w:numPr>
        <w:tabs>
          <w:tab w:val="left" w:pos="0"/>
        </w:tabs>
        <w:spacing w:before="93" w:line="360" w:lineRule="auto"/>
        <w:ind w:left="0" w:right="115" w:firstLine="0"/>
        <w:jc w:val="both"/>
        <w:rPr>
          <w:sz w:val="24"/>
          <w:szCs w:val="24"/>
        </w:rPr>
      </w:pPr>
      <w:r w:rsidRPr="001A2FFC">
        <w:rPr>
          <w:sz w:val="24"/>
          <w:szCs w:val="24"/>
        </w:rPr>
        <w:t>Causar dano a computadores</w:t>
      </w:r>
      <w:r w:rsidR="008D7721">
        <w:rPr>
          <w:sz w:val="24"/>
          <w:szCs w:val="24"/>
        </w:rPr>
        <w:t xml:space="preserve">, impressoras </w:t>
      </w:r>
      <w:r w:rsidRPr="001A2FFC">
        <w:rPr>
          <w:sz w:val="24"/>
          <w:szCs w:val="24"/>
        </w:rPr>
        <w:t>telefones ou outros equipamentos</w:t>
      </w:r>
      <w:r w:rsidR="008D7721">
        <w:rPr>
          <w:sz w:val="24"/>
          <w:szCs w:val="24"/>
        </w:rPr>
        <w:t xml:space="preserve"> </w:t>
      </w:r>
      <w:r w:rsidRPr="001A2FFC">
        <w:rPr>
          <w:sz w:val="24"/>
          <w:szCs w:val="24"/>
        </w:rPr>
        <w:t>e</w:t>
      </w:r>
      <w:r w:rsidR="008D7721">
        <w:rPr>
          <w:sz w:val="24"/>
          <w:szCs w:val="24"/>
        </w:rPr>
        <w:t xml:space="preserve"> </w:t>
      </w:r>
      <w:r w:rsidRPr="001A2FFC">
        <w:rPr>
          <w:sz w:val="24"/>
          <w:szCs w:val="24"/>
        </w:rPr>
        <w:t>dispositivos</w:t>
      </w:r>
      <w:r w:rsidR="008D7721">
        <w:rPr>
          <w:sz w:val="24"/>
          <w:szCs w:val="24"/>
        </w:rPr>
        <w:t xml:space="preserve"> </w:t>
      </w:r>
      <w:r w:rsidRPr="001A2FFC">
        <w:rPr>
          <w:sz w:val="24"/>
          <w:szCs w:val="24"/>
        </w:rPr>
        <w:t>eletrônicos</w:t>
      </w:r>
      <w:r w:rsidR="008D7721">
        <w:rPr>
          <w:sz w:val="24"/>
          <w:szCs w:val="24"/>
        </w:rPr>
        <w:t xml:space="preserve"> </w:t>
      </w:r>
      <w:r w:rsidRPr="001A2FFC">
        <w:rPr>
          <w:sz w:val="24"/>
          <w:szCs w:val="24"/>
        </w:rPr>
        <w:t>de</w:t>
      </w:r>
      <w:r w:rsidR="008D7721">
        <w:rPr>
          <w:sz w:val="24"/>
          <w:szCs w:val="24"/>
        </w:rPr>
        <w:t xml:space="preserve"> </w:t>
      </w:r>
      <w:r w:rsidRPr="001A2FFC">
        <w:rPr>
          <w:sz w:val="24"/>
          <w:szCs w:val="24"/>
        </w:rPr>
        <w:t>propriedade</w:t>
      </w:r>
      <w:r w:rsidR="008D7721">
        <w:rPr>
          <w:sz w:val="24"/>
          <w:szCs w:val="24"/>
        </w:rPr>
        <w:t xml:space="preserve"> </w:t>
      </w:r>
      <w:r w:rsidRPr="001A2FFC">
        <w:rPr>
          <w:sz w:val="24"/>
          <w:szCs w:val="24"/>
        </w:rPr>
        <w:t>da</w:t>
      </w:r>
      <w:r w:rsidR="008D7721">
        <w:rPr>
          <w:sz w:val="24"/>
          <w:szCs w:val="24"/>
        </w:rPr>
        <w:t xml:space="preserve"> </w:t>
      </w:r>
      <w:r w:rsidRPr="001A2FFC">
        <w:rPr>
          <w:sz w:val="24"/>
          <w:szCs w:val="24"/>
        </w:rPr>
        <w:t>escola</w:t>
      </w:r>
      <w:r w:rsidR="008D7721">
        <w:rPr>
          <w:sz w:val="24"/>
          <w:szCs w:val="24"/>
        </w:rPr>
        <w:t xml:space="preserve"> </w:t>
      </w:r>
      <w:r w:rsidRPr="001A2FFC">
        <w:rPr>
          <w:sz w:val="24"/>
          <w:szCs w:val="24"/>
        </w:rPr>
        <w:t>utilizados</w:t>
      </w:r>
      <w:r w:rsidR="008D7721">
        <w:rPr>
          <w:sz w:val="24"/>
          <w:szCs w:val="24"/>
        </w:rPr>
        <w:t xml:space="preserve"> </w:t>
      </w:r>
      <w:r w:rsidR="000429A2" w:rsidRPr="001A2FFC">
        <w:rPr>
          <w:sz w:val="24"/>
          <w:szCs w:val="24"/>
        </w:rPr>
        <w:t>i</w:t>
      </w:r>
      <w:r w:rsidRPr="001A2FFC">
        <w:rPr>
          <w:sz w:val="24"/>
          <w:szCs w:val="24"/>
        </w:rPr>
        <w:t>ndevidamente ou sem autorização prévia.</w:t>
      </w:r>
    </w:p>
    <w:p w:rsidR="00B64A45" w:rsidRDefault="00D57A9A" w:rsidP="00E52311">
      <w:pPr>
        <w:pStyle w:val="PargrafodaLista"/>
        <w:numPr>
          <w:ilvl w:val="0"/>
          <w:numId w:val="9"/>
        </w:numPr>
        <w:tabs>
          <w:tab w:val="left" w:pos="0"/>
        </w:tabs>
        <w:spacing w:before="136" w:line="360" w:lineRule="auto"/>
        <w:ind w:left="0" w:right="114" w:firstLine="0"/>
        <w:jc w:val="both"/>
        <w:rPr>
          <w:sz w:val="24"/>
        </w:rPr>
      </w:pPr>
      <w:r>
        <w:rPr>
          <w:sz w:val="24"/>
        </w:rPr>
        <w:t>Danificar ou destruir equipamentos, materiais ou instalações escolares; escrever, rabiscar ou produzir marcas em qualquer parede, vidraça, porta ou quadra de esportes dos edifícios</w:t>
      </w:r>
      <w:r w:rsidR="001B1257">
        <w:rPr>
          <w:sz w:val="24"/>
        </w:rPr>
        <w:t xml:space="preserve"> </w:t>
      </w:r>
      <w:r>
        <w:rPr>
          <w:sz w:val="24"/>
        </w:rPr>
        <w:t>escolares.</w:t>
      </w:r>
    </w:p>
    <w:p w:rsidR="00B64A45" w:rsidRDefault="00D57A9A" w:rsidP="00E52311">
      <w:pPr>
        <w:pStyle w:val="PargrafodaLista"/>
        <w:numPr>
          <w:ilvl w:val="0"/>
          <w:numId w:val="9"/>
        </w:numPr>
        <w:tabs>
          <w:tab w:val="left" w:pos="0"/>
        </w:tabs>
        <w:spacing w:line="360" w:lineRule="auto"/>
        <w:ind w:left="0" w:right="106" w:firstLine="0"/>
        <w:jc w:val="both"/>
        <w:rPr>
          <w:sz w:val="24"/>
        </w:rPr>
      </w:pPr>
      <w:r>
        <w:rPr>
          <w:sz w:val="24"/>
        </w:rPr>
        <w:lastRenderedPageBreak/>
        <w:t>Empregar gestos ou expressões verbais que impliquem insultos ou ameaças a terceiros, incluindo hostilidade ou intimidação mediante o uso de apelidos racistas ou</w:t>
      </w:r>
      <w:r w:rsidR="001B1257">
        <w:rPr>
          <w:sz w:val="24"/>
        </w:rPr>
        <w:t xml:space="preserve"> </w:t>
      </w:r>
      <w:r>
        <w:rPr>
          <w:sz w:val="24"/>
        </w:rPr>
        <w:t>preconceituosos.</w:t>
      </w:r>
    </w:p>
    <w:p w:rsidR="00B64A45" w:rsidRDefault="00D57A9A" w:rsidP="00E52311">
      <w:pPr>
        <w:pStyle w:val="PargrafodaLista"/>
        <w:numPr>
          <w:ilvl w:val="0"/>
          <w:numId w:val="9"/>
        </w:numPr>
        <w:tabs>
          <w:tab w:val="left" w:pos="0"/>
        </w:tabs>
        <w:spacing w:before="1" w:line="360" w:lineRule="auto"/>
        <w:ind w:left="0" w:right="117" w:firstLine="0"/>
        <w:jc w:val="both"/>
        <w:rPr>
          <w:sz w:val="24"/>
        </w:rPr>
      </w:pPr>
      <w:r>
        <w:rPr>
          <w:sz w:val="24"/>
        </w:rPr>
        <w:t>Promover brincadeiras que impliquem risco de ferimentos, mesmo que leves, em qualquer membro da comunidade</w:t>
      </w:r>
      <w:r w:rsidR="001B1257">
        <w:rPr>
          <w:sz w:val="24"/>
        </w:rPr>
        <w:t xml:space="preserve"> </w:t>
      </w:r>
      <w:r>
        <w:rPr>
          <w:sz w:val="24"/>
        </w:rPr>
        <w:t>escolar.</w:t>
      </w:r>
    </w:p>
    <w:p w:rsidR="00B64A45" w:rsidRDefault="00D57A9A" w:rsidP="00E52311">
      <w:pPr>
        <w:pStyle w:val="PargrafodaLista"/>
        <w:numPr>
          <w:ilvl w:val="0"/>
          <w:numId w:val="9"/>
        </w:numPr>
        <w:tabs>
          <w:tab w:val="left" w:pos="0"/>
        </w:tabs>
        <w:spacing w:line="360" w:lineRule="auto"/>
        <w:ind w:left="0" w:right="111" w:firstLine="0"/>
        <w:jc w:val="both"/>
        <w:rPr>
          <w:sz w:val="24"/>
        </w:rPr>
      </w:pPr>
      <w:r>
        <w:rPr>
          <w:sz w:val="24"/>
        </w:rPr>
        <w:t>Comparecer à escola sob efeito de substâncias nocivas à saúde e à convivência</w:t>
      </w:r>
      <w:r w:rsidR="001B1257">
        <w:rPr>
          <w:sz w:val="24"/>
        </w:rPr>
        <w:t xml:space="preserve"> </w:t>
      </w:r>
      <w:r>
        <w:rPr>
          <w:sz w:val="24"/>
        </w:rPr>
        <w:t>social.</w:t>
      </w:r>
    </w:p>
    <w:p w:rsidR="00F95DB4" w:rsidRDefault="00F95DB4" w:rsidP="00E52311">
      <w:pPr>
        <w:pStyle w:val="PargrafodaLista"/>
        <w:numPr>
          <w:ilvl w:val="0"/>
          <w:numId w:val="9"/>
        </w:numPr>
        <w:tabs>
          <w:tab w:val="left" w:pos="0"/>
        </w:tabs>
        <w:spacing w:line="360" w:lineRule="auto"/>
        <w:ind w:left="0" w:right="111" w:firstLine="0"/>
        <w:jc w:val="both"/>
        <w:rPr>
          <w:sz w:val="24"/>
        </w:rPr>
      </w:pPr>
      <w:r>
        <w:rPr>
          <w:sz w:val="24"/>
        </w:rPr>
        <w:t>Expor ou distribuir materiais dentro do estabelecimento escolar que violem a legislação vigente.</w:t>
      </w:r>
    </w:p>
    <w:p w:rsidR="00B64A45" w:rsidRDefault="00D57A9A" w:rsidP="00E52311">
      <w:pPr>
        <w:pStyle w:val="PargrafodaLista"/>
        <w:numPr>
          <w:ilvl w:val="0"/>
          <w:numId w:val="9"/>
        </w:numPr>
        <w:tabs>
          <w:tab w:val="left" w:pos="0"/>
        </w:tabs>
        <w:spacing w:line="360" w:lineRule="auto"/>
        <w:ind w:left="0" w:right="112" w:firstLine="0"/>
        <w:jc w:val="both"/>
        <w:rPr>
          <w:sz w:val="24"/>
        </w:rPr>
      </w:pPr>
      <w:r>
        <w:rPr>
          <w:sz w:val="24"/>
        </w:rPr>
        <w:t>Expor ou distribuir materiais de cunho comercial dentro do ambiente escolar sem autorização da</w:t>
      </w:r>
      <w:r w:rsidR="00174E46">
        <w:rPr>
          <w:sz w:val="24"/>
        </w:rPr>
        <w:t xml:space="preserve"> </w:t>
      </w:r>
      <w:r>
        <w:rPr>
          <w:sz w:val="24"/>
        </w:rPr>
        <w:t>direção.</w:t>
      </w:r>
    </w:p>
    <w:p w:rsidR="00B64A45" w:rsidRDefault="00D57A9A" w:rsidP="00E52311">
      <w:pPr>
        <w:pStyle w:val="PargrafodaLista"/>
        <w:numPr>
          <w:ilvl w:val="0"/>
          <w:numId w:val="9"/>
        </w:numPr>
        <w:tabs>
          <w:tab w:val="left" w:pos="0"/>
        </w:tabs>
        <w:spacing w:line="360" w:lineRule="auto"/>
        <w:ind w:left="0" w:right="116" w:firstLine="0"/>
        <w:jc w:val="both"/>
        <w:rPr>
          <w:sz w:val="24"/>
        </w:rPr>
      </w:pPr>
      <w:r>
        <w:rPr>
          <w:sz w:val="24"/>
        </w:rPr>
        <w:t>Exibir ou distribuir textos, literatura ou materiais difamatórios, racistas ou preconceituosos, incluindo a exibição dos referidos materiais na</w:t>
      </w:r>
      <w:r w:rsidR="00174E46">
        <w:rPr>
          <w:sz w:val="24"/>
        </w:rPr>
        <w:t xml:space="preserve"> </w:t>
      </w:r>
      <w:r>
        <w:rPr>
          <w:sz w:val="24"/>
        </w:rPr>
        <w:t>internet.</w:t>
      </w:r>
    </w:p>
    <w:p w:rsidR="00B64A45" w:rsidRPr="00B435C0" w:rsidRDefault="00D20735" w:rsidP="00E52311">
      <w:pPr>
        <w:pStyle w:val="PargrafodaLista"/>
        <w:numPr>
          <w:ilvl w:val="0"/>
          <w:numId w:val="9"/>
        </w:numPr>
        <w:tabs>
          <w:tab w:val="left" w:pos="0"/>
        </w:tabs>
        <w:spacing w:line="360" w:lineRule="auto"/>
        <w:ind w:left="0" w:right="113" w:firstLine="0"/>
        <w:jc w:val="both"/>
        <w:rPr>
          <w:color w:val="0070C0"/>
          <w:sz w:val="24"/>
        </w:rPr>
      </w:pPr>
      <w:r w:rsidRPr="00174E46">
        <w:rPr>
          <w:color w:val="000000" w:themeColor="text1"/>
          <w:spacing w:val="-3"/>
          <w:sz w:val="24"/>
        </w:rPr>
        <w:t>Usar a intern</w:t>
      </w:r>
      <w:r w:rsidR="00046EBE" w:rsidRPr="00174E46">
        <w:rPr>
          <w:color w:val="000000" w:themeColor="text1"/>
          <w:spacing w:val="-3"/>
          <w:sz w:val="24"/>
        </w:rPr>
        <w:t>et sem autorização do professor</w:t>
      </w:r>
      <w:r w:rsidR="001B1257" w:rsidRPr="00174E46">
        <w:rPr>
          <w:color w:val="000000" w:themeColor="text1"/>
          <w:spacing w:val="-3"/>
          <w:sz w:val="24"/>
        </w:rPr>
        <w:t xml:space="preserve">, </w:t>
      </w:r>
      <w:r w:rsidR="00D57A9A">
        <w:rPr>
          <w:sz w:val="24"/>
        </w:rPr>
        <w:t>acessando-a, por exemplo, para violação de segurança ou privacidade, ou para acesso a conteúdo não permitido ou inadequado para a idade e formação dos</w:t>
      </w:r>
      <w:r w:rsidR="00174E46">
        <w:rPr>
          <w:sz w:val="24"/>
        </w:rPr>
        <w:t xml:space="preserve"> </w:t>
      </w:r>
      <w:r w:rsidR="00D57A9A">
        <w:rPr>
          <w:sz w:val="24"/>
        </w:rPr>
        <w:t>alunos.</w:t>
      </w:r>
    </w:p>
    <w:p w:rsidR="00B64A45" w:rsidRDefault="00D57A9A" w:rsidP="00E52311">
      <w:pPr>
        <w:pStyle w:val="PargrafodaLista"/>
        <w:numPr>
          <w:ilvl w:val="0"/>
          <w:numId w:val="9"/>
        </w:numPr>
        <w:tabs>
          <w:tab w:val="left" w:pos="0"/>
        </w:tabs>
        <w:spacing w:before="1" w:line="360" w:lineRule="auto"/>
        <w:ind w:left="0" w:right="117" w:firstLine="0"/>
        <w:jc w:val="both"/>
        <w:rPr>
          <w:sz w:val="24"/>
        </w:rPr>
      </w:pPr>
      <w:r>
        <w:rPr>
          <w:sz w:val="24"/>
        </w:rPr>
        <w:t>Danificar ou adulterar registros e documentos escolares, através de qualquer método, inclusive o uso de computadores ou outros meios</w:t>
      </w:r>
      <w:r w:rsidR="00174E46">
        <w:rPr>
          <w:sz w:val="24"/>
        </w:rPr>
        <w:t xml:space="preserve"> </w:t>
      </w:r>
      <w:r>
        <w:rPr>
          <w:sz w:val="24"/>
        </w:rPr>
        <w:t>eletrônicos.</w:t>
      </w:r>
    </w:p>
    <w:p w:rsidR="00B64A45" w:rsidRDefault="00D57A9A" w:rsidP="00E52311">
      <w:pPr>
        <w:pStyle w:val="PargrafodaLista"/>
        <w:numPr>
          <w:ilvl w:val="0"/>
          <w:numId w:val="9"/>
        </w:numPr>
        <w:tabs>
          <w:tab w:val="left" w:pos="0"/>
        </w:tabs>
        <w:spacing w:line="360" w:lineRule="auto"/>
        <w:ind w:left="0" w:right="112" w:firstLine="0"/>
        <w:jc w:val="both"/>
        <w:rPr>
          <w:sz w:val="24"/>
        </w:rPr>
      </w:pPr>
      <w:r>
        <w:rPr>
          <w:sz w:val="24"/>
        </w:rPr>
        <w:t>Emitir comentários ou insinuações de conotação sexual agressiva ou desrespeitosa, ou apresentar qualquer conduta de natureza sexualmente ofensiva.</w:t>
      </w:r>
    </w:p>
    <w:p w:rsidR="00B64A45" w:rsidRDefault="00D57A9A" w:rsidP="00E52311">
      <w:pPr>
        <w:pStyle w:val="PargrafodaLista"/>
        <w:numPr>
          <w:ilvl w:val="0"/>
          <w:numId w:val="9"/>
        </w:numPr>
        <w:tabs>
          <w:tab w:val="left" w:pos="0"/>
        </w:tabs>
        <w:spacing w:before="1" w:line="360" w:lineRule="auto"/>
        <w:ind w:left="0" w:right="118" w:firstLine="0"/>
        <w:jc w:val="both"/>
        <w:rPr>
          <w:sz w:val="24"/>
        </w:rPr>
      </w:pPr>
      <w:r>
        <w:rPr>
          <w:sz w:val="24"/>
        </w:rPr>
        <w:t>Estimular ou envolver-se em brigas, manifestar conduta agressiva que impliquem em ferimentos, mesmo que leves, a qualquer membro da comunidade</w:t>
      </w:r>
      <w:r w:rsidR="00174E46">
        <w:rPr>
          <w:sz w:val="24"/>
        </w:rPr>
        <w:t xml:space="preserve"> </w:t>
      </w:r>
      <w:r>
        <w:rPr>
          <w:sz w:val="24"/>
        </w:rPr>
        <w:t>escolar.</w:t>
      </w:r>
    </w:p>
    <w:p w:rsidR="00B64A45" w:rsidRPr="00174E46" w:rsidRDefault="00D57A9A" w:rsidP="00174E46">
      <w:pPr>
        <w:pStyle w:val="PargrafodaLista"/>
        <w:numPr>
          <w:ilvl w:val="0"/>
          <w:numId w:val="9"/>
        </w:numPr>
        <w:tabs>
          <w:tab w:val="left" w:pos="0"/>
        </w:tabs>
        <w:spacing w:before="93" w:line="360" w:lineRule="auto"/>
        <w:ind w:left="0" w:right="117" w:firstLine="0"/>
        <w:jc w:val="both"/>
        <w:rPr>
          <w:color w:val="000000" w:themeColor="text1"/>
          <w:sz w:val="24"/>
          <w:szCs w:val="24"/>
        </w:rPr>
      </w:pPr>
      <w:r w:rsidRPr="0035703E">
        <w:rPr>
          <w:color w:val="000000" w:themeColor="text1"/>
          <w:sz w:val="24"/>
          <w:szCs w:val="24"/>
        </w:rPr>
        <w:t xml:space="preserve">No transporte </w:t>
      </w:r>
      <w:r w:rsidRPr="0035703E">
        <w:rPr>
          <w:color w:val="000000" w:themeColor="text1"/>
          <w:spacing w:val="-3"/>
          <w:sz w:val="24"/>
          <w:szCs w:val="24"/>
        </w:rPr>
        <w:t>escolar</w:t>
      </w:r>
      <w:r w:rsidR="00BA0343">
        <w:rPr>
          <w:color w:val="000000" w:themeColor="text1"/>
          <w:spacing w:val="-3"/>
          <w:sz w:val="24"/>
          <w:szCs w:val="24"/>
        </w:rPr>
        <w:t xml:space="preserve"> </w:t>
      </w:r>
      <w:r w:rsidR="0035703E" w:rsidRPr="00174E46">
        <w:rPr>
          <w:color w:val="000000" w:themeColor="text1"/>
          <w:spacing w:val="-3"/>
          <w:sz w:val="24"/>
          <w:szCs w:val="24"/>
        </w:rPr>
        <w:t>público</w:t>
      </w:r>
      <w:r w:rsidRPr="00174E46">
        <w:rPr>
          <w:color w:val="000000" w:themeColor="text1"/>
          <w:spacing w:val="-3"/>
          <w:sz w:val="24"/>
          <w:szCs w:val="24"/>
        </w:rPr>
        <w:t xml:space="preserve">, </w:t>
      </w:r>
      <w:r w:rsidRPr="0035703E">
        <w:rPr>
          <w:color w:val="000000" w:themeColor="text1"/>
          <w:sz w:val="24"/>
          <w:szCs w:val="24"/>
        </w:rPr>
        <w:t>comportar-se de modo a representar risco de danos</w:t>
      </w:r>
      <w:r w:rsidR="00174E46">
        <w:rPr>
          <w:color w:val="000000" w:themeColor="text1"/>
          <w:sz w:val="24"/>
          <w:szCs w:val="24"/>
        </w:rPr>
        <w:t xml:space="preserve">  ou l</w:t>
      </w:r>
      <w:r w:rsidRPr="0035703E">
        <w:rPr>
          <w:color w:val="000000" w:themeColor="text1"/>
          <w:sz w:val="24"/>
          <w:szCs w:val="24"/>
        </w:rPr>
        <w:t>esões a si mesmo, aos colegas, aos passageiros, aos condutores, ao veículo ou aos passantes, como correr pelas vias de maneira imprudente, atirar objetos pelas janelas, dentre outros</w:t>
      </w:r>
      <w:r w:rsidRPr="00174E46">
        <w:rPr>
          <w:sz w:val="24"/>
        </w:rPr>
        <w:t>.</w:t>
      </w:r>
    </w:p>
    <w:p w:rsidR="00B64A45" w:rsidRDefault="00B64A45">
      <w:pPr>
        <w:pStyle w:val="Corpodetexto"/>
        <w:rPr>
          <w:sz w:val="36"/>
        </w:rPr>
      </w:pPr>
    </w:p>
    <w:bookmarkEnd w:id="42"/>
    <w:p w:rsidR="00B64A45" w:rsidRDefault="00D57A9A" w:rsidP="007E0B86">
      <w:pPr>
        <w:pStyle w:val="Corpodetexto"/>
        <w:spacing w:line="360" w:lineRule="auto"/>
        <w:ind w:right="112"/>
        <w:jc w:val="both"/>
      </w:pPr>
      <w:r>
        <w:rPr>
          <w:b/>
        </w:rPr>
        <w:t>Art. 3</w:t>
      </w:r>
      <w:r w:rsidR="00F05FF3">
        <w:rPr>
          <w:b/>
        </w:rPr>
        <w:t>5</w:t>
      </w:r>
      <w:r>
        <w:rPr>
          <w:b/>
        </w:rPr>
        <w:t xml:space="preserve"> </w:t>
      </w:r>
      <w:r>
        <w:t>Além das condutas acima descritas, também são passíveis de apuração e aplicação de medidas disciplinares as condutas que professores ou a direção escolar considerarem incompatíveis com a manutenção de um ambiente escolar saudável ou inapropriadas ao</w:t>
      </w:r>
      <w:r w:rsidR="006B2B93">
        <w:t xml:space="preserve"> </w:t>
      </w:r>
      <w:r>
        <w:t>ensino-aprendizagem.</w:t>
      </w:r>
    </w:p>
    <w:p w:rsidR="00B64A45" w:rsidRDefault="00D57A9A" w:rsidP="007E0B86">
      <w:pPr>
        <w:pStyle w:val="Corpodetexto"/>
        <w:spacing w:line="360" w:lineRule="auto"/>
        <w:ind w:right="109"/>
        <w:jc w:val="both"/>
      </w:pPr>
      <w:r w:rsidRPr="00A938B5">
        <w:rPr>
          <w:b/>
        </w:rPr>
        <w:t>Parágrafo único –</w:t>
      </w:r>
      <w:r>
        <w:t xml:space="preserve"> Na caracterização da falta, deverão ser consideradas a idade </w:t>
      </w:r>
      <w:r>
        <w:lastRenderedPageBreak/>
        <w:t>do</w:t>
      </w:r>
      <w:r w:rsidR="004342A4">
        <w:t xml:space="preserve"> estudante</w:t>
      </w:r>
      <w:r>
        <w:t xml:space="preserve"> e a reincidência do ato, sendo encaminhado o fato às instâncias cabíveis.</w:t>
      </w:r>
    </w:p>
    <w:p w:rsidR="00B64A45" w:rsidRDefault="00B64A45" w:rsidP="007E0B86">
      <w:pPr>
        <w:pStyle w:val="Corpodetexto"/>
        <w:spacing w:before="1"/>
        <w:rPr>
          <w:sz w:val="36"/>
        </w:rPr>
      </w:pPr>
    </w:p>
    <w:p w:rsidR="00B64A45" w:rsidRDefault="00D57A9A" w:rsidP="00697819">
      <w:pPr>
        <w:pStyle w:val="Corpodetexto"/>
        <w:spacing w:line="360" w:lineRule="auto"/>
        <w:ind w:right="117"/>
        <w:jc w:val="both"/>
      </w:pPr>
      <w:r>
        <w:rPr>
          <w:b/>
        </w:rPr>
        <w:t>Art. 3</w:t>
      </w:r>
      <w:r w:rsidR="00F05FF3">
        <w:rPr>
          <w:b/>
        </w:rPr>
        <w:t>6</w:t>
      </w:r>
      <w:r>
        <w:rPr>
          <w:b/>
        </w:rPr>
        <w:t xml:space="preserve"> </w:t>
      </w:r>
      <w:r>
        <w:t xml:space="preserve">Em situações disciplinares de emergência, que necessitem de uma atitude </w:t>
      </w:r>
      <w:r w:rsidRPr="002B17BA">
        <w:t xml:space="preserve">imediata, sem que haja tempo hábil para a prévia consulta de todos os membros </w:t>
      </w:r>
      <w:r w:rsidR="00E32117" w:rsidRPr="002B17BA">
        <w:t>do Conselho Escolar</w:t>
      </w:r>
      <w:r w:rsidRPr="002B17BA">
        <w:t xml:space="preserve"> </w:t>
      </w:r>
      <w:r>
        <w:t>é permitido à direção escolar conduzir a situação com o auxílio somente dos membros d</w:t>
      </w:r>
      <w:r w:rsidR="00E32117">
        <w:t>o</w:t>
      </w:r>
      <w:r>
        <w:t xml:space="preserve"> referid</w:t>
      </w:r>
      <w:r w:rsidR="00E32117">
        <w:t>o Conselho</w:t>
      </w:r>
      <w:r>
        <w:t xml:space="preserve"> presentes na escola na ocasião, sendo o fato levado a conhecimento dos demais membros, posteriormente, através de reunião.</w:t>
      </w:r>
    </w:p>
    <w:p w:rsidR="00B64A45" w:rsidRDefault="00B64A45" w:rsidP="00697819">
      <w:pPr>
        <w:pStyle w:val="Corpodetexto"/>
        <w:spacing w:before="10"/>
        <w:rPr>
          <w:sz w:val="35"/>
        </w:rPr>
      </w:pPr>
    </w:p>
    <w:p w:rsidR="00A323D7" w:rsidRDefault="00A323D7" w:rsidP="00697819">
      <w:pPr>
        <w:pStyle w:val="Corpodetexto"/>
        <w:spacing w:before="10"/>
        <w:rPr>
          <w:sz w:val="35"/>
        </w:rPr>
      </w:pPr>
    </w:p>
    <w:p w:rsidR="00B64A45" w:rsidRDefault="00D57A9A" w:rsidP="001D7C74">
      <w:pPr>
        <w:pStyle w:val="Corpodetexto"/>
        <w:jc w:val="center"/>
      </w:pPr>
      <w:bookmarkStart w:id="43" w:name="_bookmark26"/>
      <w:bookmarkEnd w:id="43"/>
      <w:r>
        <w:t>Seção II - Das Medidas Educativas Disciplinares</w:t>
      </w:r>
    </w:p>
    <w:p w:rsidR="00B64A45" w:rsidRDefault="00B64A45" w:rsidP="00697819">
      <w:pPr>
        <w:pStyle w:val="Corpodetexto"/>
        <w:rPr>
          <w:sz w:val="26"/>
        </w:rPr>
      </w:pPr>
    </w:p>
    <w:p w:rsidR="00B64A45" w:rsidRDefault="00B64A45" w:rsidP="00697819">
      <w:pPr>
        <w:pStyle w:val="Corpodetexto"/>
        <w:spacing w:before="1"/>
        <w:rPr>
          <w:sz w:val="22"/>
        </w:rPr>
      </w:pPr>
    </w:p>
    <w:p w:rsidR="00B64A45" w:rsidRDefault="00D57A9A" w:rsidP="00697819">
      <w:pPr>
        <w:pStyle w:val="Corpodetexto"/>
        <w:spacing w:line="360" w:lineRule="auto"/>
        <w:ind w:right="117"/>
        <w:jc w:val="both"/>
      </w:pPr>
      <w:r>
        <w:rPr>
          <w:b/>
        </w:rPr>
        <w:t xml:space="preserve">Art. </w:t>
      </w:r>
      <w:r w:rsidR="00F05FF3">
        <w:rPr>
          <w:b/>
        </w:rPr>
        <w:t>37</w:t>
      </w:r>
      <w:r>
        <w:rPr>
          <w:b/>
        </w:rPr>
        <w:t xml:space="preserve"> </w:t>
      </w:r>
      <w:r>
        <w:t>As medidas educativas disciplinares devem ser aplicadas ao educando, observando-se a idade, grau de maturidade, histórico disciplinar e gravidade da falta.</w:t>
      </w:r>
    </w:p>
    <w:p w:rsidR="00B64A45" w:rsidRDefault="00B64A45" w:rsidP="00697819">
      <w:pPr>
        <w:pStyle w:val="Corpodetexto"/>
        <w:spacing w:before="10"/>
        <w:rPr>
          <w:sz w:val="35"/>
        </w:rPr>
      </w:pPr>
    </w:p>
    <w:p w:rsidR="00B64A45" w:rsidRDefault="00D57A9A" w:rsidP="00697819">
      <w:pPr>
        <w:pStyle w:val="Corpodetexto"/>
        <w:spacing w:line="360" w:lineRule="auto"/>
        <w:ind w:right="108"/>
        <w:jc w:val="both"/>
      </w:pPr>
      <w:r>
        <w:rPr>
          <w:b/>
        </w:rPr>
        <w:t xml:space="preserve">Art. </w:t>
      </w:r>
      <w:r w:rsidR="00F05FF3">
        <w:rPr>
          <w:b/>
        </w:rPr>
        <w:t>38</w:t>
      </w:r>
      <w:r>
        <w:rPr>
          <w:b/>
        </w:rPr>
        <w:t xml:space="preserve"> </w:t>
      </w:r>
      <w:r>
        <w:t>O não cumprimento dos deveres e a incidência em atos indisciplinares podem acarretar ao educando as medidas educativas disciplinares, conforme a seguinte</w:t>
      </w:r>
      <w:r w:rsidR="006B2B93">
        <w:t xml:space="preserve"> </w:t>
      </w:r>
      <w:r>
        <w:t>gradação:</w:t>
      </w:r>
    </w:p>
    <w:p w:rsidR="00B64A45" w:rsidRDefault="00D57A9A" w:rsidP="001D7C74">
      <w:pPr>
        <w:pStyle w:val="PargrafodaLista"/>
        <w:numPr>
          <w:ilvl w:val="0"/>
          <w:numId w:val="8"/>
        </w:numPr>
        <w:tabs>
          <w:tab w:val="left" w:pos="0"/>
        </w:tabs>
        <w:spacing w:before="1" w:line="360" w:lineRule="auto"/>
        <w:ind w:left="0" w:right="109" w:firstLine="0"/>
        <w:jc w:val="left"/>
        <w:rPr>
          <w:sz w:val="24"/>
        </w:rPr>
      </w:pPr>
      <w:r>
        <w:rPr>
          <w:sz w:val="24"/>
        </w:rPr>
        <w:t>Ao educando que cometa ato indisciplinar moderado ou descumprir com seus deveres previstos neste Regimento,</w:t>
      </w:r>
      <w:r w:rsidR="006B2B93">
        <w:rPr>
          <w:sz w:val="24"/>
        </w:rPr>
        <w:t xml:space="preserve"> </w:t>
      </w:r>
      <w:r>
        <w:rPr>
          <w:sz w:val="24"/>
        </w:rPr>
        <w:t>aplica-se:</w:t>
      </w:r>
    </w:p>
    <w:p w:rsidR="00B64A45" w:rsidRDefault="00D57A9A" w:rsidP="001D7C74">
      <w:pPr>
        <w:pStyle w:val="PargrafodaLista"/>
        <w:numPr>
          <w:ilvl w:val="1"/>
          <w:numId w:val="8"/>
        </w:numPr>
        <w:tabs>
          <w:tab w:val="left" w:pos="0"/>
        </w:tabs>
        <w:spacing w:before="1"/>
        <w:ind w:left="0" w:firstLine="0"/>
        <w:rPr>
          <w:sz w:val="24"/>
        </w:rPr>
      </w:pPr>
      <w:r>
        <w:rPr>
          <w:sz w:val="24"/>
        </w:rPr>
        <w:t>advertência verbal pela direção ou coordenação</w:t>
      </w:r>
      <w:r w:rsidR="006B2B93">
        <w:rPr>
          <w:sz w:val="24"/>
        </w:rPr>
        <w:t xml:space="preserve"> </w:t>
      </w:r>
      <w:r>
        <w:rPr>
          <w:sz w:val="24"/>
        </w:rPr>
        <w:t>pedagógica.</w:t>
      </w:r>
    </w:p>
    <w:p w:rsidR="00B64A45" w:rsidRDefault="00D57A9A" w:rsidP="001D7C74">
      <w:pPr>
        <w:pStyle w:val="PargrafodaLista"/>
        <w:numPr>
          <w:ilvl w:val="1"/>
          <w:numId w:val="8"/>
        </w:numPr>
        <w:tabs>
          <w:tab w:val="left" w:pos="0"/>
        </w:tabs>
        <w:spacing w:before="137"/>
        <w:ind w:left="0" w:firstLine="0"/>
        <w:rPr>
          <w:sz w:val="24"/>
        </w:rPr>
      </w:pPr>
      <w:r>
        <w:rPr>
          <w:sz w:val="24"/>
        </w:rPr>
        <w:t>advertência por escrito, com ciência dos pais ou</w:t>
      </w:r>
      <w:r w:rsidR="006B2B93">
        <w:rPr>
          <w:sz w:val="24"/>
        </w:rPr>
        <w:t xml:space="preserve"> </w:t>
      </w:r>
      <w:r>
        <w:rPr>
          <w:sz w:val="24"/>
        </w:rPr>
        <w:t>responsável.</w:t>
      </w:r>
    </w:p>
    <w:p w:rsidR="00B64A45" w:rsidRDefault="001D7C74" w:rsidP="001D7C74">
      <w:pPr>
        <w:pStyle w:val="PargrafodaLista"/>
        <w:numPr>
          <w:ilvl w:val="1"/>
          <w:numId w:val="8"/>
        </w:numPr>
        <w:tabs>
          <w:tab w:val="left" w:pos="0"/>
        </w:tabs>
        <w:spacing w:before="139" w:line="360" w:lineRule="auto"/>
        <w:ind w:left="0" w:right="2" w:firstLine="0"/>
        <w:rPr>
          <w:sz w:val="24"/>
        </w:rPr>
      </w:pPr>
      <w:r>
        <w:rPr>
          <w:sz w:val="24"/>
        </w:rPr>
        <w:t>C</w:t>
      </w:r>
      <w:r w:rsidR="00D57A9A">
        <w:rPr>
          <w:sz w:val="24"/>
        </w:rPr>
        <w:t>onvocação</w:t>
      </w:r>
      <w:r w:rsidR="006B2B93">
        <w:rPr>
          <w:sz w:val="24"/>
        </w:rPr>
        <w:t xml:space="preserve"> </w:t>
      </w:r>
      <w:r w:rsidR="00D57A9A">
        <w:rPr>
          <w:sz w:val="24"/>
        </w:rPr>
        <w:t>dos</w:t>
      </w:r>
      <w:r w:rsidR="006B2B93">
        <w:rPr>
          <w:sz w:val="24"/>
        </w:rPr>
        <w:t xml:space="preserve"> </w:t>
      </w:r>
      <w:r w:rsidR="00D57A9A">
        <w:rPr>
          <w:sz w:val="24"/>
        </w:rPr>
        <w:t>pais</w:t>
      </w:r>
      <w:r w:rsidR="006B2B93">
        <w:rPr>
          <w:sz w:val="24"/>
        </w:rPr>
        <w:t xml:space="preserve"> </w:t>
      </w:r>
      <w:r w:rsidR="00D57A9A">
        <w:rPr>
          <w:sz w:val="24"/>
        </w:rPr>
        <w:t>ou</w:t>
      </w:r>
      <w:r w:rsidR="006B2B93">
        <w:rPr>
          <w:sz w:val="24"/>
        </w:rPr>
        <w:t xml:space="preserve"> </w:t>
      </w:r>
      <w:r w:rsidR="00D57A9A">
        <w:rPr>
          <w:sz w:val="24"/>
        </w:rPr>
        <w:t>responsável,</w:t>
      </w:r>
      <w:r w:rsidR="006B2B93">
        <w:rPr>
          <w:sz w:val="24"/>
        </w:rPr>
        <w:t xml:space="preserve"> </w:t>
      </w:r>
      <w:r w:rsidR="00D57A9A">
        <w:rPr>
          <w:sz w:val="24"/>
        </w:rPr>
        <w:t>quando</w:t>
      </w:r>
      <w:r w:rsidR="006B2B93">
        <w:rPr>
          <w:sz w:val="24"/>
        </w:rPr>
        <w:t xml:space="preserve"> </w:t>
      </w:r>
      <w:r w:rsidR="00D57A9A">
        <w:rPr>
          <w:sz w:val="24"/>
        </w:rPr>
        <w:t>já</w:t>
      </w:r>
      <w:r w:rsidR="006B2B93">
        <w:rPr>
          <w:sz w:val="24"/>
        </w:rPr>
        <w:t xml:space="preserve"> </w:t>
      </w:r>
      <w:r w:rsidR="00D57A9A">
        <w:rPr>
          <w:sz w:val="24"/>
        </w:rPr>
        <w:t>tiver</w:t>
      </w:r>
      <w:r w:rsidR="006B2B93">
        <w:rPr>
          <w:sz w:val="24"/>
        </w:rPr>
        <w:t xml:space="preserve"> </w:t>
      </w:r>
      <w:r w:rsidR="00D57A9A">
        <w:rPr>
          <w:sz w:val="24"/>
        </w:rPr>
        <w:t>recebido</w:t>
      </w:r>
      <w:r w:rsidR="004618CF">
        <w:rPr>
          <w:sz w:val="24"/>
        </w:rPr>
        <w:t xml:space="preserve"> </w:t>
      </w:r>
      <w:r w:rsidR="00D57A9A">
        <w:rPr>
          <w:sz w:val="24"/>
        </w:rPr>
        <w:t>as advertências</w:t>
      </w:r>
      <w:r w:rsidR="004618CF">
        <w:rPr>
          <w:sz w:val="24"/>
        </w:rPr>
        <w:t>.</w:t>
      </w:r>
    </w:p>
    <w:p w:rsidR="00B64A45" w:rsidRDefault="00B64A45" w:rsidP="001D7C74">
      <w:pPr>
        <w:pStyle w:val="Corpodetexto"/>
        <w:tabs>
          <w:tab w:val="left" w:pos="0"/>
        </w:tabs>
        <w:spacing w:before="10"/>
        <w:rPr>
          <w:sz w:val="35"/>
        </w:rPr>
      </w:pPr>
    </w:p>
    <w:p w:rsidR="00B64A45" w:rsidRDefault="00D57A9A" w:rsidP="001D7C74">
      <w:pPr>
        <w:pStyle w:val="PargrafodaLista"/>
        <w:numPr>
          <w:ilvl w:val="0"/>
          <w:numId w:val="8"/>
        </w:numPr>
        <w:tabs>
          <w:tab w:val="left" w:pos="0"/>
        </w:tabs>
        <w:ind w:left="0" w:firstLine="0"/>
        <w:jc w:val="left"/>
        <w:rPr>
          <w:sz w:val="24"/>
        </w:rPr>
      </w:pPr>
      <w:r>
        <w:rPr>
          <w:sz w:val="24"/>
        </w:rPr>
        <w:t>Ao educando que cometa ato indisciplinar grave</w:t>
      </w:r>
      <w:r w:rsidR="00174E46">
        <w:rPr>
          <w:sz w:val="24"/>
        </w:rPr>
        <w:t xml:space="preserve">, </w:t>
      </w:r>
      <w:r>
        <w:rPr>
          <w:sz w:val="24"/>
        </w:rPr>
        <w:t>aplica-se:</w:t>
      </w:r>
    </w:p>
    <w:p w:rsidR="00B64A45" w:rsidRDefault="00D57A9A" w:rsidP="001D7C74">
      <w:pPr>
        <w:pStyle w:val="PargrafodaLista"/>
        <w:numPr>
          <w:ilvl w:val="1"/>
          <w:numId w:val="9"/>
        </w:numPr>
        <w:tabs>
          <w:tab w:val="left" w:pos="0"/>
          <w:tab w:val="left" w:pos="623"/>
        </w:tabs>
        <w:spacing w:before="140"/>
        <w:ind w:left="0" w:firstLine="0"/>
        <w:rPr>
          <w:sz w:val="24"/>
        </w:rPr>
      </w:pPr>
      <w:r>
        <w:rPr>
          <w:sz w:val="24"/>
        </w:rPr>
        <w:t>suspensão temporária de participação em programas extra</w:t>
      </w:r>
      <w:r w:rsidR="00174E46">
        <w:rPr>
          <w:sz w:val="24"/>
        </w:rPr>
        <w:t xml:space="preserve">  </w:t>
      </w:r>
      <w:r>
        <w:rPr>
          <w:sz w:val="24"/>
        </w:rPr>
        <w:t>curriculares</w:t>
      </w:r>
      <w:r w:rsidR="00174E46">
        <w:rPr>
          <w:sz w:val="24"/>
        </w:rPr>
        <w:t xml:space="preserve"> </w:t>
      </w:r>
      <w:r>
        <w:rPr>
          <w:sz w:val="24"/>
        </w:rPr>
        <w:t>e/ou</w:t>
      </w:r>
    </w:p>
    <w:p w:rsidR="00B64A45" w:rsidRDefault="00D57A9A" w:rsidP="001D7C74">
      <w:pPr>
        <w:pStyle w:val="PargrafodaLista"/>
        <w:numPr>
          <w:ilvl w:val="1"/>
          <w:numId w:val="9"/>
        </w:numPr>
        <w:tabs>
          <w:tab w:val="left" w:pos="0"/>
          <w:tab w:val="left" w:pos="623"/>
        </w:tabs>
        <w:spacing w:before="137"/>
        <w:ind w:left="0" w:firstLine="0"/>
        <w:rPr>
          <w:sz w:val="24"/>
        </w:rPr>
      </w:pPr>
      <w:r>
        <w:rPr>
          <w:sz w:val="24"/>
        </w:rPr>
        <w:t>suspensão das aulas por, no máximo, 3 (dias) dias</w:t>
      </w:r>
      <w:r w:rsidR="00174E46">
        <w:rPr>
          <w:sz w:val="24"/>
        </w:rPr>
        <w:t xml:space="preserve"> </w:t>
      </w:r>
      <w:r>
        <w:rPr>
          <w:sz w:val="24"/>
        </w:rPr>
        <w:t>letivos.</w:t>
      </w:r>
    </w:p>
    <w:p w:rsidR="00B64A45" w:rsidRDefault="00D57A9A" w:rsidP="00697819">
      <w:pPr>
        <w:pStyle w:val="PargrafodaLista"/>
        <w:numPr>
          <w:ilvl w:val="1"/>
          <w:numId w:val="9"/>
        </w:numPr>
        <w:tabs>
          <w:tab w:val="left" w:pos="645"/>
        </w:tabs>
        <w:spacing w:before="139" w:line="360" w:lineRule="auto"/>
        <w:ind w:left="0" w:right="118" w:firstLine="0"/>
        <w:rPr>
          <w:sz w:val="24"/>
        </w:rPr>
      </w:pPr>
      <w:r>
        <w:rPr>
          <w:sz w:val="24"/>
        </w:rPr>
        <w:t>transferência assistida para outra unidade de ensino, quando viável, de acordo com as decisões do conselho escolar e mediante garantia de vaga em outra</w:t>
      </w:r>
      <w:r w:rsidR="004618CF">
        <w:rPr>
          <w:sz w:val="24"/>
        </w:rPr>
        <w:t xml:space="preserve"> </w:t>
      </w:r>
      <w:r>
        <w:rPr>
          <w:sz w:val="24"/>
        </w:rPr>
        <w:t>escola.</w:t>
      </w:r>
    </w:p>
    <w:p w:rsidR="00B64A45" w:rsidRDefault="00D57A9A" w:rsidP="00697819">
      <w:pPr>
        <w:pStyle w:val="PargrafodaLista"/>
        <w:numPr>
          <w:ilvl w:val="1"/>
          <w:numId w:val="9"/>
        </w:numPr>
        <w:tabs>
          <w:tab w:val="left" w:pos="631"/>
        </w:tabs>
        <w:spacing w:line="360" w:lineRule="auto"/>
        <w:ind w:left="0" w:right="111" w:firstLine="0"/>
        <w:rPr>
          <w:sz w:val="24"/>
        </w:rPr>
      </w:pPr>
      <w:r>
        <w:rPr>
          <w:sz w:val="24"/>
        </w:rPr>
        <w:lastRenderedPageBreak/>
        <w:t xml:space="preserve">aos alunos que possuírem, durante o ano letivo, advertência </w:t>
      </w:r>
      <w:r>
        <w:rPr>
          <w:b/>
          <w:sz w:val="24"/>
        </w:rPr>
        <w:t xml:space="preserve">a </w:t>
      </w:r>
      <w:r>
        <w:rPr>
          <w:sz w:val="24"/>
        </w:rPr>
        <w:t xml:space="preserve">e </w:t>
      </w:r>
      <w:r>
        <w:rPr>
          <w:b/>
          <w:sz w:val="24"/>
        </w:rPr>
        <w:t xml:space="preserve">b, </w:t>
      </w:r>
      <w:r>
        <w:rPr>
          <w:sz w:val="24"/>
        </w:rPr>
        <w:t>a participação em viagens de estudos e eventos esportivos será passível de avaliação pela direção e equipe</w:t>
      </w:r>
      <w:r w:rsidR="004618CF">
        <w:rPr>
          <w:sz w:val="24"/>
        </w:rPr>
        <w:t xml:space="preserve"> </w:t>
      </w:r>
      <w:r>
        <w:rPr>
          <w:sz w:val="24"/>
        </w:rPr>
        <w:t>pedagógica.</w:t>
      </w:r>
    </w:p>
    <w:p w:rsidR="00B64A45" w:rsidRDefault="00B64A45">
      <w:pPr>
        <w:spacing w:line="360" w:lineRule="auto"/>
        <w:jc w:val="both"/>
        <w:rPr>
          <w:sz w:val="24"/>
        </w:rPr>
      </w:pPr>
    </w:p>
    <w:p w:rsidR="00B64A45" w:rsidRDefault="00D57A9A" w:rsidP="001D7C74">
      <w:pPr>
        <w:pStyle w:val="Corpodetexto"/>
        <w:spacing w:before="93" w:line="360" w:lineRule="auto"/>
        <w:ind w:right="2"/>
        <w:jc w:val="both"/>
      </w:pPr>
      <w:r>
        <w:rPr>
          <w:b/>
        </w:rPr>
        <w:t xml:space="preserve">Art. </w:t>
      </w:r>
      <w:r w:rsidR="00F05FF3">
        <w:rPr>
          <w:b/>
        </w:rPr>
        <w:t>39</w:t>
      </w:r>
      <w:r>
        <w:rPr>
          <w:b/>
        </w:rPr>
        <w:t xml:space="preserve"> </w:t>
      </w:r>
      <w:r>
        <w:t xml:space="preserve">A aplicação de qualquer medida educativa disciplinar implica, além do registro em documento próprio, </w:t>
      </w:r>
      <w:r w:rsidR="00E635B9">
        <w:t xml:space="preserve">próprio da escola </w:t>
      </w:r>
      <w:r>
        <w:t>da comunicação oficial ao educando ou ao seu</w:t>
      </w:r>
      <w:r w:rsidR="006B1759">
        <w:t xml:space="preserve"> </w:t>
      </w:r>
      <w:r>
        <w:t>responsável.</w:t>
      </w:r>
    </w:p>
    <w:p w:rsidR="00B64A45" w:rsidRDefault="00B64A45" w:rsidP="001D7C74">
      <w:pPr>
        <w:pStyle w:val="Corpodetexto"/>
        <w:spacing w:before="9"/>
        <w:ind w:right="2"/>
        <w:rPr>
          <w:sz w:val="35"/>
        </w:rPr>
      </w:pPr>
    </w:p>
    <w:p w:rsidR="00B64A45" w:rsidRDefault="00D57A9A" w:rsidP="001D7C74">
      <w:pPr>
        <w:pStyle w:val="Corpodetexto"/>
        <w:spacing w:line="360" w:lineRule="auto"/>
        <w:ind w:right="2"/>
        <w:jc w:val="both"/>
      </w:pPr>
      <w:r w:rsidRPr="00AE07C7">
        <w:rPr>
          <w:b/>
        </w:rPr>
        <w:t>§ 1º</w:t>
      </w:r>
      <w:r>
        <w:t xml:space="preserve"> Em casos de medidas educativas disciplinares, que importem em suspensão, deverá o diretor, a equipe pedagógica e a docente providenciar atividades pedagógicas a serem cumpridas pelo educando na própria escola, durante o período de suspensão.</w:t>
      </w:r>
    </w:p>
    <w:p w:rsidR="00B64A45" w:rsidRDefault="00B64A45">
      <w:pPr>
        <w:pStyle w:val="Corpodetexto"/>
        <w:spacing w:before="2"/>
        <w:rPr>
          <w:sz w:val="36"/>
        </w:rPr>
      </w:pPr>
    </w:p>
    <w:p w:rsidR="00B64A45" w:rsidRDefault="00D57A9A" w:rsidP="001D7C74">
      <w:pPr>
        <w:pStyle w:val="Corpodetexto"/>
        <w:spacing w:line="360" w:lineRule="auto"/>
        <w:ind w:right="2"/>
        <w:jc w:val="both"/>
      </w:pPr>
      <w:r w:rsidRPr="00AE07C7">
        <w:rPr>
          <w:b/>
        </w:rPr>
        <w:t>§ 2º</w:t>
      </w:r>
      <w:r>
        <w:t xml:space="preserve"> Em caso de infrações graves ou após as possibilidades citadas acima serem esgotadas, o caso será encaminhado ao Conselho Tutelar, quando necessária medida de proteção ou em casos mais complexos.</w:t>
      </w:r>
    </w:p>
    <w:p w:rsidR="00B64A45" w:rsidRDefault="00B64A45" w:rsidP="001D7C74">
      <w:pPr>
        <w:pStyle w:val="Corpodetexto"/>
        <w:ind w:right="2"/>
        <w:rPr>
          <w:sz w:val="36"/>
        </w:rPr>
      </w:pPr>
    </w:p>
    <w:p w:rsidR="00B64A45" w:rsidRDefault="00D57A9A" w:rsidP="00E635B9">
      <w:pPr>
        <w:pStyle w:val="Corpodetexto"/>
        <w:spacing w:line="360" w:lineRule="auto"/>
        <w:ind w:right="2"/>
        <w:jc w:val="both"/>
      </w:pPr>
      <w:r>
        <w:rPr>
          <w:b/>
        </w:rPr>
        <w:t xml:space="preserve">Art. </w:t>
      </w:r>
      <w:r w:rsidR="00F05FF3">
        <w:rPr>
          <w:b/>
        </w:rPr>
        <w:t>40</w:t>
      </w:r>
      <w:r>
        <w:rPr>
          <w:b/>
        </w:rPr>
        <w:t xml:space="preserve"> </w:t>
      </w:r>
      <w:r>
        <w:t>A aplicação das medidas disciplinares previstas não isenta os educandos ou seus responsáveis do ressarcimento dos danos materiais causados ao patrimônio escolar e da adoção de outras medidas judiciais cabíve</w:t>
      </w:r>
      <w:r w:rsidR="005415B7">
        <w:t>is.</w:t>
      </w:r>
    </w:p>
    <w:p w:rsidR="00733C43" w:rsidRDefault="00733C43">
      <w:pPr>
        <w:pStyle w:val="Corpodetexto"/>
        <w:rPr>
          <w:sz w:val="26"/>
        </w:rPr>
      </w:pPr>
    </w:p>
    <w:p w:rsidR="00745808" w:rsidRDefault="00745808">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F05FF3" w:rsidRDefault="00F05FF3">
      <w:pPr>
        <w:pStyle w:val="Corpodetexto"/>
        <w:rPr>
          <w:sz w:val="26"/>
        </w:rPr>
      </w:pPr>
    </w:p>
    <w:p w:rsidR="00F05FF3" w:rsidRDefault="00F05FF3">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A938B5" w:rsidRDefault="00A938B5">
      <w:pPr>
        <w:pStyle w:val="Corpodetexto"/>
        <w:rPr>
          <w:sz w:val="26"/>
        </w:rPr>
      </w:pPr>
    </w:p>
    <w:p w:rsidR="00B64A45" w:rsidRPr="009F421D" w:rsidRDefault="0058135B" w:rsidP="0058135B">
      <w:pPr>
        <w:pStyle w:val="Ttulo1"/>
        <w:spacing w:before="1"/>
        <w:ind w:left="0"/>
        <w:rPr>
          <w:color w:val="000000" w:themeColor="text1"/>
        </w:rPr>
      </w:pPr>
      <w:bookmarkStart w:id="44" w:name="_bookmark27"/>
      <w:bookmarkEnd w:id="44"/>
      <w:r>
        <w:rPr>
          <w:color w:val="FF0000"/>
        </w:rPr>
        <w:lastRenderedPageBreak/>
        <w:t xml:space="preserve">              </w:t>
      </w:r>
      <w:r w:rsidR="00D57A9A" w:rsidRPr="009F421D">
        <w:rPr>
          <w:color w:val="000000" w:themeColor="text1"/>
        </w:rPr>
        <w:t>TÍTULO VIII – DO REGIME DE FUNCIONAMENTO</w:t>
      </w:r>
    </w:p>
    <w:p w:rsidR="00B64A45" w:rsidRPr="009F421D" w:rsidRDefault="00B64A45">
      <w:pPr>
        <w:pStyle w:val="Corpodetexto"/>
        <w:spacing w:before="1"/>
        <w:rPr>
          <w:b/>
          <w:color w:val="000000" w:themeColor="text1"/>
          <w:sz w:val="32"/>
        </w:rPr>
      </w:pPr>
    </w:p>
    <w:p w:rsidR="00B64A45" w:rsidRPr="009F421D" w:rsidRDefault="00E54442" w:rsidP="00E54442">
      <w:pPr>
        <w:pStyle w:val="Corpodetexto"/>
        <w:rPr>
          <w:color w:val="000000" w:themeColor="text1"/>
        </w:rPr>
      </w:pPr>
      <w:bookmarkStart w:id="45" w:name="_bookmark28"/>
      <w:bookmarkEnd w:id="45"/>
      <w:r w:rsidRPr="009F421D">
        <w:rPr>
          <w:color w:val="000000" w:themeColor="text1"/>
        </w:rPr>
        <w:t xml:space="preserve">                             </w:t>
      </w:r>
      <w:r w:rsidR="00D57A9A" w:rsidRPr="009F421D">
        <w:rPr>
          <w:color w:val="000000" w:themeColor="text1"/>
        </w:rPr>
        <w:t>CAPÍTULO I – DO ANO LETIVO</w:t>
      </w:r>
    </w:p>
    <w:p w:rsidR="00B64A45" w:rsidRPr="009F421D" w:rsidRDefault="00B64A45">
      <w:pPr>
        <w:pStyle w:val="Corpodetexto"/>
        <w:rPr>
          <w:color w:val="000000" w:themeColor="text1"/>
          <w:sz w:val="26"/>
        </w:rPr>
      </w:pPr>
    </w:p>
    <w:p w:rsidR="00B64A45" w:rsidRPr="009F421D" w:rsidRDefault="00B64A45">
      <w:pPr>
        <w:pStyle w:val="Corpodetexto"/>
        <w:rPr>
          <w:color w:val="000000" w:themeColor="text1"/>
          <w:sz w:val="26"/>
        </w:rPr>
      </w:pPr>
    </w:p>
    <w:p w:rsidR="00B64A45" w:rsidRPr="009F421D" w:rsidRDefault="00B64A45">
      <w:pPr>
        <w:pStyle w:val="Corpodetexto"/>
        <w:spacing w:before="10"/>
        <w:rPr>
          <w:color w:val="000000" w:themeColor="text1"/>
          <w:sz w:val="31"/>
        </w:rPr>
      </w:pPr>
    </w:p>
    <w:p w:rsidR="00B64A45" w:rsidRPr="009F421D" w:rsidRDefault="00D57A9A" w:rsidP="007C45CA">
      <w:pPr>
        <w:pStyle w:val="Corpodetexto"/>
        <w:spacing w:line="360" w:lineRule="auto"/>
        <w:ind w:right="108"/>
        <w:jc w:val="both"/>
        <w:rPr>
          <w:color w:val="000000" w:themeColor="text1"/>
        </w:rPr>
      </w:pPr>
      <w:r w:rsidRPr="009F421D">
        <w:rPr>
          <w:b/>
          <w:color w:val="000000" w:themeColor="text1"/>
        </w:rPr>
        <w:t>Art. 4</w:t>
      </w:r>
      <w:r w:rsidR="00F05FF3">
        <w:rPr>
          <w:b/>
          <w:color w:val="000000" w:themeColor="text1"/>
        </w:rPr>
        <w:t>1</w:t>
      </w:r>
      <w:r w:rsidRPr="009F421D">
        <w:rPr>
          <w:b/>
          <w:color w:val="000000" w:themeColor="text1"/>
        </w:rPr>
        <w:t xml:space="preserve"> </w:t>
      </w:r>
      <w:r w:rsidRPr="009F421D">
        <w:rPr>
          <w:color w:val="000000" w:themeColor="text1"/>
        </w:rPr>
        <w:t xml:space="preserve">O ano letivo deve ser organizado com carga horária mínima de oitocentas horas, distribuídas por um período mínimo de duzentos dias </w:t>
      </w:r>
      <w:r w:rsidR="007C45CA" w:rsidRPr="009F421D">
        <w:rPr>
          <w:color w:val="000000" w:themeColor="text1"/>
        </w:rPr>
        <w:t>de efetivo trabalho</w:t>
      </w:r>
      <w:r w:rsidRPr="009F421D">
        <w:rPr>
          <w:color w:val="000000" w:themeColor="text1"/>
        </w:rPr>
        <w:t xml:space="preserve"> educacional, de acordo com a proposta pedagógica da unidade de</w:t>
      </w:r>
      <w:r w:rsidR="006B1759" w:rsidRPr="009F421D">
        <w:rPr>
          <w:color w:val="000000" w:themeColor="text1"/>
        </w:rPr>
        <w:t xml:space="preserve"> </w:t>
      </w:r>
      <w:r w:rsidRPr="009F421D">
        <w:rPr>
          <w:color w:val="000000" w:themeColor="text1"/>
        </w:rPr>
        <w:t>ensino.</w:t>
      </w:r>
    </w:p>
    <w:p w:rsidR="00B64A45" w:rsidRPr="009F421D" w:rsidRDefault="00B64A45" w:rsidP="007C45CA">
      <w:pPr>
        <w:spacing w:line="360" w:lineRule="auto"/>
        <w:jc w:val="both"/>
        <w:rPr>
          <w:color w:val="000000" w:themeColor="text1"/>
        </w:rPr>
      </w:pPr>
    </w:p>
    <w:p w:rsidR="00B64A45" w:rsidRPr="009F421D" w:rsidRDefault="00D57A9A" w:rsidP="007C45CA">
      <w:pPr>
        <w:pStyle w:val="Corpodetexto"/>
        <w:spacing w:before="93" w:line="360" w:lineRule="auto"/>
        <w:ind w:right="110"/>
        <w:jc w:val="both"/>
        <w:rPr>
          <w:color w:val="000000" w:themeColor="text1"/>
        </w:rPr>
      </w:pPr>
      <w:r w:rsidRPr="00AE07C7">
        <w:rPr>
          <w:b/>
          <w:color w:val="000000" w:themeColor="text1"/>
        </w:rPr>
        <w:t>Parágrafo único –</w:t>
      </w:r>
      <w:r w:rsidRPr="009F421D">
        <w:rPr>
          <w:color w:val="000000" w:themeColor="text1"/>
        </w:rPr>
        <w:t xml:space="preserve"> Como trabalho educacional consideram-se os dias em que forem desenvolvidas atividades regulares de sala de aula ou outras programações didático-pedagógicas, planejadas pela unidade de ensino, desde que haja presença dos professores</w:t>
      </w:r>
      <w:r w:rsidR="004B20CB" w:rsidRPr="009F421D">
        <w:rPr>
          <w:color w:val="000000" w:themeColor="text1"/>
        </w:rPr>
        <w:t xml:space="preserve">, </w:t>
      </w:r>
      <w:r w:rsidRPr="009F421D">
        <w:rPr>
          <w:color w:val="000000" w:themeColor="text1"/>
        </w:rPr>
        <w:t>com controle de frequência do educando</w:t>
      </w:r>
      <w:r w:rsidR="006B1759" w:rsidRPr="009F421D">
        <w:rPr>
          <w:color w:val="000000" w:themeColor="text1"/>
        </w:rPr>
        <w:t xml:space="preserve"> </w:t>
      </w:r>
      <w:r w:rsidR="004B20CB" w:rsidRPr="009F421D">
        <w:rPr>
          <w:color w:val="000000" w:themeColor="text1"/>
        </w:rPr>
        <w:t>e registro em diário de classe</w:t>
      </w:r>
      <w:r w:rsidRPr="009F421D">
        <w:rPr>
          <w:color w:val="000000" w:themeColor="text1"/>
        </w:rPr>
        <w:t>.</w:t>
      </w:r>
    </w:p>
    <w:p w:rsidR="00B64A45" w:rsidRPr="009F421D" w:rsidRDefault="00B64A45" w:rsidP="007C45CA">
      <w:pPr>
        <w:pStyle w:val="Corpodetexto"/>
        <w:spacing w:before="10"/>
        <w:rPr>
          <w:color w:val="000000" w:themeColor="text1"/>
          <w:sz w:val="35"/>
        </w:rPr>
      </w:pPr>
    </w:p>
    <w:p w:rsidR="00B64A45" w:rsidRPr="009F421D" w:rsidRDefault="00D57A9A" w:rsidP="007C45CA">
      <w:pPr>
        <w:pStyle w:val="Corpodetexto"/>
        <w:spacing w:line="360" w:lineRule="auto"/>
        <w:ind w:right="108"/>
        <w:jc w:val="both"/>
        <w:rPr>
          <w:color w:val="000000" w:themeColor="text1"/>
        </w:rPr>
      </w:pPr>
      <w:r w:rsidRPr="009F421D">
        <w:rPr>
          <w:b/>
          <w:color w:val="000000" w:themeColor="text1"/>
        </w:rPr>
        <w:t>Art. 4</w:t>
      </w:r>
      <w:r w:rsidR="00F05FF3">
        <w:rPr>
          <w:b/>
          <w:color w:val="000000" w:themeColor="text1"/>
        </w:rPr>
        <w:t>2</w:t>
      </w:r>
      <w:r w:rsidRPr="009F421D">
        <w:rPr>
          <w:b/>
          <w:color w:val="000000" w:themeColor="text1"/>
        </w:rPr>
        <w:t xml:space="preserve"> </w:t>
      </w:r>
      <w:r w:rsidRPr="009F421D">
        <w:rPr>
          <w:color w:val="000000" w:themeColor="text1"/>
        </w:rPr>
        <w:t>O calendário escolar será elaborado, anualmente, de acordo com as diretrizes estabelecidas pela Secretaria Municipal de Educação e Conselho Municipal de Educação, explicitando os dias letivos, os períodos de férias, dias de estudo, dentre</w:t>
      </w:r>
      <w:r w:rsidR="006B1759" w:rsidRPr="009F421D">
        <w:rPr>
          <w:color w:val="000000" w:themeColor="text1"/>
        </w:rPr>
        <w:t xml:space="preserve"> </w:t>
      </w:r>
      <w:r w:rsidRPr="009F421D">
        <w:rPr>
          <w:color w:val="000000" w:themeColor="text1"/>
        </w:rPr>
        <w:t>outros.</w:t>
      </w:r>
    </w:p>
    <w:p w:rsidR="00B64A45" w:rsidRPr="009F421D" w:rsidRDefault="00B64A45" w:rsidP="007C45CA">
      <w:pPr>
        <w:pStyle w:val="Corpodetexto"/>
        <w:spacing w:line="360" w:lineRule="auto"/>
        <w:ind w:right="112"/>
        <w:jc w:val="both"/>
        <w:rPr>
          <w:color w:val="000000" w:themeColor="text1"/>
        </w:rPr>
      </w:pPr>
    </w:p>
    <w:p w:rsidR="00B64A45" w:rsidRPr="009F421D" w:rsidRDefault="00B64A45" w:rsidP="007C45CA">
      <w:pPr>
        <w:pStyle w:val="Corpodetexto"/>
        <w:spacing w:before="1"/>
        <w:rPr>
          <w:color w:val="000000" w:themeColor="text1"/>
          <w:sz w:val="36"/>
        </w:rPr>
      </w:pPr>
    </w:p>
    <w:p w:rsidR="00B64A45" w:rsidRPr="009F421D" w:rsidRDefault="00D57A9A" w:rsidP="00F8691D">
      <w:pPr>
        <w:pStyle w:val="Corpodetexto"/>
        <w:spacing w:line="360" w:lineRule="auto"/>
        <w:ind w:right="110"/>
        <w:jc w:val="both"/>
        <w:rPr>
          <w:color w:val="000000" w:themeColor="text1"/>
        </w:rPr>
      </w:pPr>
      <w:r w:rsidRPr="009F421D">
        <w:rPr>
          <w:b/>
          <w:color w:val="000000" w:themeColor="text1"/>
        </w:rPr>
        <w:t>Art. 4</w:t>
      </w:r>
      <w:r w:rsidR="00F05FF3">
        <w:rPr>
          <w:b/>
          <w:color w:val="000000" w:themeColor="text1"/>
        </w:rPr>
        <w:t>3</w:t>
      </w:r>
      <w:r w:rsidRPr="009F421D">
        <w:rPr>
          <w:b/>
          <w:color w:val="000000" w:themeColor="text1"/>
        </w:rPr>
        <w:t xml:space="preserve"> </w:t>
      </w:r>
      <w:r w:rsidRPr="009F421D">
        <w:rPr>
          <w:color w:val="000000" w:themeColor="text1"/>
        </w:rPr>
        <w:t>A jornada parcial será ofertada, no mínimo, em quatro horas diárias e a jornada integral igual ou superior a sete horas diárias.</w:t>
      </w:r>
    </w:p>
    <w:p w:rsidR="00B64A45" w:rsidRPr="009F421D" w:rsidRDefault="00D57A9A" w:rsidP="007C45CA">
      <w:pPr>
        <w:pStyle w:val="Corpodetexto"/>
        <w:spacing w:before="199" w:line="360" w:lineRule="auto"/>
        <w:ind w:right="110"/>
        <w:jc w:val="both"/>
        <w:rPr>
          <w:color w:val="000000" w:themeColor="text1"/>
        </w:rPr>
      </w:pPr>
      <w:r w:rsidRPr="009F421D">
        <w:rPr>
          <w:b/>
          <w:color w:val="000000" w:themeColor="text1"/>
        </w:rPr>
        <w:t>Art. 4</w:t>
      </w:r>
      <w:r w:rsidR="00F05FF3">
        <w:rPr>
          <w:b/>
          <w:color w:val="000000" w:themeColor="text1"/>
        </w:rPr>
        <w:t>4</w:t>
      </w:r>
      <w:r w:rsidRPr="009F421D">
        <w:rPr>
          <w:b/>
          <w:color w:val="000000" w:themeColor="text1"/>
        </w:rPr>
        <w:t xml:space="preserve"> </w:t>
      </w:r>
      <w:r w:rsidRPr="009F421D">
        <w:rPr>
          <w:color w:val="000000" w:themeColor="text1"/>
        </w:rPr>
        <w:t>A escola funcionará de segunda a sexta-feira, no horário definido pela escola, conforme as peculiaridades de cada comunidade</w:t>
      </w:r>
      <w:r w:rsidR="009F421D" w:rsidRPr="009F421D">
        <w:rPr>
          <w:color w:val="000000" w:themeColor="text1"/>
        </w:rPr>
        <w:t xml:space="preserve"> </w:t>
      </w:r>
      <w:r w:rsidRPr="009F421D">
        <w:rPr>
          <w:color w:val="000000" w:themeColor="text1"/>
        </w:rPr>
        <w:t>escolar.</w:t>
      </w:r>
    </w:p>
    <w:p w:rsidR="00B64A45" w:rsidRPr="009F421D" w:rsidRDefault="00D57A9A" w:rsidP="007C45CA">
      <w:pPr>
        <w:pStyle w:val="Corpodetexto"/>
        <w:spacing w:before="202" w:line="360" w:lineRule="auto"/>
        <w:ind w:right="114"/>
        <w:jc w:val="both"/>
        <w:rPr>
          <w:color w:val="000000" w:themeColor="text1"/>
        </w:rPr>
      </w:pPr>
      <w:r w:rsidRPr="009F421D">
        <w:rPr>
          <w:color w:val="000000" w:themeColor="text1"/>
        </w:rPr>
        <w:t>Parágrafo único – A escola não funcionará aos sábados, domingos e feriados fixados em Lei ou por determinação da Secretaria Municipal de</w:t>
      </w:r>
      <w:r w:rsidR="00F8691D" w:rsidRPr="009F421D">
        <w:rPr>
          <w:color w:val="000000" w:themeColor="text1"/>
        </w:rPr>
        <w:t xml:space="preserve"> </w:t>
      </w:r>
      <w:r w:rsidRPr="009F421D">
        <w:rPr>
          <w:color w:val="000000" w:themeColor="text1"/>
        </w:rPr>
        <w:t>Educação.</w:t>
      </w:r>
    </w:p>
    <w:p w:rsidR="00B64A45" w:rsidRPr="009F421D" w:rsidRDefault="00B64A45" w:rsidP="007C45CA">
      <w:pPr>
        <w:pStyle w:val="Corpodetexto"/>
        <w:rPr>
          <w:color w:val="000000" w:themeColor="text1"/>
          <w:sz w:val="26"/>
        </w:rPr>
      </w:pPr>
    </w:p>
    <w:p w:rsidR="00B64A45" w:rsidRPr="009F421D" w:rsidRDefault="00B64A45" w:rsidP="007C45CA">
      <w:pPr>
        <w:pStyle w:val="Corpodetexto"/>
        <w:rPr>
          <w:color w:val="000000" w:themeColor="text1"/>
          <w:sz w:val="26"/>
        </w:rPr>
      </w:pPr>
    </w:p>
    <w:p w:rsidR="00B64A45" w:rsidRPr="000B1C1E" w:rsidRDefault="009F421D" w:rsidP="009F421D">
      <w:pPr>
        <w:pStyle w:val="Corpodetexto"/>
        <w:spacing w:before="230"/>
        <w:rPr>
          <w:color w:val="000000" w:themeColor="text1"/>
        </w:rPr>
      </w:pPr>
      <w:bookmarkStart w:id="46" w:name="_bookmark29"/>
      <w:bookmarkEnd w:id="37"/>
      <w:bookmarkEnd w:id="46"/>
      <w:r>
        <w:rPr>
          <w:color w:val="000000" w:themeColor="text1"/>
        </w:rPr>
        <w:t xml:space="preserve">                      </w:t>
      </w:r>
      <w:r w:rsidR="00D57A9A" w:rsidRPr="000B1C1E">
        <w:rPr>
          <w:color w:val="000000" w:themeColor="text1"/>
        </w:rPr>
        <w:t>CAPÍTULO II – DA MATRÍCULA E REMATRÍCULA</w:t>
      </w:r>
    </w:p>
    <w:p w:rsidR="00B64A45" w:rsidRPr="000B1C1E" w:rsidRDefault="00B64A45" w:rsidP="007C45CA">
      <w:pPr>
        <w:pStyle w:val="Corpodetexto"/>
        <w:rPr>
          <w:color w:val="000000" w:themeColor="text1"/>
          <w:sz w:val="26"/>
        </w:rPr>
      </w:pPr>
    </w:p>
    <w:p w:rsidR="00B64A45" w:rsidRPr="000B1C1E" w:rsidRDefault="00B64A45" w:rsidP="007C45CA">
      <w:pPr>
        <w:pStyle w:val="Corpodetexto"/>
        <w:rPr>
          <w:color w:val="000000" w:themeColor="text1"/>
          <w:sz w:val="26"/>
        </w:rPr>
      </w:pPr>
    </w:p>
    <w:p w:rsidR="00B64A45" w:rsidRPr="000B1C1E" w:rsidRDefault="00D57A9A" w:rsidP="007C45CA">
      <w:pPr>
        <w:pStyle w:val="Corpodetexto"/>
        <w:spacing w:line="362" w:lineRule="auto"/>
        <w:ind w:right="117"/>
        <w:jc w:val="both"/>
        <w:rPr>
          <w:color w:val="000000" w:themeColor="text1"/>
        </w:rPr>
      </w:pPr>
      <w:r w:rsidRPr="000B1C1E">
        <w:rPr>
          <w:b/>
          <w:color w:val="000000" w:themeColor="text1"/>
        </w:rPr>
        <w:t>Art. 4</w:t>
      </w:r>
      <w:r w:rsidR="00F05FF3">
        <w:rPr>
          <w:b/>
          <w:color w:val="000000" w:themeColor="text1"/>
        </w:rPr>
        <w:t>5</w:t>
      </w:r>
      <w:r w:rsidRPr="000B1C1E">
        <w:rPr>
          <w:b/>
          <w:color w:val="000000" w:themeColor="text1"/>
        </w:rPr>
        <w:t xml:space="preserve"> </w:t>
      </w:r>
      <w:r w:rsidRPr="000B1C1E">
        <w:rPr>
          <w:color w:val="000000" w:themeColor="text1"/>
        </w:rPr>
        <w:t xml:space="preserve">A matrícula é o ato formal que vincula o </w:t>
      </w:r>
      <w:r w:rsidR="00304501">
        <w:rPr>
          <w:color w:val="000000" w:themeColor="text1"/>
        </w:rPr>
        <w:t>estudante</w:t>
      </w:r>
      <w:r w:rsidRPr="000B1C1E">
        <w:rPr>
          <w:color w:val="000000" w:themeColor="text1"/>
        </w:rPr>
        <w:t xml:space="preserve"> à unidade de ensino, </w:t>
      </w:r>
      <w:r w:rsidRPr="000B1C1E">
        <w:rPr>
          <w:color w:val="000000" w:themeColor="text1"/>
        </w:rPr>
        <w:lastRenderedPageBreak/>
        <w:t>conferindo-lhe a condição de educando.</w:t>
      </w:r>
    </w:p>
    <w:p w:rsidR="00B64A45" w:rsidRPr="000B1C1E" w:rsidRDefault="00D57A9A" w:rsidP="007C45CA">
      <w:pPr>
        <w:pStyle w:val="Corpodetexto"/>
        <w:spacing w:before="93" w:line="360" w:lineRule="auto"/>
        <w:ind w:right="106"/>
        <w:jc w:val="both"/>
        <w:rPr>
          <w:color w:val="000000" w:themeColor="text1"/>
        </w:rPr>
      </w:pPr>
      <w:r w:rsidRPr="00F05FF3">
        <w:rPr>
          <w:b/>
          <w:color w:val="000000" w:themeColor="text1"/>
        </w:rPr>
        <w:t>Parágrafo único –</w:t>
      </w:r>
      <w:r w:rsidRPr="000B1C1E">
        <w:rPr>
          <w:color w:val="000000" w:themeColor="text1"/>
        </w:rPr>
        <w:t xml:space="preserve"> É vedada a cobrança de taxas e/ou contribuições de qualquer natureza vinculadas à matrícula e a presença de aluno na escola sem a efetivação da</w:t>
      </w:r>
      <w:r w:rsidR="00F14772">
        <w:rPr>
          <w:color w:val="000000" w:themeColor="text1"/>
        </w:rPr>
        <w:t xml:space="preserve"> </w:t>
      </w:r>
      <w:r w:rsidRPr="000B1C1E">
        <w:rPr>
          <w:color w:val="000000" w:themeColor="text1"/>
        </w:rPr>
        <w:t>matrícula.</w:t>
      </w:r>
    </w:p>
    <w:p w:rsidR="00B64A45" w:rsidRPr="000B1C1E" w:rsidRDefault="00B64A45" w:rsidP="007C45CA">
      <w:pPr>
        <w:pStyle w:val="Corpodetexto"/>
        <w:spacing w:before="9"/>
        <w:rPr>
          <w:color w:val="000000" w:themeColor="text1"/>
          <w:sz w:val="35"/>
        </w:rPr>
      </w:pPr>
    </w:p>
    <w:p w:rsidR="00B64A45" w:rsidRPr="000B1C1E" w:rsidRDefault="00F05FF3" w:rsidP="007C45CA">
      <w:pPr>
        <w:pStyle w:val="Corpodetexto"/>
        <w:spacing w:line="360" w:lineRule="auto"/>
        <w:ind w:right="117"/>
        <w:jc w:val="both"/>
        <w:rPr>
          <w:color w:val="000000" w:themeColor="text1"/>
        </w:rPr>
      </w:pPr>
      <w:r>
        <w:rPr>
          <w:b/>
          <w:color w:val="000000" w:themeColor="text1"/>
        </w:rPr>
        <w:t>Art. 46</w:t>
      </w:r>
      <w:r w:rsidR="00D57A9A" w:rsidRPr="000B1C1E">
        <w:rPr>
          <w:b/>
          <w:color w:val="000000" w:themeColor="text1"/>
        </w:rPr>
        <w:t xml:space="preserve"> </w:t>
      </w:r>
      <w:r w:rsidR="00D57A9A" w:rsidRPr="000B1C1E">
        <w:rPr>
          <w:color w:val="000000" w:themeColor="text1"/>
        </w:rPr>
        <w:t>A matrícula deve ser requerida pelo responsável legal ou pelo próprio educando quando maior de idade, sendo necessária a apresentação dos documentos requisitados pela escola.</w:t>
      </w:r>
    </w:p>
    <w:p w:rsidR="00B64A45" w:rsidRPr="000B1C1E" w:rsidRDefault="00B64A45" w:rsidP="007C45CA">
      <w:pPr>
        <w:pStyle w:val="Corpodetexto"/>
        <w:rPr>
          <w:color w:val="000000" w:themeColor="text1"/>
          <w:sz w:val="36"/>
        </w:rPr>
      </w:pPr>
    </w:p>
    <w:p w:rsidR="00B64A45" w:rsidRPr="000B1C1E" w:rsidRDefault="00D57A9A" w:rsidP="007C45CA">
      <w:pPr>
        <w:pStyle w:val="Corpodetexto"/>
        <w:spacing w:before="1"/>
        <w:rPr>
          <w:color w:val="000000" w:themeColor="text1"/>
        </w:rPr>
      </w:pPr>
      <w:r w:rsidRPr="000B1C1E">
        <w:rPr>
          <w:b/>
          <w:color w:val="000000" w:themeColor="text1"/>
        </w:rPr>
        <w:t xml:space="preserve">Art. </w:t>
      </w:r>
      <w:r w:rsidR="00F05FF3">
        <w:rPr>
          <w:b/>
          <w:color w:val="000000" w:themeColor="text1"/>
        </w:rPr>
        <w:t>47</w:t>
      </w:r>
      <w:r w:rsidRPr="000B1C1E">
        <w:rPr>
          <w:b/>
          <w:color w:val="000000" w:themeColor="text1"/>
        </w:rPr>
        <w:t xml:space="preserve"> </w:t>
      </w:r>
      <w:r w:rsidR="00C81CCA" w:rsidRPr="000B1C1E">
        <w:rPr>
          <w:color w:val="000000" w:themeColor="text1"/>
        </w:rPr>
        <w:t>A realização de matrículas será</w:t>
      </w:r>
      <w:r w:rsidR="00F8691D">
        <w:rPr>
          <w:color w:val="000000" w:themeColor="text1"/>
        </w:rPr>
        <w:t xml:space="preserve"> </w:t>
      </w:r>
      <w:r w:rsidR="00C81CCA" w:rsidRPr="000B1C1E">
        <w:rPr>
          <w:color w:val="000000" w:themeColor="text1"/>
        </w:rPr>
        <w:t>efetuada</w:t>
      </w:r>
      <w:r w:rsidRPr="000B1C1E">
        <w:rPr>
          <w:color w:val="000000" w:themeColor="text1"/>
        </w:rPr>
        <w:t xml:space="preserve"> da seguinte forma:</w:t>
      </w:r>
    </w:p>
    <w:p w:rsidR="007A3085" w:rsidRPr="000B1C1E" w:rsidRDefault="007A3085" w:rsidP="007A3085">
      <w:pPr>
        <w:pStyle w:val="PargrafodaLista"/>
        <w:tabs>
          <w:tab w:val="left" w:pos="0"/>
        </w:tabs>
        <w:spacing w:line="360" w:lineRule="auto"/>
        <w:ind w:left="0" w:right="107" w:firstLine="0"/>
        <w:jc w:val="right"/>
        <w:rPr>
          <w:strike/>
          <w:color w:val="000000" w:themeColor="text1"/>
          <w:sz w:val="24"/>
        </w:rPr>
      </w:pPr>
    </w:p>
    <w:p w:rsidR="00B64A45" w:rsidRPr="000B1C1E" w:rsidRDefault="00D57A9A" w:rsidP="007C45CA">
      <w:pPr>
        <w:pStyle w:val="PargrafodaLista"/>
        <w:numPr>
          <w:ilvl w:val="2"/>
          <w:numId w:val="9"/>
        </w:numPr>
        <w:tabs>
          <w:tab w:val="left" w:pos="1050"/>
        </w:tabs>
        <w:spacing w:before="1"/>
        <w:ind w:left="0" w:firstLine="0"/>
        <w:rPr>
          <w:color w:val="000000" w:themeColor="text1"/>
          <w:sz w:val="24"/>
        </w:rPr>
      </w:pPr>
      <w:r w:rsidRPr="000B1C1E">
        <w:rPr>
          <w:color w:val="000000" w:themeColor="text1"/>
          <w:sz w:val="24"/>
        </w:rPr>
        <w:t>No Ensino</w:t>
      </w:r>
      <w:r w:rsidR="000B1C1E">
        <w:rPr>
          <w:color w:val="000000" w:themeColor="text1"/>
          <w:sz w:val="24"/>
        </w:rPr>
        <w:t xml:space="preserve"> </w:t>
      </w:r>
      <w:r w:rsidRPr="000B1C1E">
        <w:rPr>
          <w:color w:val="000000" w:themeColor="text1"/>
          <w:sz w:val="24"/>
        </w:rPr>
        <w:t>Fundamental:</w:t>
      </w:r>
    </w:p>
    <w:p w:rsidR="007A3085" w:rsidRPr="000B1C1E" w:rsidRDefault="007A3085" w:rsidP="007A3085">
      <w:pPr>
        <w:pStyle w:val="PargrafodaLista"/>
        <w:tabs>
          <w:tab w:val="left" w:pos="1050"/>
        </w:tabs>
        <w:spacing w:before="1"/>
        <w:ind w:left="0" w:firstLine="0"/>
        <w:jc w:val="right"/>
        <w:rPr>
          <w:color w:val="000000" w:themeColor="text1"/>
          <w:sz w:val="24"/>
        </w:rPr>
      </w:pPr>
    </w:p>
    <w:p w:rsidR="00B64A45" w:rsidRPr="000B1C1E" w:rsidRDefault="00D57A9A" w:rsidP="00C81CCA">
      <w:pPr>
        <w:pStyle w:val="PargrafodaLista"/>
        <w:numPr>
          <w:ilvl w:val="3"/>
          <w:numId w:val="9"/>
        </w:numPr>
        <w:tabs>
          <w:tab w:val="left" w:pos="0"/>
        </w:tabs>
        <w:spacing w:before="137"/>
        <w:ind w:left="0" w:firstLine="0"/>
        <w:rPr>
          <w:color w:val="000000" w:themeColor="text1"/>
          <w:sz w:val="24"/>
        </w:rPr>
      </w:pPr>
      <w:r w:rsidRPr="000B1C1E">
        <w:rPr>
          <w:color w:val="000000" w:themeColor="text1"/>
          <w:sz w:val="24"/>
        </w:rPr>
        <w:t>na primeira quinzena de dezembro, com ingresso no próximo ano</w:t>
      </w:r>
      <w:r w:rsidR="00C21A7E">
        <w:rPr>
          <w:color w:val="000000" w:themeColor="text1"/>
          <w:sz w:val="24"/>
        </w:rPr>
        <w:t xml:space="preserve"> </w:t>
      </w:r>
      <w:r w:rsidRPr="000B1C1E">
        <w:rPr>
          <w:color w:val="000000" w:themeColor="text1"/>
          <w:sz w:val="24"/>
        </w:rPr>
        <w:t>letivo.</w:t>
      </w:r>
    </w:p>
    <w:p w:rsidR="00B64A45" w:rsidRDefault="00D57A9A" w:rsidP="00C81CCA">
      <w:pPr>
        <w:pStyle w:val="PargrafodaLista"/>
        <w:numPr>
          <w:ilvl w:val="3"/>
          <w:numId w:val="9"/>
        </w:numPr>
        <w:tabs>
          <w:tab w:val="left" w:pos="0"/>
        </w:tabs>
        <w:spacing w:before="140"/>
        <w:ind w:left="0" w:firstLine="0"/>
        <w:rPr>
          <w:sz w:val="24"/>
        </w:rPr>
      </w:pPr>
      <w:r>
        <w:rPr>
          <w:sz w:val="24"/>
        </w:rPr>
        <w:t>mediante atestado de vaga, dar-se-á o ingresso a qualquer período do</w:t>
      </w:r>
      <w:r w:rsidR="00C21A7E">
        <w:rPr>
          <w:sz w:val="24"/>
        </w:rPr>
        <w:t xml:space="preserve"> </w:t>
      </w:r>
      <w:r>
        <w:rPr>
          <w:sz w:val="24"/>
        </w:rPr>
        <w:t>ano.</w:t>
      </w:r>
    </w:p>
    <w:p w:rsidR="005C6BC5" w:rsidRDefault="005C6BC5" w:rsidP="005C6BC5">
      <w:pPr>
        <w:pStyle w:val="PargrafodaLista"/>
        <w:tabs>
          <w:tab w:val="left" w:pos="0"/>
        </w:tabs>
        <w:spacing w:before="140"/>
        <w:ind w:left="0" w:firstLine="0"/>
        <w:jc w:val="right"/>
        <w:rPr>
          <w:sz w:val="24"/>
        </w:rPr>
      </w:pPr>
    </w:p>
    <w:p w:rsidR="00B64A45" w:rsidRPr="00C21A7E" w:rsidRDefault="00D57A9A" w:rsidP="007C45CA">
      <w:pPr>
        <w:pStyle w:val="Corpodetexto"/>
        <w:spacing w:before="153" w:line="360" w:lineRule="auto"/>
        <w:ind w:right="108"/>
        <w:jc w:val="both"/>
        <w:rPr>
          <w:color w:val="000000" w:themeColor="text1"/>
        </w:rPr>
      </w:pPr>
      <w:r>
        <w:rPr>
          <w:b/>
        </w:rPr>
        <w:t xml:space="preserve">Art. </w:t>
      </w:r>
      <w:r w:rsidR="00F05FF3">
        <w:rPr>
          <w:b/>
        </w:rPr>
        <w:t>48</w:t>
      </w:r>
      <w:r>
        <w:rPr>
          <w:b/>
        </w:rPr>
        <w:t xml:space="preserve"> </w:t>
      </w:r>
      <w:r>
        <w:t xml:space="preserve">As vagas disponíveis nas unidades de ensino serão, preferencialmente, direcionadas </w:t>
      </w:r>
      <w:r w:rsidR="00082FC7" w:rsidRPr="00C21A7E">
        <w:rPr>
          <w:color w:val="000000" w:themeColor="text1"/>
        </w:rPr>
        <w:t>conforme zoneamento m</w:t>
      </w:r>
      <w:r w:rsidRPr="00C21A7E">
        <w:rPr>
          <w:color w:val="000000" w:themeColor="text1"/>
        </w:rPr>
        <w:t>ediante comprovante de residência, em nome do responsável, do último mês que anteceder a matricula escolar.</w:t>
      </w:r>
    </w:p>
    <w:p w:rsidR="00B64A45" w:rsidRPr="00C21A7E" w:rsidRDefault="00B64A45" w:rsidP="007C45CA">
      <w:pPr>
        <w:pStyle w:val="Corpodetexto"/>
        <w:spacing w:before="11"/>
        <w:rPr>
          <w:color w:val="000000" w:themeColor="text1"/>
          <w:sz w:val="35"/>
        </w:rPr>
      </w:pPr>
    </w:p>
    <w:p w:rsidR="00B64A45" w:rsidRPr="00C21A7E" w:rsidRDefault="00C45C62" w:rsidP="007C45CA">
      <w:pPr>
        <w:pStyle w:val="Corpodetexto"/>
        <w:spacing w:line="360" w:lineRule="auto"/>
        <w:ind w:right="108"/>
        <w:jc w:val="both"/>
        <w:rPr>
          <w:color w:val="000000" w:themeColor="text1"/>
        </w:rPr>
      </w:pPr>
      <w:r w:rsidRPr="00C21A7E">
        <w:rPr>
          <w:color w:val="000000" w:themeColor="text1"/>
        </w:rPr>
        <w:t>Parágrafo único –</w:t>
      </w:r>
      <w:r w:rsidR="00FC2186" w:rsidRPr="00C21A7E">
        <w:rPr>
          <w:color w:val="000000" w:themeColor="text1"/>
        </w:rPr>
        <w:t xml:space="preserve">Além do critério de zoneamento, </w:t>
      </w:r>
      <w:r w:rsidR="00D57A9A" w:rsidRPr="00C21A7E">
        <w:rPr>
          <w:color w:val="000000" w:themeColor="text1"/>
        </w:rPr>
        <w:t xml:space="preserve">terá preferência o </w:t>
      </w:r>
      <w:r w:rsidR="00FC2186" w:rsidRPr="00C21A7E">
        <w:rPr>
          <w:color w:val="000000" w:themeColor="text1"/>
        </w:rPr>
        <w:t>candidato</w:t>
      </w:r>
      <w:r w:rsidR="00C21A7E">
        <w:rPr>
          <w:color w:val="000000" w:themeColor="text1"/>
        </w:rPr>
        <w:t xml:space="preserve"> </w:t>
      </w:r>
      <w:r w:rsidR="00D57A9A" w:rsidRPr="00C21A7E">
        <w:rPr>
          <w:color w:val="000000" w:themeColor="text1"/>
        </w:rPr>
        <w:t xml:space="preserve">que já possuir </w:t>
      </w:r>
      <w:r w:rsidR="005C6BC5" w:rsidRPr="00C21A7E">
        <w:rPr>
          <w:color w:val="000000" w:themeColor="text1"/>
        </w:rPr>
        <w:t>irmã</w:t>
      </w:r>
      <w:r w:rsidR="00563070" w:rsidRPr="00C21A7E">
        <w:rPr>
          <w:color w:val="000000" w:themeColor="text1"/>
        </w:rPr>
        <w:t>/</w:t>
      </w:r>
      <w:r w:rsidR="00D6483A" w:rsidRPr="00C21A7E">
        <w:rPr>
          <w:color w:val="000000" w:themeColor="text1"/>
        </w:rPr>
        <w:t xml:space="preserve">ao </w:t>
      </w:r>
      <w:r w:rsidR="00D57A9A" w:rsidRPr="00C21A7E">
        <w:rPr>
          <w:color w:val="000000" w:themeColor="text1"/>
        </w:rPr>
        <w:t>matriculado na unidade escolar</w:t>
      </w:r>
      <w:r w:rsidR="00563070" w:rsidRPr="00C21A7E">
        <w:rPr>
          <w:color w:val="000000" w:themeColor="text1"/>
        </w:rPr>
        <w:t>, conforme artigo 53 do Estatuto da Criança e do Adolescente.</w:t>
      </w:r>
    </w:p>
    <w:p w:rsidR="00B64A45" w:rsidRDefault="00B64A45">
      <w:pPr>
        <w:spacing w:line="360" w:lineRule="auto"/>
        <w:jc w:val="both"/>
      </w:pPr>
    </w:p>
    <w:p w:rsidR="00B64A45" w:rsidRPr="00D47E4E" w:rsidRDefault="00D57A9A" w:rsidP="006820AB">
      <w:pPr>
        <w:pStyle w:val="Corpodetexto"/>
        <w:spacing w:before="93" w:line="360" w:lineRule="auto"/>
        <w:ind w:right="115"/>
        <w:jc w:val="both"/>
        <w:rPr>
          <w:color w:val="000000" w:themeColor="text1"/>
        </w:rPr>
      </w:pPr>
      <w:r>
        <w:rPr>
          <w:b/>
        </w:rPr>
        <w:t xml:space="preserve">Art. </w:t>
      </w:r>
      <w:r w:rsidR="00F05FF3">
        <w:rPr>
          <w:b/>
          <w:color w:val="000000" w:themeColor="text1"/>
        </w:rPr>
        <w:t>49</w:t>
      </w:r>
      <w:r w:rsidRPr="00D47E4E">
        <w:rPr>
          <w:b/>
          <w:color w:val="000000" w:themeColor="text1"/>
        </w:rPr>
        <w:t xml:space="preserve"> </w:t>
      </w:r>
      <w:r w:rsidRPr="00D47E4E">
        <w:rPr>
          <w:color w:val="000000" w:themeColor="text1"/>
        </w:rPr>
        <w:t>No ato da matrícula, o e</w:t>
      </w:r>
      <w:r w:rsidR="004E6A6F">
        <w:rPr>
          <w:color w:val="000000" w:themeColor="text1"/>
        </w:rPr>
        <w:t>studante</w:t>
      </w:r>
      <w:r w:rsidRPr="00D47E4E">
        <w:rPr>
          <w:color w:val="000000" w:themeColor="text1"/>
        </w:rPr>
        <w:t xml:space="preserve"> ou seu responsável deve ser informado sobre as normas contidas neste Regimento e sobre os princípios expre</w:t>
      </w:r>
      <w:r w:rsidR="00C45C62" w:rsidRPr="00D47E4E">
        <w:rPr>
          <w:color w:val="000000" w:themeColor="text1"/>
        </w:rPr>
        <w:t xml:space="preserve">ssos </w:t>
      </w:r>
      <w:r w:rsidR="006820AB" w:rsidRPr="00D47E4E">
        <w:rPr>
          <w:color w:val="000000" w:themeColor="text1"/>
        </w:rPr>
        <w:t xml:space="preserve">no Projeto </w:t>
      </w:r>
      <w:r w:rsidRPr="00D47E4E">
        <w:rPr>
          <w:color w:val="000000" w:themeColor="text1"/>
        </w:rPr>
        <w:t>Político Pedagógic</w:t>
      </w:r>
      <w:r w:rsidR="001D7C74" w:rsidRPr="00D47E4E">
        <w:rPr>
          <w:color w:val="000000" w:themeColor="text1"/>
        </w:rPr>
        <w:t>o</w:t>
      </w:r>
      <w:r w:rsidRPr="00D47E4E">
        <w:rPr>
          <w:color w:val="000000" w:themeColor="text1"/>
        </w:rPr>
        <w:t xml:space="preserve"> da escola.</w:t>
      </w:r>
    </w:p>
    <w:p w:rsidR="007A3085" w:rsidRPr="00D47E4E" w:rsidRDefault="007A3085" w:rsidP="006820AB">
      <w:pPr>
        <w:pStyle w:val="Corpodetexto"/>
        <w:spacing w:before="93" w:line="360" w:lineRule="auto"/>
        <w:ind w:right="115"/>
        <w:jc w:val="both"/>
        <w:rPr>
          <w:color w:val="000000" w:themeColor="text1"/>
        </w:rPr>
      </w:pPr>
    </w:p>
    <w:p w:rsidR="00B64A45" w:rsidRPr="00D47E4E" w:rsidRDefault="00F05FF3" w:rsidP="006820AB">
      <w:pPr>
        <w:pStyle w:val="Corpodetexto"/>
        <w:spacing w:line="360" w:lineRule="auto"/>
        <w:ind w:right="115"/>
        <w:jc w:val="both"/>
        <w:rPr>
          <w:color w:val="000000" w:themeColor="text1"/>
        </w:rPr>
      </w:pPr>
      <w:r>
        <w:rPr>
          <w:b/>
          <w:color w:val="000000" w:themeColor="text1"/>
        </w:rPr>
        <w:t>Art. 50</w:t>
      </w:r>
      <w:r w:rsidR="00D57A9A" w:rsidRPr="00D47E4E">
        <w:rPr>
          <w:b/>
          <w:color w:val="000000" w:themeColor="text1"/>
        </w:rPr>
        <w:t xml:space="preserve"> </w:t>
      </w:r>
      <w:r w:rsidR="00D57A9A" w:rsidRPr="00D47E4E">
        <w:rPr>
          <w:color w:val="000000" w:themeColor="text1"/>
        </w:rPr>
        <w:t>O candidato impossibilitado de apresentar documento comprobatório de escolarização anterior deve ser classificado nos termos da legislação vigente</w:t>
      </w:r>
      <w:r w:rsidR="001D7C74" w:rsidRPr="00D47E4E">
        <w:rPr>
          <w:color w:val="000000" w:themeColor="text1"/>
        </w:rPr>
        <w:t>, conforme explicitado no Título VIII, Capítulo V, desse Regimento</w:t>
      </w:r>
      <w:r w:rsidR="00D57A9A" w:rsidRPr="00D47E4E">
        <w:rPr>
          <w:color w:val="000000" w:themeColor="text1"/>
        </w:rPr>
        <w:t>, para efeito de localização no ano ou etapa correspondente ao seu nível de conhecimento.</w:t>
      </w:r>
    </w:p>
    <w:p w:rsidR="00B64A45" w:rsidRDefault="00B64A45" w:rsidP="006820AB">
      <w:pPr>
        <w:pStyle w:val="Corpodetexto"/>
        <w:spacing w:before="2"/>
        <w:rPr>
          <w:sz w:val="36"/>
        </w:rPr>
      </w:pPr>
    </w:p>
    <w:p w:rsidR="00B64A45" w:rsidRDefault="00D57A9A" w:rsidP="006820AB">
      <w:pPr>
        <w:pStyle w:val="Corpodetexto"/>
        <w:spacing w:line="360" w:lineRule="auto"/>
        <w:ind w:right="111"/>
        <w:jc w:val="both"/>
      </w:pPr>
      <w:r>
        <w:rPr>
          <w:b/>
        </w:rPr>
        <w:lastRenderedPageBreak/>
        <w:t>Art. 5</w:t>
      </w:r>
      <w:r w:rsidR="00F05FF3">
        <w:rPr>
          <w:b/>
        </w:rPr>
        <w:t>1</w:t>
      </w:r>
      <w:r>
        <w:rPr>
          <w:b/>
        </w:rPr>
        <w:t xml:space="preserve"> </w:t>
      </w:r>
      <w:r w:rsidR="00D6483A">
        <w:t>Os e</w:t>
      </w:r>
      <w:r w:rsidR="004E6A6F">
        <w:t>studantes</w:t>
      </w:r>
      <w:r w:rsidR="00D6483A">
        <w:t xml:space="preserve"> </w:t>
      </w:r>
      <w:r>
        <w:t>com necessidades educacionais especiais devem ser matriculados em todos os níveis e modalidades de ensino, respeitado o seu direito a atendimento adequado, pelos serviços de apoio especializados</w:t>
      </w:r>
      <w:r w:rsidR="007D1963">
        <w:t>, na unidade escolar ou em escolas especializadas.</w:t>
      </w:r>
    </w:p>
    <w:p w:rsidR="00B64A45" w:rsidRDefault="00B64A45">
      <w:pPr>
        <w:pStyle w:val="Corpodetexto"/>
        <w:rPr>
          <w:sz w:val="36"/>
        </w:rPr>
      </w:pPr>
    </w:p>
    <w:p w:rsidR="00B64A45" w:rsidRDefault="00B64A45" w:rsidP="00FC2186">
      <w:pPr>
        <w:pStyle w:val="Corpodetexto"/>
        <w:spacing w:before="11"/>
        <w:rPr>
          <w:sz w:val="35"/>
        </w:rPr>
      </w:pPr>
    </w:p>
    <w:p w:rsidR="00B64A45" w:rsidRDefault="00D57A9A" w:rsidP="00FC2186">
      <w:pPr>
        <w:pStyle w:val="Corpodetexto"/>
        <w:spacing w:line="360" w:lineRule="auto"/>
        <w:ind w:right="115"/>
        <w:jc w:val="both"/>
      </w:pPr>
      <w:r>
        <w:rPr>
          <w:b/>
        </w:rPr>
        <w:t>Art. 5</w:t>
      </w:r>
      <w:r w:rsidR="00F05FF3">
        <w:rPr>
          <w:b/>
        </w:rPr>
        <w:t>3</w:t>
      </w:r>
      <w:r>
        <w:rPr>
          <w:b/>
        </w:rPr>
        <w:t xml:space="preserve"> </w:t>
      </w:r>
      <w:r>
        <w:t xml:space="preserve">A rematrícula é reservada para o ano subsequente para </w:t>
      </w:r>
      <w:r w:rsidR="004E6A6F">
        <w:t>estudantes</w:t>
      </w:r>
      <w:r>
        <w:t xml:space="preserve"> já assistidos pela escola.</w:t>
      </w:r>
    </w:p>
    <w:p w:rsidR="00B64A45" w:rsidRDefault="00B64A45" w:rsidP="00FC2186">
      <w:pPr>
        <w:pStyle w:val="Corpodetexto"/>
        <w:spacing w:before="1"/>
        <w:rPr>
          <w:sz w:val="36"/>
        </w:rPr>
      </w:pPr>
    </w:p>
    <w:p w:rsidR="00B64A45" w:rsidRDefault="00D57A9A" w:rsidP="00FC2186">
      <w:pPr>
        <w:pStyle w:val="Corpodetexto"/>
        <w:spacing w:line="360" w:lineRule="auto"/>
        <w:ind w:right="118"/>
        <w:jc w:val="both"/>
      </w:pPr>
      <w:r>
        <w:t xml:space="preserve">Parágrafo único – A rematrícula </w:t>
      </w:r>
      <w:r w:rsidR="0007095D">
        <w:t>necessita</w:t>
      </w:r>
      <w:r>
        <w:t xml:space="preserve"> da</w:t>
      </w:r>
      <w:r w:rsidR="00201BC7">
        <w:t xml:space="preserve"> confirmação e atualização cadastral </w:t>
      </w:r>
      <w:r>
        <w:t xml:space="preserve"> permanência do aluno na escola no ano seguinte pelo</w:t>
      </w:r>
      <w:r w:rsidR="00010231">
        <w:t xml:space="preserve">s pais ou </w:t>
      </w:r>
      <w:r>
        <w:t>seu</w:t>
      </w:r>
      <w:r w:rsidR="00010231">
        <w:t>s</w:t>
      </w:r>
      <w:r>
        <w:t xml:space="preserve"> responsáve</w:t>
      </w:r>
      <w:r w:rsidR="00010231">
        <w:t>is.</w:t>
      </w:r>
    </w:p>
    <w:p w:rsidR="00B64A45" w:rsidRDefault="00B64A45" w:rsidP="00FC2186">
      <w:pPr>
        <w:pStyle w:val="Corpodetexto"/>
        <w:spacing w:before="11"/>
        <w:rPr>
          <w:sz w:val="35"/>
        </w:rPr>
      </w:pPr>
    </w:p>
    <w:p w:rsidR="00B64A45" w:rsidRDefault="00D57A9A" w:rsidP="00FC2186">
      <w:pPr>
        <w:pStyle w:val="Corpodetexto"/>
        <w:spacing w:line="360" w:lineRule="auto"/>
        <w:ind w:right="116"/>
        <w:jc w:val="both"/>
      </w:pPr>
      <w:r>
        <w:rPr>
          <w:b/>
        </w:rPr>
        <w:t>Art. 5</w:t>
      </w:r>
      <w:r w:rsidR="00F05FF3">
        <w:rPr>
          <w:b/>
        </w:rPr>
        <w:t>4</w:t>
      </w:r>
      <w:r>
        <w:rPr>
          <w:b/>
        </w:rPr>
        <w:t xml:space="preserve"> </w:t>
      </w:r>
      <w:r>
        <w:t xml:space="preserve">O período reservado para rematrículas será </w:t>
      </w:r>
      <w:r w:rsidR="00010231">
        <w:t xml:space="preserve">á partir da </w:t>
      </w:r>
      <w:r>
        <w:t>segunda quinzena de novembro.</w:t>
      </w:r>
    </w:p>
    <w:p w:rsidR="00B53D06" w:rsidRDefault="00B53D06" w:rsidP="00FC2186">
      <w:pPr>
        <w:pStyle w:val="Corpodetexto"/>
        <w:spacing w:line="360" w:lineRule="auto"/>
        <w:ind w:right="116"/>
        <w:jc w:val="both"/>
      </w:pPr>
    </w:p>
    <w:p w:rsidR="00B64A45" w:rsidRDefault="00D57A9A">
      <w:pPr>
        <w:pStyle w:val="Corpodetexto"/>
        <w:spacing w:before="230"/>
        <w:ind w:left="2797"/>
      </w:pPr>
      <w:bookmarkStart w:id="47" w:name="_bookmark30"/>
      <w:bookmarkEnd w:id="47"/>
      <w:r>
        <w:t>CAPÍTULO III – DA TRANSFERÊNCIA</w:t>
      </w:r>
    </w:p>
    <w:p w:rsidR="00B64A45" w:rsidRDefault="00B64A45">
      <w:pPr>
        <w:pStyle w:val="Corpodetexto"/>
        <w:rPr>
          <w:sz w:val="26"/>
        </w:rPr>
      </w:pPr>
    </w:p>
    <w:p w:rsidR="00B64A45" w:rsidRDefault="00B64A45">
      <w:pPr>
        <w:pStyle w:val="Corpodetexto"/>
        <w:rPr>
          <w:sz w:val="22"/>
        </w:rPr>
      </w:pPr>
    </w:p>
    <w:p w:rsidR="00B64A45" w:rsidRPr="00952EDC" w:rsidRDefault="00D57A9A" w:rsidP="001D7C74">
      <w:pPr>
        <w:pStyle w:val="Corpodetexto"/>
        <w:spacing w:line="360" w:lineRule="auto"/>
        <w:ind w:right="2"/>
        <w:jc w:val="both"/>
        <w:rPr>
          <w:color w:val="000000" w:themeColor="text1"/>
        </w:rPr>
      </w:pPr>
      <w:r>
        <w:rPr>
          <w:b/>
        </w:rPr>
        <w:t>Ar</w:t>
      </w:r>
      <w:r w:rsidRPr="00952EDC">
        <w:rPr>
          <w:b/>
          <w:color w:val="000000" w:themeColor="text1"/>
        </w:rPr>
        <w:t>t. 5</w:t>
      </w:r>
      <w:r w:rsidR="00F05FF3">
        <w:rPr>
          <w:b/>
          <w:color w:val="000000" w:themeColor="text1"/>
        </w:rPr>
        <w:t>5</w:t>
      </w:r>
      <w:r w:rsidRPr="00952EDC">
        <w:rPr>
          <w:b/>
          <w:color w:val="000000" w:themeColor="text1"/>
        </w:rPr>
        <w:t xml:space="preserve"> </w:t>
      </w:r>
      <w:r w:rsidRPr="00952EDC">
        <w:rPr>
          <w:color w:val="000000" w:themeColor="text1"/>
        </w:rPr>
        <w:t xml:space="preserve">A matrícula por transferência ocorre quando o </w:t>
      </w:r>
      <w:r w:rsidR="00563902">
        <w:rPr>
          <w:color w:val="000000" w:themeColor="text1"/>
        </w:rPr>
        <w:t>estudante</w:t>
      </w:r>
      <w:r w:rsidRPr="00952EDC">
        <w:rPr>
          <w:color w:val="000000" w:themeColor="text1"/>
        </w:rPr>
        <w:t>, ao se desvincular de uma unidade de ensino, vincula-se a outra, para prosseguimento dos estudos em curso.</w:t>
      </w:r>
    </w:p>
    <w:p w:rsidR="00B64A45" w:rsidRPr="00952EDC" w:rsidRDefault="00B64A45" w:rsidP="00FC2186">
      <w:pPr>
        <w:spacing w:line="360" w:lineRule="auto"/>
        <w:jc w:val="both"/>
        <w:rPr>
          <w:color w:val="000000" w:themeColor="text1"/>
        </w:rPr>
      </w:pPr>
    </w:p>
    <w:p w:rsidR="00B64A45" w:rsidRPr="00AF40BA" w:rsidRDefault="00D57A9A" w:rsidP="00AF40BA">
      <w:pPr>
        <w:pStyle w:val="Corpodetexto"/>
        <w:spacing w:before="93" w:line="360" w:lineRule="auto"/>
        <w:ind w:right="119"/>
        <w:jc w:val="both"/>
        <w:rPr>
          <w:color w:val="000000" w:themeColor="text1"/>
        </w:rPr>
      </w:pPr>
      <w:r w:rsidRPr="00952EDC">
        <w:rPr>
          <w:b/>
          <w:color w:val="000000" w:themeColor="text1"/>
        </w:rPr>
        <w:t xml:space="preserve">Art. </w:t>
      </w:r>
      <w:r w:rsidR="00F05FF3">
        <w:rPr>
          <w:b/>
          <w:color w:val="000000" w:themeColor="text1"/>
        </w:rPr>
        <w:t>56</w:t>
      </w:r>
      <w:r w:rsidRPr="00952EDC">
        <w:rPr>
          <w:b/>
          <w:color w:val="000000" w:themeColor="text1"/>
        </w:rPr>
        <w:t xml:space="preserve"> </w:t>
      </w:r>
      <w:r w:rsidRPr="00952EDC">
        <w:rPr>
          <w:color w:val="000000" w:themeColor="text1"/>
        </w:rPr>
        <w:t>A unidade de ensino recebe e expede, em qualquer época do ano, a transferência do educando</w:t>
      </w:r>
      <w:r w:rsidR="00FE6A4C">
        <w:rPr>
          <w:color w:val="000000" w:themeColor="text1"/>
        </w:rPr>
        <w:t xml:space="preserve"> com a apresentação do atestado de vaga em outra unidade escolar.</w:t>
      </w:r>
    </w:p>
    <w:p w:rsidR="00B64A45" w:rsidRPr="00952EDC" w:rsidRDefault="00B64A45" w:rsidP="00FC2186">
      <w:pPr>
        <w:pStyle w:val="Corpodetexto"/>
        <w:spacing w:before="1"/>
        <w:rPr>
          <w:color w:val="000000" w:themeColor="text1"/>
          <w:sz w:val="36"/>
        </w:rPr>
      </w:pPr>
    </w:p>
    <w:p w:rsidR="00B64A45" w:rsidRPr="00952EDC" w:rsidRDefault="00D57A9A" w:rsidP="00FC2186">
      <w:pPr>
        <w:pStyle w:val="Corpodetexto"/>
        <w:spacing w:line="360" w:lineRule="auto"/>
        <w:ind w:right="106"/>
        <w:jc w:val="both"/>
        <w:rPr>
          <w:color w:val="000000" w:themeColor="text1"/>
        </w:rPr>
      </w:pPr>
      <w:r w:rsidRPr="00952EDC">
        <w:rPr>
          <w:b/>
          <w:color w:val="000000" w:themeColor="text1"/>
        </w:rPr>
        <w:t xml:space="preserve">Art. </w:t>
      </w:r>
      <w:r w:rsidR="00F05FF3">
        <w:rPr>
          <w:b/>
          <w:color w:val="000000" w:themeColor="text1"/>
        </w:rPr>
        <w:t>57</w:t>
      </w:r>
      <w:r w:rsidRPr="00952EDC">
        <w:rPr>
          <w:b/>
          <w:color w:val="000000" w:themeColor="text1"/>
        </w:rPr>
        <w:t xml:space="preserve"> </w:t>
      </w:r>
      <w:r w:rsidRPr="00952EDC">
        <w:rPr>
          <w:color w:val="000000" w:themeColor="text1"/>
        </w:rPr>
        <w:t>Nas transferências escolares</w:t>
      </w:r>
      <w:r w:rsidR="00952EDC" w:rsidRPr="00952EDC">
        <w:rPr>
          <w:color w:val="000000" w:themeColor="text1"/>
        </w:rPr>
        <w:t xml:space="preserve"> </w:t>
      </w:r>
      <w:r w:rsidR="009E7B20" w:rsidRPr="00952EDC">
        <w:rPr>
          <w:color w:val="000000" w:themeColor="text1"/>
        </w:rPr>
        <w:t xml:space="preserve">de </w:t>
      </w:r>
      <w:r w:rsidR="00AF40BA">
        <w:rPr>
          <w:color w:val="000000" w:themeColor="text1"/>
        </w:rPr>
        <w:t>estudantes</w:t>
      </w:r>
      <w:r w:rsidR="009E7B20" w:rsidRPr="00952EDC">
        <w:rPr>
          <w:color w:val="000000" w:themeColor="text1"/>
        </w:rPr>
        <w:t xml:space="preserve"> do ensino fundamental</w:t>
      </w:r>
      <w:r w:rsidRPr="00952EDC">
        <w:rPr>
          <w:color w:val="000000" w:themeColor="text1"/>
        </w:rPr>
        <w:t xml:space="preserve">, a escola verificará como os estudos considerados equivalentes podem vir a ser aproveitados e complementados, bem como outros aparentemente diversos possam vir a sê-lo, tendo em vista sua significação e importância no conjunto </w:t>
      </w:r>
      <w:r w:rsidR="00A056E0" w:rsidRPr="00952EDC">
        <w:rPr>
          <w:color w:val="000000" w:themeColor="text1"/>
        </w:rPr>
        <w:t xml:space="preserve">dos componentes curriculares </w:t>
      </w:r>
      <w:r w:rsidR="00952EDC" w:rsidRPr="00952EDC">
        <w:rPr>
          <w:color w:val="000000" w:themeColor="text1"/>
        </w:rPr>
        <w:t xml:space="preserve">que compõem o   Documento Orientador do Território Municipal de </w:t>
      </w:r>
      <w:r w:rsidR="00640CDD">
        <w:rPr>
          <w:color w:val="000000" w:themeColor="text1"/>
        </w:rPr>
        <w:t>Paulo Bento/RS</w:t>
      </w:r>
      <w:r w:rsidR="00952EDC" w:rsidRPr="00952EDC">
        <w:rPr>
          <w:color w:val="000000" w:themeColor="text1"/>
        </w:rPr>
        <w:t>.</w:t>
      </w:r>
    </w:p>
    <w:p w:rsidR="006A2523" w:rsidRDefault="006A2523" w:rsidP="00AB2E5D">
      <w:pPr>
        <w:widowControl/>
        <w:overflowPunct w:val="0"/>
        <w:adjustRightInd w:val="0"/>
        <w:spacing w:before="120" w:after="120" w:line="360" w:lineRule="auto"/>
        <w:jc w:val="both"/>
        <w:textAlignment w:val="baseline"/>
        <w:rPr>
          <w:rFonts w:ascii="Tahoma" w:eastAsia="Times New Roman" w:hAnsi="Tahoma" w:cs="Tahoma"/>
          <w:color w:val="000000" w:themeColor="text1"/>
          <w:sz w:val="24"/>
          <w:szCs w:val="24"/>
          <w:lang w:bidi="ar-SA"/>
        </w:rPr>
      </w:pPr>
      <w:r w:rsidRPr="00952EDC">
        <w:rPr>
          <w:rFonts w:ascii="Tahoma" w:eastAsia="Times New Roman" w:hAnsi="Tahoma" w:cs="Tahoma"/>
          <w:color w:val="000000" w:themeColor="text1"/>
          <w:sz w:val="24"/>
          <w:szCs w:val="24"/>
          <w:lang w:bidi="ar-SA"/>
        </w:rPr>
        <w:lastRenderedPageBreak/>
        <w:t xml:space="preserve">No Ensino Fundamental, a frequência do </w:t>
      </w:r>
      <w:r w:rsidR="00AF40BA">
        <w:rPr>
          <w:rFonts w:ascii="Tahoma" w:eastAsia="Times New Roman" w:hAnsi="Tahoma" w:cs="Tahoma"/>
          <w:color w:val="000000" w:themeColor="text1"/>
          <w:sz w:val="24"/>
          <w:szCs w:val="24"/>
          <w:lang w:bidi="ar-SA"/>
        </w:rPr>
        <w:t>estudante</w:t>
      </w:r>
      <w:r w:rsidRPr="00952EDC">
        <w:rPr>
          <w:rFonts w:ascii="Tahoma" w:eastAsia="Times New Roman" w:hAnsi="Tahoma" w:cs="Tahoma"/>
          <w:color w:val="000000" w:themeColor="text1"/>
          <w:sz w:val="24"/>
          <w:szCs w:val="24"/>
          <w:lang w:bidi="ar-SA"/>
        </w:rPr>
        <w:t xml:space="preserve"> transferido durante o ano letivo será feita mediante o total de aulas dos c</w:t>
      </w:r>
      <w:r w:rsidR="00952EDC" w:rsidRPr="00952EDC">
        <w:rPr>
          <w:rFonts w:ascii="Tahoma" w:eastAsia="Times New Roman" w:hAnsi="Tahoma" w:cs="Tahoma"/>
          <w:color w:val="000000" w:themeColor="text1"/>
          <w:sz w:val="24"/>
          <w:szCs w:val="24"/>
          <w:lang w:bidi="ar-SA"/>
        </w:rPr>
        <w:t xml:space="preserve">omponentes curriculares dos </w:t>
      </w:r>
      <w:r w:rsidRPr="00952EDC">
        <w:rPr>
          <w:rFonts w:ascii="Tahoma" w:eastAsia="Times New Roman" w:hAnsi="Tahoma" w:cs="Tahoma"/>
          <w:color w:val="000000" w:themeColor="text1"/>
          <w:sz w:val="24"/>
          <w:szCs w:val="24"/>
          <w:lang w:bidi="ar-SA"/>
        </w:rPr>
        <w:t>estabelecimentos</w:t>
      </w:r>
      <w:r w:rsidR="00A056E0" w:rsidRPr="00952EDC">
        <w:rPr>
          <w:rFonts w:ascii="Tahoma" w:eastAsia="Times New Roman" w:hAnsi="Tahoma" w:cs="Tahoma"/>
          <w:color w:val="000000" w:themeColor="text1"/>
          <w:sz w:val="24"/>
          <w:szCs w:val="24"/>
          <w:lang w:bidi="ar-SA"/>
        </w:rPr>
        <w:t>.</w:t>
      </w:r>
    </w:p>
    <w:p w:rsidR="00A3777F" w:rsidRPr="00952EDC" w:rsidRDefault="00A3777F" w:rsidP="00AB2E5D">
      <w:pPr>
        <w:widowControl/>
        <w:overflowPunct w:val="0"/>
        <w:adjustRightInd w:val="0"/>
        <w:spacing w:before="120" w:after="120" w:line="360" w:lineRule="auto"/>
        <w:jc w:val="both"/>
        <w:textAlignment w:val="baseline"/>
        <w:rPr>
          <w:rFonts w:ascii="Tahoma" w:eastAsia="Times New Roman" w:hAnsi="Tahoma" w:cs="Tahoma"/>
          <w:color w:val="000000" w:themeColor="text1"/>
          <w:sz w:val="24"/>
          <w:szCs w:val="24"/>
          <w:lang w:bidi="ar-SA"/>
        </w:rPr>
      </w:pPr>
    </w:p>
    <w:p w:rsidR="00B64A45" w:rsidRPr="00952EDC" w:rsidRDefault="00640CDD" w:rsidP="00640CDD">
      <w:pPr>
        <w:pStyle w:val="Corpodetexto"/>
        <w:spacing w:before="232"/>
        <w:rPr>
          <w:color w:val="000000" w:themeColor="text1"/>
        </w:rPr>
      </w:pPr>
      <w:bookmarkStart w:id="48" w:name="_bookmark31"/>
      <w:bookmarkEnd w:id="48"/>
      <w:r>
        <w:rPr>
          <w:color w:val="000000" w:themeColor="text1"/>
        </w:rPr>
        <w:t xml:space="preserve">                    </w:t>
      </w:r>
      <w:r w:rsidR="00D57A9A" w:rsidRPr="00952EDC">
        <w:rPr>
          <w:color w:val="000000" w:themeColor="text1"/>
        </w:rPr>
        <w:t>CAPÍTULO IV – DA FREQUÊNCIA</w:t>
      </w:r>
      <w:r w:rsidR="00952EDC" w:rsidRPr="00952EDC">
        <w:rPr>
          <w:color w:val="000000" w:themeColor="text1"/>
        </w:rPr>
        <w:t xml:space="preserve"> </w:t>
      </w:r>
      <w:r w:rsidR="00AB2E5D" w:rsidRPr="00952EDC">
        <w:rPr>
          <w:color w:val="000000" w:themeColor="text1"/>
        </w:rPr>
        <w:t>E INFREQUÊNCIA</w:t>
      </w:r>
    </w:p>
    <w:p w:rsidR="00B64A45" w:rsidRPr="00952EDC" w:rsidRDefault="00B64A45">
      <w:pPr>
        <w:pStyle w:val="Corpodetexto"/>
        <w:rPr>
          <w:color w:val="000000" w:themeColor="text1"/>
          <w:sz w:val="26"/>
        </w:rPr>
      </w:pPr>
    </w:p>
    <w:p w:rsidR="00FC676C" w:rsidRPr="00952EDC" w:rsidRDefault="00EE1452" w:rsidP="00AB2E5D">
      <w:pPr>
        <w:widowControl/>
        <w:overflowPunct w:val="0"/>
        <w:adjustRightInd w:val="0"/>
        <w:spacing w:before="120" w:after="120" w:line="360" w:lineRule="auto"/>
        <w:jc w:val="both"/>
        <w:textAlignment w:val="baseline"/>
        <w:rPr>
          <w:rFonts w:eastAsia="Times New Roman"/>
          <w:color w:val="000000" w:themeColor="text1"/>
          <w:sz w:val="24"/>
          <w:szCs w:val="24"/>
          <w:lang w:bidi="ar-SA"/>
        </w:rPr>
      </w:pPr>
      <w:r w:rsidRPr="00952EDC">
        <w:rPr>
          <w:b/>
          <w:color w:val="000000" w:themeColor="text1"/>
          <w:sz w:val="24"/>
          <w:szCs w:val="24"/>
        </w:rPr>
        <w:t xml:space="preserve">Art. </w:t>
      </w:r>
      <w:r w:rsidR="00F05FF3">
        <w:rPr>
          <w:b/>
          <w:color w:val="000000" w:themeColor="text1"/>
          <w:sz w:val="24"/>
          <w:szCs w:val="24"/>
        </w:rPr>
        <w:t>58</w:t>
      </w:r>
      <w:r w:rsidR="00640CDD">
        <w:rPr>
          <w:b/>
          <w:color w:val="000000" w:themeColor="text1"/>
          <w:sz w:val="24"/>
          <w:szCs w:val="24"/>
        </w:rPr>
        <w:t xml:space="preserve"> </w:t>
      </w:r>
      <w:r w:rsidR="00FC676C" w:rsidRPr="00952EDC">
        <w:rPr>
          <w:rFonts w:eastAsia="Times New Roman"/>
          <w:color w:val="000000" w:themeColor="text1"/>
          <w:sz w:val="24"/>
          <w:szCs w:val="24"/>
          <w:lang w:bidi="ar-SA"/>
        </w:rPr>
        <w:t xml:space="preserve">O controle de frequência do </w:t>
      </w:r>
      <w:r w:rsidR="00AF40BA">
        <w:rPr>
          <w:rFonts w:eastAsia="Times New Roman"/>
          <w:color w:val="000000" w:themeColor="text1"/>
          <w:sz w:val="24"/>
          <w:szCs w:val="24"/>
          <w:lang w:bidi="ar-SA"/>
        </w:rPr>
        <w:t>estudante</w:t>
      </w:r>
      <w:r w:rsidR="00FC676C" w:rsidRPr="00952EDC">
        <w:rPr>
          <w:rFonts w:eastAsia="Times New Roman"/>
          <w:color w:val="000000" w:themeColor="text1"/>
          <w:sz w:val="24"/>
          <w:szCs w:val="24"/>
          <w:lang w:bidi="ar-SA"/>
        </w:rPr>
        <w:t xml:space="preserve"> deverá ser registrado pelo professor em documento próprio</w:t>
      </w:r>
      <w:r w:rsidR="00A1526B" w:rsidRPr="00952EDC">
        <w:rPr>
          <w:rFonts w:eastAsia="Times New Roman"/>
          <w:color w:val="000000" w:themeColor="text1"/>
          <w:sz w:val="24"/>
          <w:szCs w:val="24"/>
          <w:lang w:bidi="ar-SA"/>
        </w:rPr>
        <w:t xml:space="preserve"> (Diário de Classe),</w:t>
      </w:r>
      <w:r w:rsidR="00FC676C" w:rsidRPr="00952EDC">
        <w:rPr>
          <w:rFonts w:eastAsia="Times New Roman"/>
          <w:color w:val="000000" w:themeColor="text1"/>
          <w:sz w:val="24"/>
          <w:szCs w:val="24"/>
          <w:lang w:bidi="ar-SA"/>
        </w:rPr>
        <w:t xml:space="preserve"> utilizando-se de símbolos específicos indicando presença, ausência e frequência de caráter </w:t>
      </w:r>
      <w:r w:rsidR="00952EDC" w:rsidRPr="00952EDC">
        <w:rPr>
          <w:rFonts w:eastAsia="Times New Roman"/>
          <w:color w:val="000000" w:themeColor="text1"/>
          <w:sz w:val="24"/>
          <w:szCs w:val="24"/>
          <w:lang w:bidi="ar-SA"/>
        </w:rPr>
        <w:t>espec</w:t>
      </w:r>
      <w:r w:rsidR="00640CDD">
        <w:rPr>
          <w:rFonts w:eastAsia="Times New Roman"/>
          <w:color w:val="000000" w:themeColor="text1"/>
          <w:sz w:val="24"/>
          <w:szCs w:val="24"/>
          <w:lang w:bidi="ar-SA"/>
        </w:rPr>
        <w:t>ia</w:t>
      </w:r>
      <w:r w:rsidR="000D07FE" w:rsidRPr="00952EDC">
        <w:rPr>
          <w:rFonts w:eastAsia="Times New Roman"/>
          <w:color w:val="000000" w:themeColor="text1"/>
          <w:sz w:val="24"/>
          <w:szCs w:val="24"/>
          <w:lang w:bidi="ar-SA"/>
        </w:rPr>
        <w:t>l</w:t>
      </w:r>
      <w:r w:rsidR="00952EDC" w:rsidRPr="00952EDC">
        <w:rPr>
          <w:rFonts w:eastAsia="Times New Roman"/>
          <w:color w:val="000000" w:themeColor="text1"/>
          <w:sz w:val="24"/>
          <w:szCs w:val="24"/>
          <w:lang w:bidi="ar-SA"/>
        </w:rPr>
        <w:t xml:space="preserve"> </w:t>
      </w:r>
      <w:r w:rsidR="000D07FE" w:rsidRPr="00952EDC">
        <w:rPr>
          <w:rFonts w:eastAsia="Times New Roman"/>
          <w:color w:val="000000" w:themeColor="text1"/>
          <w:sz w:val="24"/>
          <w:szCs w:val="24"/>
          <w:lang w:bidi="ar-SA"/>
        </w:rPr>
        <w:t>amparadas</w:t>
      </w:r>
      <w:r w:rsidR="00FC676C" w:rsidRPr="00952EDC">
        <w:rPr>
          <w:rFonts w:eastAsia="Times New Roman"/>
          <w:color w:val="000000" w:themeColor="text1"/>
          <w:sz w:val="24"/>
          <w:szCs w:val="24"/>
          <w:lang w:bidi="ar-SA"/>
        </w:rPr>
        <w:t xml:space="preserve"> em lei. </w:t>
      </w:r>
      <w:r w:rsidR="00AF40BA">
        <w:rPr>
          <w:rFonts w:eastAsia="Times New Roman"/>
          <w:color w:val="000000" w:themeColor="text1"/>
          <w:sz w:val="24"/>
          <w:szCs w:val="24"/>
          <w:lang w:bidi="ar-SA"/>
        </w:rPr>
        <w:t xml:space="preserve"> </w:t>
      </w:r>
    </w:p>
    <w:p w:rsidR="00C410FF" w:rsidRDefault="00EE1452" w:rsidP="00AB2E5D">
      <w:pPr>
        <w:widowControl/>
        <w:overflowPunct w:val="0"/>
        <w:adjustRightInd w:val="0"/>
        <w:spacing w:before="120" w:after="120" w:line="360" w:lineRule="auto"/>
        <w:jc w:val="both"/>
        <w:textAlignment w:val="baseline"/>
        <w:rPr>
          <w:color w:val="000000" w:themeColor="text1"/>
          <w:sz w:val="24"/>
          <w:szCs w:val="24"/>
        </w:rPr>
      </w:pPr>
      <w:r w:rsidRPr="00952EDC">
        <w:rPr>
          <w:color w:val="000000" w:themeColor="text1"/>
          <w:sz w:val="24"/>
          <w:szCs w:val="24"/>
        </w:rPr>
        <w:t xml:space="preserve">Parágrafo único: para </w:t>
      </w:r>
      <w:r w:rsidR="000D07FE" w:rsidRPr="00952EDC">
        <w:rPr>
          <w:color w:val="000000" w:themeColor="text1"/>
          <w:sz w:val="24"/>
          <w:szCs w:val="24"/>
        </w:rPr>
        <w:t xml:space="preserve">fins de registro será usado um ponto para </w:t>
      </w:r>
      <w:r w:rsidR="00AF40BA">
        <w:rPr>
          <w:color w:val="000000" w:themeColor="text1"/>
          <w:sz w:val="24"/>
          <w:szCs w:val="24"/>
        </w:rPr>
        <w:t xml:space="preserve">estudantes </w:t>
      </w:r>
      <w:r w:rsidR="000D07FE" w:rsidRPr="00952EDC">
        <w:rPr>
          <w:color w:val="000000" w:themeColor="text1"/>
          <w:sz w:val="24"/>
          <w:szCs w:val="24"/>
        </w:rPr>
        <w:t>presentes, a</w:t>
      </w:r>
      <w:r w:rsidRPr="00952EDC">
        <w:rPr>
          <w:color w:val="000000" w:themeColor="text1"/>
          <w:sz w:val="24"/>
          <w:szCs w:val="24"/>
        </w:rPr>
        <w:t xml:space="preserve"> letra F</w:t>
      </w:r>
      <w:r w:rsidR="000D07FE" w:rsidRPr="00952EDC">
        <w:rPr>
          <w:color w:val="000000" w:themeColor="text1"/>
          <w:sz w:val="24"/>
          <w:szCs w:val="24"/>
        </w:rPr>
        <w:t xml:space="preserve"> para ausentes e </w:t>
      </w:r>
      <w:r w:rsidR="000D07FE" w:rsidRPr="00A3777F">
        <w:rPr>
          <w:color w:val="000000" w:themeColor="text1"/>
          <w:sz w:val="24"/>
          <w:szCs w:val="24"/>
        </w:rPr>
        <w:t>a letra L</w:t>
      </w:r>
      <w:r w:rsidRPr="00A3777F">
        <w:rPr>
          <w:color w:val="000000" w:themeColor="text1"/>
          <w:sz w:val="24"/>
          <w:szCs w:val="24"/>
        </w:rPr>
        <w:t xml:space="preserve"> para educandos em </w:t>
      </w:r>
      <w:r w:rsidR="00C23463" w:rsidRPr="00A3777F">
        <w:rPr>
          <w:color w:val="000000" w:themeColor="text1"/>
          <w:sz w:val="24"/>
          <w:szCs w:val="24"/>
        </w:rPr>
        <w:t>licença</w:t>
      </w:r>
      <w:r w:rsidR="00CC102D" w:rsidRPr="00A3777F">
        <w:rPr>
          <w:color w:val="000000" w:themeColor="text1"/>
          <w:sz w:val="24"/>
          <w:szCs w:val="24"/>
        </w:rPr>
        <w:t>,</w:t>
      </w:r>
      <w:r w:rsidR="00D012C5" w:rsidRPr="00A3777F">
        <w:rPr>
          <w:color w:val="000000" w:themeColor="text1"/>
          <w:sz w:val="24"/>
          <w:szCs w:val="24"/>
        </w:rPr>
        <w:t xml:space="preserve"> </w:t>
      </w:r>
      <w:r w:rsidR="002820F5">
        <w:rPr>
          <w:color w:val="000000" w:themeColor="text1"/>
          <w:sz w:val="24"/>
          <w:szCs w:val="24"/>
        </w:rPr>
        <w:t xml:space="preserve">com a apresentação de atestado médico.   </w:t>
      </w:r>
    </w:p>
    <w:p w:rsidR="00C410FF" w:rsidRDefault="00C410FF" w:rsidP="00AB2E5D">
      <w:pPr>
        <w:widowControl/>
        <w:overflowPunct w:val="0"/>
        <w:adjustRightInd w:val="0"/>
        <w:spacing w:before="120" w:after="120" w:line="360" w:lineRule="auto"/>
        <w:jc w:val="both"/>
        <w:textAlignment w:val="baseline"/>
        <w:rPr>
          <w:color w:val="000000" w:themeColor="text1"/>
          <w:sz w:val="24"/>
          <w:szCs w:val="24"/>
        </w:rPr>
      </w:pPr>
    </w:p>
    <w:p w:rsidR="00C410FF" w:rsidRPr="000803E4" w:rsidRDefault="00C410FF" w:rsidP="00C410FF">
      <w:pPr>
        <w:widowControl/>
        <w:suppressAutoHyphens/>
        <w:autoSpaceDE/>
        <w:autoSpaceDN/>
        <w:spacing w:line="360" w:lineRule="auto"/>
        <w:ind w:left="1080"/>
      </w:pPr>
      <w:r w:rsidRPr="000803E4">
        <w:t xml:space="preserve">               </w:t>
      </w:r>
      <w:r w:rsidR="00AF40BA" w:rsidRPr="000803E4">
        <w:t xml:space="preserve">         </w:t>
      </w:r>
      <w:r w:rsidRPr="000803E4">
        <w:t xml:space="preserve"> </w:t>
      </w:r>
      <w:r w:rsidR="000803E4" w:rsidRPr="000803E4">
        <w:t xml:space="preserve">CAPÍTULO V - </w:t>
      </w:r>
      <w:r w:rsidRPr="000803E4">
        <w:t>CONTROLE DE FREQUÊNCIA</w:t>
      </w:r>
    </w:p>
    <w:p w:rsidR="00C410FF" w:rsidRDefault="00C410FF" w:rsidP="00C410FF">
      <w:pPr>
        <w:spacing w:line="360" w:lineRule="auto"/>
        <w:jc w:val="both"/>
        <w:rPr>
          <w:b/>
        </w:rPr>
      </w:pPr>
    </w:p>
    <w:p w:rsidR="00C410FF" w:rsidRPr="00F95DB4" w:rsidRDefault="00AE07C7" w:rsidP="00AE07C7">
      <w:pPr>
        <w:spacing w:line="360" w:lineRule="auto"/>
        <w:jc w:val="both"/>
        <w:rPr>
          <w:sz w:val="24"/>
          <w:szCs w:val="24"/>
        </w:rPr>
      </w:pPr>
      <w:r w:rsidRPr="00952EDC">
        <w:rPr>
          <w:b/>
          <w:color w:val="000000" w:themeColor="text1"/>
          <w:sz w:val="24"/>
          <w:szCs w:val="24"/>
        </w:rPr>
        <w:t xml:space="preserve">Art. </w:t>
      </w:r>
      <w:r w:rsidR="00F05FF3">
        <w:rPr>
          <w:b/>
          <w:color w:val="000000" w:themeColor="text1"/>
          <w:sz w:val="24"/>
          <w:szCs w:val="24"/>
        </w:rPr>
        <w:t>59</w:t>
      </w:r>
      <w:r>
        <w:rPr>
          <w:b/>
          <w:color w:val="000000" w:themeColor="text1"/>
          <w:sz w:val="24"/>
          <w:szCs w:val="24"/>
        </w:rPr>
        <w:t xml:space="preserve"> </w:t>
      </w:r>
      <w:r w:rsidR="00C410FF" w:rsidRPr="00F95DB4">
        <w:rPr>
          <w:sz w:val="24"/>
          <w:szCs w:val="24"/>
        </w:rPr>
        <w:t>O controle da frequência do estudante às atividades escolares é de responsabilidade da Escola, sendo exigida a frequência mínima de 75% do total de horas letivas para aprovação.</w:t>
      </w:r>
    </w:p>
    <w:p w:rsidR="00C410FF" w:rsidRPr="00F95DB4" w:rsidRDefault="00AE07C7" w:rsidP="00AE07C7">
      <w:pPr>
        <w:spacing w:line="360" w:lineRule="auto"/>
        <w:jc w:val="both"/>
        <w:rPr>
          <w:sz w:val="24"/>
          <w:szCs w:val="24"/>
        </w:rPr>
      </w:pPr>
      <w:r>
        <w:rPr>
          <w:b/>
          <w:color w:val="000000" w:themeColor="text1"/>
          <w:sz w:val="24"/>
          <w:szCs w:val="24"/>
        </w:rPr>
        <w:t>Art. 6</w:t>
      </w:r>
      <w:r w:rsidR="00F05FF3">
        <w:rPr>
          <w:b/>
          <w:color w:val="000000" w:themeColor="text1"/>
          <w:sz w:val="24"/>
          <w:szCs w:val="24"/>
        </w:rPr>
        <w:t>0</w:t>
      </w:r>
      <w:r>
        <w:rPr>
          <w:b/>
          <w:color w:val="000000" w:themeColor="text1"/>
          <w:sz w:val="24"/>
          <w:szCs w:val="24"/>
        </w:rPr>
        <w:t xml:space="preserve"> </w:t>
      </w:r>
      <w:r w:rsidR="00C410FF" w:rsidRPr="00F95DB4">
        <w:rPr>
          <w:sz w:val="24"/>
          <w:szCs w:val="24"/>
        </w:rPr>
        <w:t>O cômputo da frequência do estudante é feito considerando o total de horas-aulas do ano letivo, considerando todas as Áreas de Conhecimento e/ou respectivos Componentes Curriculares.</w:t>
      </w:r>
    </w:p>
    <w:p w:rsidR="00C410FF" w:rsidRPr="00F95DB4" w:rsidRDefault="00AE07C7" w:rsidP="00AE07C7">
      <w:pPr>
        <w:spacing w:line="360" w:lineRule="auto"/>
        <w:jc w:val="both"/>
        <w:rPr>
          <w:sz w:val="24"/>
          <w:szCs w:val="24"/>
        </w:rPr>
      </w:pPr>
      <w:r>
        <w:rPr>
          <w:b/>
          <w:color w:val="000000" w:themeColor="text1"/>
          <w:sz w:val="24"/>
          <w:szCs w:val="24"/>
        </w:rPr>
        <w:t>Art. 6</w:t>
      </w:r>
      <w:r w:rsidR="00F05FF3">
        <w:rPr>
          <w:b/>
          <w:color w:val="000000" w:themeColor="text1"/>
          <w:sz w:val="24"/>
          <w:szCs w:val="24"/>
        </w:rPr>
        <w:t>1</w:t>
      </w:r>
      <w:r>
        <w:rPr>
          <w:b/>
          <w:color w:val="000000" w:themeColor="text1"/>
          <w:sz w:val="24"/>
          <w:szCs w:val="24"/>
        </w:rPr>
        <w:t xml:space="preserve"> </w:t>
      </w:r>
      <w:r w:rsidR="00C410FF" w:rsidRPr="00F95DB4">
        <w:rPr>
          <w:sz w:val="24"/>
          <w:szCs w:val="24"/>
        </w:rPr>
        <w:t>Quando existe a infrequência do estudante a Escola entra em contato com os responsáveis para procurar saber o motivo e, conforme o caso encaminha a Ficha FICAI. Na hipótese do estudante ter 20% de faltas no mês, a situação deverá ser informada a Direção da Escola.</w:t>
      </w:r>
    </w:p>
    <w:p w:rsidR="00C410FF" w:rsidRPr="00F95DB4" w:rsidRDefault="00AE07C7" w:rsidP="00AE07C7">
      <w:pPr>
        <w:spacing w:line="360" w:lineRule="auto"/>
        <w:jc w:val="both"/>
        <w:rPr>
          <w:sz w:val="24"/>
          <w:szCs w:val="24"/>
        </w:rPr>
      </w:pPr>
      <w:r w:rsidRPr="00952EDC">
        <w:rPr>
          <w:b/>
          <w:color w:val="000000" w:themeColor="text1"/>
          <w:sz w:val="24"/>
          <w:szCs w:val="24"/>
        </w:rPr>
        <w:t>Art. 6</w:t>
      </w:r>
      <w:r w:rsidR="00F05FF3">
        <w:rPr>
          <w:b/>
          <w:color w:val="000000" w:themeColor="text1"/>
          <w:sz w:val="24"/>
          <w:szCs w:val="24"/>
        </w:rPr>
        <w:t>2</w:t>
      </w:r>
      <w:r>
        <w:rPr>
          <w:b/>
          <w:color w:val="000000" w:themeColor="text1"/>
          <w:sz w:val="24"/>
          <w:szCs w:val="24"/>
        </w:rPr>
        <w:t xml:space="preserve"> </w:t>
      </w:r>
      <w:r w:rsidR="00C410FF" w:rsidRPr="00F95DB4">
        <w:rPr>
          <w:sz w:val="24"/>
          <w:szCs w:val="24"/>
        </w:rPr>
        <w:t>Para os estudantes que ultrapassarem o limite de 25%  por cento de faltas às atividades escolares programadas, as atividades complementares compensatórias de infrequência serão presenciais, sendo registradas, pela Escola, em listas de controle específicas, em que se fará menção às datas e ao número de faltas do estudante a que correspondem. Estas atividades terão a finalidade de compensar estudos, exercícios ou outras das quais o estudante não tenha participado em razão de sua infrequência. (CME, 2017 Resolução Nº 005).</w:t>
      </w:r>
    </w:p>
    <w:p w:rsidR="00C410FF" w:rsidRPr="00F95DB4" w:rsidRDefault="00AE07C7" w:rsidP="00AE07C7">
      <w:pPr>
        <w:spacing w:line="360" w:lineRule="auto"/>
        <w:jc w:val="both"/>
        <w:rPr>
          <w:sz w:val="24"/>
          <w:szCs w:val="24"/>
        </w:rPr>
      </w:pPr>
      <w:r>
        <w:rPr>
          <w:b/>
          <w:color w:val="000000" w:themeColor="text1"/>
          <w:sz w:val="24"/>
          <w:szCs w:val="24"/>
        </w:rPr>
        <w:lastRenderedPageBreak/>
        <w:t>Art. 6</w:t>
      </w:r>
      <w:r w:rsidR="00F05FF3">
        <w:rPr>
          <w:b/>
          <w:color w:val="000000" w:themeColor="text1"/>
          <w:sz w:val="24"/>
          <w:szCs w:val="24"/>
        </w:rPr>
        <w:t>2</w:t>
      </w:r>
      <w:r>
        <w:rPr>
          <w:b/>
          <w:color w:val="000000" w:themeColor="text1"/>
          <w:sz w:val="24"/>
          <w:szCs w:val="24"/>
        </w:rPr>
        <w:t xml:space="preserve">  </w:t>
      </w:r>
      <w:r w:rsidR="00C410FF" w:rsidRPr="00F95DB4">
        <w:rPr>
          <w:sz w:val="24"/>
          <w:szCs w:val="24"/>
        </w:rPr>
        <w:t xml:space="preserve"> controle de frequência contabiliza a presença do estudante nas atividades escolares programadas, cuja mínima, no Ensino Fundamental é de setenta e cinco por cento (75%) do total de horas letivas para aprovação, efetivamente ministradas no Ano que o estudante está matriculado.</w:t>
      </w:r>
    </w:p>
    <w:p w:rsidR="00C410FF" w:rsidRPr="00F95DB4" w:rsidRDefault="00AE07C7" w:rsidP="00AE07C7">
      <w:pPr>
        <w:spacing w:line="360" w:lineRule="auto"/>
        <w:jc w:val="both"/>
        <w:rPr>
          <w:sz w:val="24"/>
          <w:szCs w:val="24"/>
        </w:rPr>
      </w:pPr>
      <w:r>
        <w:rPr>
          <w:b/>
          <w:color w:val="000000" w:themeColor="text1"/>
          <w:sz w:val="24"/>
          <w:szCs w:val="24"/>
        </w:rPr>
        <w:t>Art. 6</w:t>
      </w:r>
      <w:r w:rsidR="00F05FF3">
        <w:rPr>
          <w:b/>
          <w:color w:val="000000" w:themeColor="text1"/>
          <w:sz w:val="24"/>
          <w:szCs w:val="24"/>
        </w:rPr>
        <w:t>3</w:t>
      </w:r>
      <w:r>
        <w:rPr>
          <w:b/>
          <w:color w:val="000000" w:themeColor="text1"/>
          <w:sz w:val="24"/>
          <w:szCs w:val="24"/>
        </w:rPr>
        <w:t xml:space="preserve"> </w:t>
      </w:r>
      <w:r w:rsidR="00C410FF" w:rsidRPr="00F95DB4">
        <w:rPr>
          <w:sz w:val="24"/>
          <w:szCs w:val="24"/>
        </w:rPr>
        <w:t>A frequência passa a ser para o estudante medida de seu envolvimento no processo ensino aprendizagem, expresso na participação e na construção do conhecimento. É adotado um controle de chamada diária, no qual o professor registra conteúdos e presenças</w:t>
      </w:r>
    </w:p>
    <w:p w:rsidR="00C410FF" w:rsidRPr="00F95DB4" w:rsidRDefault="00C410FF" w:rsidP="00AB2E5D">
      <w:pPr>
        <w:widowControl/>
        <w:overflowPunct w:val="0"/>
        <w:adjustRightInd w:val="0"/>
        <w:spacing w:before="120" w:after="120" w:line="360" w:lineRule="auto"/>
        <w:jc w:val="both"/>
        <w:textAlignment w:val="baseline"/>
        <w:rPr>
          <w:color w:val="000000" w:themeColor="text1"/>
          <w:sz w:val="24"/>
          <w:szCs w:val="24"/>
        </w:rPr>
      </w:pPr>
    </w:p>
    <w:p w:rsidR="0091370C" w:rsidRPr="000803E4" w:rsidRDefault="000803E4" w:rsidP="00A3777F">
      <w:pPr>
        <w:widowControl/>
        <w:suppressAutoHyphens/>
        <w:autoSpaceDE/>
        <w:autoSpaceDN/>
        <w:spacing w:line="360" w:lineRule="auto"/>
        <w:ind w:left="1080"/>
        <w:jc w:val="both"/>
        <w:rPr>
          <w:sz w:val="24"/>
          <w:szCs w:val="24"/>
        </w:rPr>
      </w:pPr>
      <w:r w:rsidRPr="000803E4">
        <w:rPr>
          <w:sz w:val="24"/>
          <w:szCs w:val="24"/>
        </w:rPr>
        <w:t xml:space="preserve">CAPÍTULO VI - </w:t>
      </w:r>
      <w:r w:rsidR="00201BC7">
        <w:rPr>
          <w:sz w:val="24"/>
          <w:szCs w:val="24"/>
        </w:rPr>
        <w:t>ESTUDOS COMPENATÓRIOS DE INFREQUÊ</w:t>
      </w:r>
      <w:r w:rsidR="0091370C" w:rsidRPr="000803E4">
        <w:rPr>
          <w:sz w:val="24"/>
          <w:szCs w:val="24"/>
        </w:rPr>
        <w:t>NCIA</w:t>
      </w:r>
      <w:r w:rsidR="002820F5" w:rsidRPr="000803E4">
        <w:rPr>
          <w:sz w:val="24"/>
          <w:szCs w:val="24"/>
        </w:rPr>
        <w:t xml:space="preserve"> </w:t>
      </w:r>
    </w:p>
    <w:p w:rsidR="0091370C" w:rsidRPr="00F95DB4" w:rsidRDefault="0091370C" w:rsidP="0091370C">
      <w:pPr>
        <w:spacing w:line="360" w:lineRule="auto"/>
        <w:ind w:firstLine="708"/>
        <w:jc w:val="both"/>
        <w:rPr>
          <w:b/>
          <w:sz w:val="24"/>
          <w:szCs w:val="24"/>
        </w:rPr>
      </w:pPr>
    </w:p>
    <w:p w:rsidR="0091370C" w:rsidRDefault="000803E4" w:rsidP="000803E4">
      <w:pPr>
        <w:spacing w:line="360" w:lineRule="auto"/>
        <w:jc w:val="both"/>
        <w:rPr>
          <w:sz w:val="24"/>
          <w:szCs w:val="24"/>
        </w:rPr>
      </w:pPr>
      <w:r w:rsidRPr="000803E4">
        <w:rPr>
          <w:b/>
          <w:color w:val="000000" w:themeColor="text1"/>
          <w:sz w:val="24"/>
          <w:szCs w:val="24"/>
        </w:rPr>
        <w:t>Art. 6</w:t>
      </w:r>
      <w:r w:rsidR="00F05FF3">
        <w:rPr>
          <w:b/>
          <w:color w:val="000000" w:themeColor="text1"/>
          <w:sz w:val="24"/>
          <w:szCs w:val="24"/>
        </w:rPr>
        <w:t>4</w:t>
      </w:r>
      <w:r w:rsidRPr="000803E4">
        <w:rPr>
          <w:color w:val="000000" w:themeColor="text1"/>
          <w:sz w:val="24"/>
          <w:szCs w:val="24"/>
        </w:rPr>
        <w:t xml:space="preserve"> </w:t>
      </w:r>
      <w:r w:rsidR="0091370C" w:rsidRPr="000803E4">
        <w:rPr>
          <w:sz w:val="24"/>
          <w:szCs w:val="24"/>
        </w:rPr>
        <w:t xml:space="preserve">Os estudos compensatórios foram regulamentados </w:t>
      </w:r>
      <w:r w:rsidR="002820F5" w:rsidRPr="000803E4">
        <w:rPr>
          <w:sz w:val="24"/>
          <w:szCs w:val="24"/>
        </w:rPr>
        <w:t>neste regimento</w:t>
      </w:r>
      <w:r w:rsidR="0091370C" w:rsidRPr="000803E4">
        <w:rPr>
          <w:sz w:val="24"/>
          <w:szCs w:val="24"/>
        </w:rPr>
        <w:t>, esta</w:t>
      </w:r>
      <w:r w:rsidR="0091370C" w:rsidRPr="00F95DB4">
        <w:rPr>
          <w:sz w:val="24"/>
          <w:szCs w:val="24"/>
        </w:rPr>
        <w:t xml:space="preserve">belecendo para o Ensino Fundamental a frequência mínima de 75% sobre a carga horária adotada pelo estabelecimento de ensino. </w:t>
      </w:r>
    </w:p>
    <w:p w:rsidR="000803E4" w:rsidRPr="00F95DB4" w:rsidRDefault="000803E4" w:rsidP="000803E4">
      <w:pPr>
        <w:spacing w:line="360" w:lineRule="auto"/>
        <w:jc w:val="both"/>
        <w:rPr>
          <w:sz w:val="24"/>
          <w:szCs w:val="24"/>
        </w:rPr>
      </w:pPr>
    </w:p>
    <w:p w:rsidR="0091370C" w:rsidRDefault="000803E4" w:rsidP="000803E4">
      <w:pPr>
        <w:spacing w:line="360" w:lineRule="auto"/>
        <w:jc w:val="both"/>
        <w:rPr>
          <w:sz w:val="24"/>
          <w:szCs w:val="24"/>
        </w:rPr>
      </w:pPr>
      <w:r w:rsidRPr="000803E4">
        <w:rPr>
          <w:b/>
          <w:sz w:val="24"/>
          <w:szCs w:val="24"/>
        </w:rPr>
        <w:t>Parágrafo único -</w:t>
      </w:r>
      <w:r>
        <w:rPr>
          <w:sz w:val="24"/>
          <w:szCs w:val="24"/>
        </w:rPr>
        <w:t xml:space="preserve"> </w:t>
      </w:r>
      <w:r w:rsidR="0091370C" w:rsidRPr="00F95DB4">
        <w:rPr>
          <w:sz w:val="24"/>
          <w:szCs w:val="24"/>
        </w:rPr>
        <w:t xml:space="preserve">Ao estudante infrequente e com número superior a 25% de faltas, serão exigidos estudos compensatórios, dentro do período letivo. Objetiva-se com os estudos compensatórios, “compensar” os estudos, e atividades correlatas à sala de aula, que o estudante não tenha realizado. </w:t>
      </w:r>
    </w:p>
    <w:p w:rsidR="000803E4" w:rsidRPr="00F95DB4" w:rsidRDefault="000803E4" w:rsidP="0091370C">
      <w:pPr>
        <w:spacing w:line="360" w:lineRule="auto"/>
        <w:ind w:firstLine="567"/>
        <w:jc w:val="both"/>
        <w:rPr>
          <w:sz w:val="24"/>
          <w:szCs w:val="24"/>
        </w:rPr>
      </w:pPr>
    </w:p>
    <w:p w:rsidR="0091370C" w:rsidRPr="000803E4" w:rsidRDefault="0091370C" w:rsidP="00A3777F">
      <w:pPr>
        <w:pStyle w:val="Ttulo2"/>
        <w:keepLines w:val="0"/>
        <w:widowControl/>
        <w:suppressAutoHyphens/>
        <w:autoSpaceDE/>
        <w:autoSpaceDN/>
        <w:spacing w:before="0"/>
        <w:ind w:left="2160"/>
        <w:rPr>
          <w:rFonts w:ascii="Arial" w:hAnsi="Arial" w:cs="Arial"/>
          <w:color w:val="auto"/>
          <w:sz w:val="24"/>
          <w:szCs w:val="24"/>
        </w:rPr>
      </w:pPr>
      <w:r w:rsidRPr="000803E4">
        <w:rPr>
          <w:rFonts w:ascii="Arial" w:hAnsi="Arial" w:cs="Arial"/>
          <w:color w:val="auto"/>
          <w:sz w:val="24"/>
          <w:szCs w:val="24"/>
        </w:rPr>
        <w:t>Regulamentação dos Estudos Compensatórios</w:t>
      </w:r>
    </w:p>
    <w:p w:rsidR="0091370C" w:rsidRPr="00F95DB4" w:rsidRDefault="0091370C" w:rsidP="0091370C">
      <w:pPr>
        <w:spacing w:line="360" w:lineRule="auto"/>
        <w:jc w:val="both"/>
        <w:rPr>
          <w:rFonts w:cs="Times New Roman"/>
          <w:b/>
          <w:i/>
          <w:sz w:val="24"/>
          <w:szCs w:val="24"/>
        </w:rPr>
      </w:pPr>
    </w:p>
    <w:p w:rsidR="0091370C" w:rsidRPr="00F95DB4" w:rsidRDefault="000803E4" w:rsidP="000803E4">
      <w:pPr>
        <w:spacing w:line="360" w:lineRule="auto"/>
        <w:jc w:val="both"/>
        <w:rPr>
          <w:sz w:val="24"/>
          <w:szCs w:val="24"/>
        </w:rPr>
      </w:pPr>
      <w:r w:rsidRPr="00952EDC">
        <w:rPr>
          <w:b/>
          <w:color w:val="000000" w:themeColor="text1"/>
          <w:sz w:val="24"/>
          <w:szCs w:val="24"/>
        </w:rPr>
        <w:t xml:space="preserve">Art. </w:t>
      </w:r>
      <w:r w:rsidR="00F05FF3">
        <w:rPr>
          <w:b/>
          <w:color w:val="000000" w:themeColor="text1"/>
          <w:sz w:val="24"/>
          <w:szCs w:val="24"/>
        </w:rPr>
        <w:t>62</w:t>
      </w:r>
      <w:r>
        <w:rPr>
          <w:b/>
          <w:color w:val="000000" w:themeColor="text1"/>
          <w:sz w:val="24"/>
          <w:szCs w:val="24"/>
        </w:rPr>
        <w:t xml:space="preserve"> </w:t>
      </w:r>
      <w:r w:rsidR="0091370C" w:rsidRPr="00F95DB4">
        <w:rPr>
          <w:sz w:val="24"/>
          <w:szCs w:val="24"/>
        </w:rPr>
        <w:t xml:space="preserve">Efetuar o registro de frequência específico, detalhando a data e a aplicação dos estudos, bem como o conteúdo a ser recuperado. O registro deve ser assinado pelo professor e o estudante. </w:t>
      </w:r>
    </w:p>
    <w:p w:rsidR="0091370C" w:rsidRPr="00F95DB4" w:rsidRDefault="0091370C" w:rsidP="0091370C">
      <w:pPr>
        <w:spacing w:line="360" w:lineRule="auto"/>
        <w:ind w:firstLine="567"/>
        <w:jc w:val="both"/>
        <w:rPr>
          <w:sz w:val="24"/>
          <w:szCs w:val="24"/>
        </w:rPr>
      </w:pPr>
      <w:r w:rsidRPr="00F95DB4">
        <w:rPr>
          <w:sz w:val="24"/>
          <w:szCs w:val="24"/>
        </w:rPr>
        <w:t>Efetuar-se-á o registro em ata específica, contendo os tópicos:</w:t>
      </w:r>
    </w:p>
    <w:p w:rsidR="0091370C" w:rsidRPr="00F95DB4" w:rsidRDefault="0091370C" w:rsidP="0091370C">
      <w:pPr>
        <w:pStyle w:val="PargrafodaLista"/>
        <w:widowControl/>
        <w:numPr>
          <w:ilvl w:val="0"/>
          <w:numId w:val="31"/>
        </w:numPr>
        <w:suppressAutoHyphens/>
        <w:autoSpaceDE/>
        <w:autoSpaceDN/>
        <w:spacing w:line="360" w:lineRule="auto"/>
        <w:contextualSpacing/>
        <w:rPr>
          <w:sz w:val="24"/>
          <w:szCs w:val="24"/>
        </w:rPr>
      </w:pPr>
      <w:r w:rsidRPr="00F95DB4">
        <w:rPr>
          <w:sz w:val="24"/>
          <w:szCs w:val="24"/>
        </w:rPr>
        <w:t>Data do início e fim do laudo médico;</w:t>
      </w:r>
    </w:p>
    <w:p w:rsidR="0091370C" w:rsidRPr="00F95DB4" w:rsidRDefault="0091370C" w:rsidP="0091370C">
      <w:pPr>
        <w:pStyle w:val="PargrafodaLista"/>
        <w:widowControl/>
        <w:numPr>
          <w:ilvl w:val="0"/>
          <w:numId w:val="31"/>
        </w:numPr>
        <w:suppressAutoHyphens/>
        <w:autoSpaceDE/>
        <w:autoSpaceDN/>
        <w:spacing w:line="360" w:lineRule="auto"/>
        <w:contextualSpacing/>
        <w:rPr>
          <w:sz w:val="24"/>
          <w:szCs w:val="24"/>
        </w:rPr>
      </w:pPr>
      <w:r w:rsidRPr="00F95DB4">
        <w:rPr>
          <w:sz w:val="24"/>
          <w:szCs w:val="24"/>
        </w:rPr>
        <w:t>Comprometimento da família em acompanhar os estudos;</w:t>
      </w:r>
    </w:p>
    <w:p w:rsidR="0091370C" w:rsidRPr="00F95DB4" w:rsidRDefault="0091370C" w:rsidP="0091370C">
      <w:pPr>
        <w:pStyle w:val="PargrafodaLista"/>
        <w:widowControl/>
        <w:numPr>
          <w:ilvl w:val="0"/>
          <w:numId w:val="31"/>
        </w:numPr>
        <w:suppressAutoHyphens/>
        <w:autoSpaceDE/>
        <w:autoSpaceDN/>
        <w:spacing w:line="360" w:lineRule="auto"/>
        <w:contextualSpacing/>
        <w:rPr>
          <w:sz w:val="24"/>
          <w:szCs w:val="24"/>
        </w:rPr>
      </w:pPr>
      <w:r w:rsidRPr="00F95DB4">
        <w:rPr>
          <w:sz w:val="24"/>
          <w:szCs w:val="24"/>
        </w:rPr>
        <w:t>Procedimentos pedagógicos adotados;</w:t>
      </w:r>
    </w:p>
    <w:p w:rsidR="0091370C" w:rsidRPr="00F95DB4" w:rsidRDefault="0091370C" w:rsidP="0091370C">
      <w:pPr>
        <w:pStyle w:val="PargrafodaLista"/>
        <w:widowControl/>
        <w:numPr>
          <w:ilvl w:val="0"/>
          <w:numId w:val="31"/>
        </w:numPr>
        <w:suppressAutoHyphens/>
        <w:autoSpaceDE/>
        <w:autoSpaceDN/>
        <w:spacing w:line="360" w:lineRule="auto"/>
        <w:contextualSpacing/>
        <w:rPr>
          <w:sz w:val="24"/>
          <w:szCs w:val="24"/>
        </w:rPr>
      </w:pPr>
      <w:r w:rsidRPr="00F95DB4">
        <w:rPr>
          <w:sz w:val="24"/>
          <w:szCs w:val="24"/>
        </w:rPr>
        <w:t>Assinatura da direção da escola, coordenação pedagógica, professores regentes, estudantes e pais ou responsáveis.</w:t>
      </w:r>
    </w:p>
    <w:p w:rsidR="00E7110D" w:rsidRDefault="00E7110D" w:rsidP="00E7110D">
      <w:pPr>
        <w:widowControl/>
        <w:suppressAutoHyphens/>
        <w:autoSpaceDE/>
        <w:autoSpaceDN/>
        <w:spacing w:line="360" w:lineRule="auto"/>
        <w:contextualSpacing/>
        <w:rPr>
          <w:sz w:val="24"/>
          <w:szCs w:val="24"/>
        </w:rPr>
      </w:pPr>
    </w:p>
    <w:p w:rsidR="00F05FF3" w:rsidRPr="00F95DB4" w:rsidRDefault="00F05FF3" w:rsidP="00E7110D">
      <w:pPr>
        <w:widowControl/>
        <w:suppressAutoHyphens/>
        <w:autoSpaceDE/>
        <w:autoSpaceDN/>
        <w:spacing w:line="360" w:lineRule="auto"/>
        <w:contextualSpacing/>
        <w:rPr>
          <w:sz w:val="24"/>
          <w:szCs w:val="24"/>
        </w:rPr>
      </w:pPr>
    </w:p>
    <w:p w:rsidR="0091370C" w:rsidRPr="000803E4" w:rsidRDefault="000803E4" w:rsidP="000803E4">
      <w:pPr>
        <w:spacing w:line="360" w:lineRule="auto"/>
        <w:ind w:left="-426" w:firstLine="426"/>
        <w:rPr>
          <w:sz w:val="24"/>
          <w:szCs w:val="24"/>
        </w:rPr>
      </w:pPr>
      <w:r w:rsidRPr="000803E4">
        <w:rPr>
          <w:bCs/>
          <w:sz w:val="24"/>
          <w:szCs w:val="24"/>
        </w:rPr>
        <w:lastRenderedPageBreak/>
        <w:t xml:space="preserve">CAPÍTULO VII - </w:t>
      </w:r>
      <w:r w:rsidR="0091370C" w:rsidRPr="000803E4">
        <w:rPr>
          <w:bCs/>
          <w:sz w:val="24"/>
          <w:szCs w:val="24"/>
        </w:rPr>
        <w:t>ESTUDOS DOMICILIARES</w:t>
      </w:r>
    </w:p>
    <w:p w:rsidR="0091370C" w:rsidRPr="00A3777F" w:rsidRDefault="0091370C" w:rsidP="0091370C">
      <w:pPr>
        <w:spacing w:line="360" w:lineRule="auto"/>
        <w:ind w:left="-1418" w:firstLine="1134"/>
        <w:rPr>
          <w:b/>
          <w:bCs/>
          <w:sz w:val="24"/>
          <w:szCs w:val="24"/>
        </w:rPr>
      </w:pPr>
    </w:p>
    <w:p w:rsidR="0091370C" w:rsidRPr="00A3777F" w:rsidRDefault="000803E4" w:rsidP="0091370C">
      <w:pPr>
        <w:spacing w:line="360" w:lineRule="auto"/>
        <w:jc w:val="both"/>
        <w:rPr>
          <w:sz w:val="24"/>
          <w:szCs w:val="24"/>
        </w:rPr>
      </w:pPr>
      <w:r>
        <w:rPr>
          <w:b/>
          <w:color w:val="000000" w:themeColor="text1"/>
          <w:sz w:val="24"/>
          <w:szCs w:val="24"/>
        </w:rPr>
        <w:t xml:space="preserve">Art. </w:t>
      </w:r>
      <w:r w:rsidR="00F05FF3">
        <w:rPr>
          <w:b/>
          <w:color w:val="000000" w:themeColor="text1"/>
          <w:sz w:val="24"/>
          <w:szCs w:val="24"/>
        </w:rPr>
        <w:t>66</w:t>
      </w:r>
      <w:r>
        <w:rPr>
          <w:b/>
          <w:color w:val="000000" w:themeColor="text1"/>
          <w:sz w:val="24"/>
          <w:szCs w:val="24"/>
        </w:rPr>
        <w:t xml:space="preserve"> </w:t>
      </w:r>
      <w:r w:rsidR="0091370C" w:rsidRPr="00A3777F">
        <w:rPr>
          <w:sz w:val="24"/>
          <w:szCs w:val="24"/>
        </w:rPr>
        <w:t xml:space="preserve">Enquanto sujeito ao regime de estudos domiciliares, efetuar-se-á o registro em ata específica contendo no mínimo os seguintes tópicos: </w:t>
      </w:r>
    </w:p>
    <w:p w:rsidR="0091370C" w:rsidRPr="00A3777F" w:rsidRDefault="0091370C" w:rsidP="0091370C">
      <w:pPr>
        <w:spacing w:line="360" w:lineRule="auto"/>
        <w:jc w:val="both"/>
        <w:rPr>
          <w:sz w:val="24"/>
          <w:szCs w:val="24"/>
        </w:rPr>
      </w:pPr>
      <w:r w:rsidRPr="00A3777F">
        <w:rPr>
          <w:sz w:val="24"/>
          <w:szCs w:val="24"/>
        </w:rPr>
        <w:t>a) Data de início e término do laudo médico que impossibilita a presença às aulas.</w:t>
      </w:r>
    </w:p>
    <w:p w:rsidR="0091370C" w:rsidRPr="00A3777F" w:rsidRDefault="0091370C" w:rsidP="0091370C">
      <w:pPr>
        <w:spacing w:line="360" w:lineRule="auto"/>
        <w:jc w:val="both"/>
        <w:rPr>
          <w:sz w:val="24"/>
          <w:szCs w:val="24"/>
        </w:rPr>
      </w:pPr>
      <w:r w:rsidRPr="00A3777F">
        <w:rPr>
          <w:sz w:val="24"/>
          <w:szCs w:val="24"/>
        </w:rPr>
        <w:t>b) Comprometimento da família em acompanhar os referidos estudos domiciliares dos estudantes menores de idade.</w:t>
      </w:r>
    </w:p>
    <w:p w:rsidR="0091370C" w:rsidRPr="00A3777F" w:rsidRDefault="0091370C" w:rsidP="0091370C">
      <w:pPr>
        <w:spacing w:line="360" w:lineRule="auto"/>
        <w:jc w:val="both"/>
        <w:rPr>
          <w:sz w:val="24"/>
          <w:szCs w:val="24"/>
        </w:rPr>
      </w:pPr>
      <w:r w:rsidRPr="00A3777F">
        <w:rPr>
          <w:sz w:val="24"/>
          <w:szCs w:val="24"/>
        </w:rPr>
        <w:t>c) Procedimentos adotados especificados em um plano de trabalho.</w:t>
      </w:r>
    </w:p>
    <w:p w:rsidR="0091370C" w:rsidRDefault="0091370C" w:rsidP="0091370C">
      <w:pPr>
        <w:spacing w:line="360" w:lineRule="auto"/>
        <w:jc w:val="both"/>
        <w:rPr>
          <w:sz w:val="24"/>
          <w:szCs w:val="24"/>
        </w:rPr>
      </w:pPr>
      <w:r w:rsidRPr="00A3777F">
        <w:rPr>
          <w:sz w:val="24"/>
          <w:szCs w:val="24"/>
        </w:rPr>
        <w:t>d) Assinatura da direção da escola, coordenação pedagógica, professores regentes, estudante e ainda pais ou responsáveis legais, quando o estudante for menor de idade.</w:t>
      </w:r>
    </w:p>
    <w:p w:rsidR="000803E4" w:rsidRPr="00A3777F" w:rsidRDefault="000803E4" w:rsidP="0091370C">
      <w:pPr>
        <w:spacing w:line="360" w:lineRule="auto"/>
        <w:jc w:val="both"/>
        <w:rPr>
          <w:sz w:val="24"/>
          <w:szCs w:val="24"/>
        </w:rPr>
      </w:pPr>
    </w:p>
    <w:p w:rsidR="0091370C" w:rsidRDefault="000803E4" w:rsidP="0091370C">
      <w:pPr>
        <w:spacing w:line="360" w:lineRule="auto"/>
        <w:jc w:val="both"/>
        <w:rPr>
          <w:sz w:val="24"/>
          <w:szCs w:val="24"/>
        </w:rPr>
      </w:pPr>
      <w:r>
        <w:rPr>
          <w:sz w:val="24"/>
          <w:szCs w:val="24"/>
        </w:rPr>
        <w:t xml:space="preserve"> </w:t>
      </w:r>
      <w:r w:rsidRPr="000803E4">
        <w:rPr>
          <w:b/>
          <w:sz w:val="24"/>
          <w:szCs w:val="24"/>
        </w:rPr>
        <w:t>Parágrafo único:</w:t>
      </w:r>
      <w:r>
        <w:rPr>
          <w:sz w:val="24"/>
          <w:szCs w:val="24"/>
        </w:rPr>
        <w:t xml:space="preserve"> </w:t>
      </w:r>
      <w:r w:rsidR="0091370C" w:rsidRPr="00A3777F">
        <w:rPr>
          <w:sz w:val="24"/>
          <w:szCs w:val="24"/>
        </w:rPr>
        <w:t xml:space="preserve">Os estudos domiciliares deverão constar no registro do estudante. O registro no caderno de chamada nos espaços de presenças e/ou faltas deverá ser preenchido com a letra “A” (amparado). </w:t>
      </w:r>
    </w:p>
    <w:p w:rsidR="00A938B5" w:rsidRPr="00A3777F" w:rsidRDefault="00A938B5" w:rsidP="0091370C">
      <w:pPr>
        <w:spacing w:line="360" w:lineRule="auto"/>
        <w:jc w:val="both"/>
        <w:rPr>
          <w:sz w:val="24"/>
          <w:szCs w:val="24"/>
        </w:rPr>
      </w:pPr>
    </w:p>
    <w:p w:rsidR="000803E4" w:rsidRDefault="000803E4" w:rsidP="00A3777F">
      <w:pPr>
        <w:widowControl/>
        <w:suppressAutoHyphens/>
        <w:autoSpaceDE/>
        <w:autoSpaceDN/>
        <w:spacing w:line="360" w:lineRule="auto"/>
        <w:ind w:left="1500"/>
        <w:jc w:val="both"/>
        <w:rPr>
          <w:sz w:val="24"/>
          <w:szCs w:val="24"/>
        </w:rPr>
      </w:pPr>
    </w:p>
    <w:p w:rsidR="0091370C" w:rsidRPr="000803E4" w:rsidRDefault="000803E4" w:rsidP="000803E4">
      <w:pPr>
        <w:widowControl/>
        <w:suppressAutoHyphens/>
        <w:autoSpaceDE/>
        <w:autoSpaceDN/>
        <w:spacing w:line="360" w:lineRule="auto"/>
        <w:ind w:left="709"/>
        <w:jc w:val="both"/>
        <w:rPr>
          <w:sz w:val="24"/>
          <w:szCs w:val="24"/>
        </w:rPr>
      </w:pPr>
      <w:r w:rsidRPr="000803E4">
        <w:rPr>
          <w:sz w:val="24"/>
          <w:szCs w:val="24"/>
        </w:rPr>
        <w:t xml:space="preserve">CAPÍTULO VIII - </w:t>
      </w:r>
      <w:r w:rsidR="0091370C" w:rsidRPr="000803E4">
        <w:rPr>
          <w:sz w:val="24"/>
          <w:szCs w:val="24"/>
        </w:rPr>
        <w:t>ESTUDANTES EM SITUAÇÃO DE ITINERÂNCIA</w:t>
      </w:r>
    </w:p>
    <w:p w:rsidR="0091370C" w:rsidRPr="00A3777F" w:rsidRDefault="0091370C" w:rsidP="0091370C">
      <w:pPr>
        <w:spacing w:line="360" w:lineRule="auto"/>
        <w:jc w:val="both"/>
        <w:rPr>
          <w:b/>
          <w:sz w:val="24"/>
          <w:szCs w:val="24"/>
        </w:rPr>
      </w:pPr>
    </w:p>
    <w:p w:rsidR="0091370C" w:rsidRPr="00A3777F" w:rsidRDefault="000803E4" w:rsidP="000803E4">
      <w:pPr>
        <w:spacing w:line="360" w:lineRule="auto"/>
        <w:jc w:val="both"/>
        <w:rPr>
          <w:sz w:val="24"/>
          <w:szCs w:val="24"/>
        </w:rPr>
      </w:pPr>
      <w:r>
        <w:rPr>
          <w:b/>
          <w:color w:val="000000" w:themeColor="text1"/>
          <w:sz w:val="24"/>
          <w:szCs w:val="24"/>
        </w:rPr>
        <w:t xml:space="preserve">Art. </w:t>
      </w:r>
      <w:r w:rsidR="00F05FF3">
        <w:rPr>
          <w:b/>
          <w:color w:val="000000" w:themeColor="text1"/>
          <w:sz w:val="24"/>
          <w:szCs w:val="24"/>
        </w:rPr>
        <w:t>67</w:t>
      </w:r>
      <w:r>
        <w:rPr>
          <w:b/>
          <w:color w:val="000000" w:themeColor="text1"/>
          <w:sz w:val="24"/>
          <w:szCs w:val="24"/>
        </w:rPr>
        <w:t xml:space="preserve"> </w:t>
      </w:r>
      <w:r w:rsidR="0091370C" w:rsidRPr="00A3777F">
        <w:rPr>
          <w:sz w:val="24"/>
          <w:szCs w:val="24"/>
        </w:rPr>
        <w:t>O atendimento de estudantes em situação de itinerância, como os ciganos, indígenas, povos nômades, trabalhadores itinerantes, acampados, artistas, demais trabalhadores em circos, parques de diversão e teatro mambembe (grupos teatrais/circenses itinerantes que apresentam espetáculos popularescos sem recursos tecnológicos), que se auto reconheçam como tal ou sejam assim declarados pelo seu responsável legal, que, por motivos culturais, políticos, econômicos, de saúde, dentre outros, se encontram nessa condição, deve a Escola estabelecer diálogo com estes coletivos sociais e decidir conjuntamente estratégias para o melhor atendimento dos seus filhos, tendo em vista que o direito a educação de estudantes em situação de itinerância deve ser garantido, de forma a:</w:t>
      </w:r>
    </w:p>
    <w:p w:rsidR="0091370C" w:rsidRPr="00A3777F" w:rsidRDefault="0091370C" w:rsidP="0091370C">
      <w:pPr>
        <w:spacing w:line="360" w:lineRule="auto"/>
        <w:jc w:val="both"/>
        <w:rPr>
          <w:sz w:val="24"/>
          <w:szCs w:val="24"/>
        </w:rPr>
      </w:pPr>
      <w:r w:rsidRPr="00A3777F">
        <w:rPr>
          <w:b/>
          <w:sz w:val="24"/>
          <w:szCs w:val="24"/>
        </w:rPr>
        <w:t xml:space="preserve">- </w:t>
      </w:r>
      <w:r w:rsidRPr="00A3777F">
        <w:rPr>
          <w:sz w:val="24"/>
          <w:szCs w:val="24"/>
        </w:rPr>
        <w:t>infor</w:t>
      </w:r>
      <w:r w:rsidR="00201BC7">
        <w:rPr>
          <w:sz w:val="24"/>
          <w:szCs w:val="24"/>
        </w:rPr>
        <w:t xml:space="preserve">mar a sua presença ao Conselho </w:t>
      </w:r>
      <w:proofErr w:type="spellStart"/>
      <w:r w:rsidR="00201BC7">
        <w:rPr>
          <w:sz w:val="24"/>
          <w:szCs w:val="24"/>
        </w:rPr>
        <w:t>Tutelare</w:t>
      </w:r>
      <w:proofErr w:type="spellEnd"/>
      <w:r w:rsidRPr="00A3777F">
        <w:rPr>
          <w:sz w:val="24"/>
          <w:szCs w:val="24"/>
        </w:rPr>
        <w:t>, os quais devem acompanhar a vida dos estudantes em situação de itinerância no que se refere ao respeito, à proteção e à promoção dos seus direitos sociais, sobretudo ao direito humano à educação.</w:t>
      </w:r>
    </w:p>
    <w:p w:rsidR="0091370C" w:rsidRPr="00A3777F" w:rsidRDefault="0091370C" w:rsidP="0091370C">
      <w:pPr>
        <w:spacing w:line="360" w:lineRule="auto"/>
        <w:jc w:val="both"/>
        <w:rPr>
          <w:sz w:val="24"/>
          <w:szCs w:val="24"/>
        </w:rPr>
      </w:pPr>
      <w:r w:rsidRPr="00A3777F">
        <w:rPr>
          <w:sz w:val="24"/>
          <w:szCs w:val="24"/>
        </w:rPr>
        <w:t xml:space="preserve">- assegurar ao estudante itinerante matrícula, com permanência e conclusão de </w:t>
      </w:r>
      <w:r w:rsidRPr="00A3777F">
        <w:rPr>
          <w:sz w:val="24"/>
          <w:szCs w:val="24"/>
        </w:rPr>
        <w:lastRenderedPageBreak/>
        <w:t>estudos (se for o caso), na Educação Básica, respeitando suas necessidades particulares. Caso a família e/ou responsável pelo estudante não disponha, no ato da matrícula, de histórico escolar da escola de origem ou do memorial e/ou Parecer Descritivo, o estudante deverá ser inserido no grupamento correspondente aos seus pares de idade. Para tal, a Escola deverá desenvolver estratégias pedagógicas adequadas às suas necessidades de aprendizagem;</w:t>
      </w:r>
    </w:p>
    <w:p w:rsidR="0091370C" w:rsidRPr="00A3777F" w:rsidRDefault="0091370C" w:rsidP="0091370C">
      <w:pPr>
        <w:spacing w:line="360" w:lineRule="auto"/>
        <w:jc w:val="both"/>
        <w:rPr>
          <w:sz w:val="24"/>
          <w:szCs w:val="24"/>
        </w:rPr>
      </w:pPr>
      <w:r w:rsidRPr="00A3777F">
        <w:rPr>
          <w:b/>
          <w:sz w:val="24"/>
          <w:szCs w:val="24"/>
        </w:rPr>
        <w:t xml:space="preserve">- </w:t>
      </w:r>
      <w:r w:rsidRPr="00A3777F">
        <w:rPr>
          <w:sz w:val="24"/>
          <w:szCs w:val="24"/>
        </w:rPr>
        <w:t>proteger o estudante itinerante contra qualquer forma de discriminação que coloque em risco a garantia dos seus direitos fundamentais;</w:t>
      </w:r>
    </w:p>
    <w:p w:rsidR="00C410FF" w:rsidRPr="00A3777F" w:rsidRDefault="0091370C" w:rsidP="0091370C">
      <w:pPr>
        <w:spacing w:line="360" w:lineRule="auto"/>
        <w:jc w:val="both"/>
        <w:rPr>
          <w:sz w:val="24"/>
          <w:szCs w:val="24"/>
        </w:rPr>
      </w:pPr>
      <w:r w:rsidRPr="00A3777F">
        <w:rPr>
          <w:b/>
          <w:sz w:val="24"/>
          <w:szCs w:val="24"/>
        </w:rPr>
        <w:t xml:space="preserve">- </w:t>
      </w:r>
      <w:r w:rsidRPr="00A3777F">
        <w:rPr>
          <w:sz w:val="24"/>
          <w:szCs w:val="24"/>
        </w:rPr>
        <w:t>garantir documentação de matrícula e avaliação periódica mediante expedição imediata de memorial e/ou Parecer Descritivo do estudante em situação de itinerância.</w:t>
      </w:r>
    </w:p>
    <w:p w:rsidR="0091370C" w:rsidRDefault="0091370C" w:rsidP="0091370C">
      <w:pPr>
        <w:spacing w:line="360" w:lineRule="auto"/>
        <w:jc w:val="both"/>
        <w:rPr>
          <w:sz w:val="24"/>
          <w:szCs w:val="24"/>
        </w:rPr>
      </w:pPr>
    </w:p>
    <w:p w:rsidR="00A1526B" w:rsidRPr="000803E4" w:rsidRDefault="0091370C" w:rsidP="0091370C">
      <w:pPr>
        <w:widowControl/>
        <w:overflowPunct w:val="0"/>
        <w:adjustRightInd w:val="0"/>
        <w:spacing w:before="120" w:after="120" w:line="360" w:lineRule="auto"/>
        <w:ind w:firstLine="708"/>
        <w:textAlignment w:val="baseline"/>
        <w:rPr>
          <w:rFonts w:eastAsia="Calibri"/>
          <w:color w:val="000000" w:themeColor="text1"/>
          <w:sz w:val="24"/>
          <w:szCs w:val="24"/>
          <w:shd w:val="clear" w:color="auto" w:fill="FFFFFF"/>
          <w:lang w:eastAsia="en-US" w:bidi="ar-SA"/>
        </w:rPr>
      </w:pPr>
      <w:bookmarkStart w:id="49" w:name="_Hlk147709186"/>
      <w:r w:rsidRPr="000803E4">
        <w:rPr>
          <w:rFonts w:eastAsia="Calibri"/>
          <w:color w:val="000000" w:themeColor="text1"/>
          <w:sz w:val="24"/>
          <w:szCs w:val="24"/>
          <w:shd w:val="clear" w:color="auto" w:fill="FFFFFF"/>
          <w:lang w:eastAsia="en-US" w:bidi="ar-SA"/>
        </w:rPr>
        <w:t xml:space="preserve">                               </w:t>
      </w:r>
      <w:r w:rsidR="000803E4" w:rsidRPr="000803E4">
        <w:rPr>
          <w:rFonts w:eastAsia="Calibri"/>
          <w:color w:val="000000" w:themeColor="text1"/>
          <w:sz w:val="24"/>
          <w:szCs w:val="24"/>
          <w:shd w:val="clear" w:color="auto" w:fill="FFFFFF"/>
          <w:lang w:eastAsia="en-US" w:bidi="ar-SA"/>
        </w:rPr>
        <w:t xml:space="preserve">CAPÍTULO IX - </w:t>
      </w:r>
      <w:r w:rsidR="00AB2E5D" w:rsidRPr="000803E4">
        <w:rPr>
          <w:rFonts w:eastAsia="Calibri"/>
          <w:color w:val="000000" w:themeColor="text1"/>
          <w:sz w:val="24"/>
          <w:szCs w:val="24"/>
          <w:shd w:val="clear" w:color="auto" w:fill="FFFFFF"/>
          <w:lang w:eastAsia="en-US" w:bidi="ar-SA"/>
        </w:rPr>
        <w:t>INFREQUÊNCIA</w:t>
      </w:r>
    </w:p>
    <w:p w:rsidR="00A3777F" w:rsidRPr="00284240" w:rsidRDefault="00A3777F" w:rsidP="0091370C">
      <w:pPr>
        <w:widowControl/>
        <w:overflowPunct w:val="0"/>
        <w:adjustRightInd w:val="0"/>
        <w:spacing w:before="120" w:after="120" w:line="360" w:lineRule="auto"/>
        <w:ind w:firstLine="708"/>
        <w:textAlignment w:val="baseline"/>
        <w:rPr>
          <w:rFonts w:ascii="Tahoma" w:eastAsia="Calibri" w:hAnsi="Tahoma" w:cs="Tahoma"/>
          <w:color w:val="000000" w:themeColor="text1"/>
          <w:sz w:val="24"/>
          <w:szCs w:val="24"/>
          <w:shd w:val="clear" w:color="auto" w:fill="FFFFFF"/>
          <w:lang w:eastAsia="en-US" w:bidi="ar-SA"/>
        </w:rPr>
      </w:pPr>
    </w:p>
    <w:p w:rsidR="00A1526B" w:rsidRPr="00284240" w:rsidRDefault="00AB2E5D" w:rsidP="000803E4">
      <w:pPr>
        <w:pStyle w:val="Corpodetexto"/>
        <w:spacing w:line="360" w:lineRule="auto"/>
        <w:ind w:right="110"/>
        <w:jc w:val="both"/>
        <w:rPr>
          <w:color w:val="000000" w:themeColor="text1"/>
        </w:rPr>
      </w:pPr>
      <w:r w:rsidRPr="00284240">
        <w:rPr>
          <w:b/>
          <w:color w:val="000000" w:themeColor="text1"/>
        </w:rPr>
        <w:t xml:space="preserve">Art. </w:t>
      </w:r>
      <w:r w:rsidR="00F05FF3">
        <w:rPr>
          <w:b/>
          <w:color w:val="000000" w:themeColor="text1"/>
        </w:rPr>
        <w:t>68</w:t>
      </w:r>
      <w:r w:rsidRPr="00284240">
        <w:rPr>
          <w:b/>
          <w:color w:val="000000" w:themeColor="text1"/>
        </w:rPr>
        <w:t xml:space="preserve"> </w:t>
      </w:r>
      <w:r w:rsidRPr="00284240">
        <w:rPr>
          <w:color w:val="000000" w:themeColor="text1"/>
        </w:rPr>
        <w:t xml:space="preserve">A unidade de ensino deve fazer o controle sistemático da frequência do </w:t>
      </w:r>
      <w:r w:rsidR="003620DD">
        <w:rPr>
          <w:color w:val="000000" w:themeColor="text1"/>
        </w:rPr>
        <w:t>estudante</w:t>
      </w:r>
      <w:r w:rsidRPr="00284240">
        <w:rPr>
          <w:color w:val="000000" w:themeColor="text1"/>
        </w:rPr>
        <w:t xml:space="preserve"> as atividades escolares, cabendo ao diretor, vice-diretor e/ou coordenador pedagógico acompanhar e agir nos casos de infrequência do educando.</w:t>
      </w:r>
      <w:r w:rsidR="000803E4">
        <w:rPr>
          <w:color w:val="000000" w:themeColor="text1"/>
        </w:rPr>
        <w:t xml:space="preserve"> </w:t>
      </w:r>
      <w:r w:rsidR="00A1526B" w:rsidRPr="00284240">
        <w:rPr>
          <w:color w:val="000000" w:themeColor="text1"/>
        </w:rPr>
        <w:t>Cabe ao professor registrar a frequência no diário de classe e encaminhar aos coordenadores pedagógicos</w:t>
      </w:r>
      <w:r w:rsidR="002820F5">
        <w:rPr>
          <w:color w:val="000000" w:themeColor="text1"/>
        </w:rPr>
        <w:t xml:space="preserve"> ou direção </w:t>
      </w:r>
      <w:r w:rsidR="00A1526B" w:rsidRPr="00284240">
        <w:rPr>
          <w:color w:val="000000" w:themeColor="text1"/>
        </w:rPr>
        <w:t xml:space="preserve"> na Escola</w:t>
      </w:r>
      <w:r w:rsidR="00C54111">
        <w:rPr>
          <w:color w:val="000000" w:themeColor="text1"/>
        </w:rPr>
        <w:t xml:space="preserve"> Municipa</w:t>
      </w:r>
      <w:r w:rsidR="002820F5">
        <w:rPr>
          <w:color w:val="000000" w:themeColor="text1"/>
        </w:rPr>
        <w:t xml:space="preserve">l </w:t>
      </w:r>
      <w:r w:rsidR="002E376E" w:rsidRPr="00284240">
        <w:rPr>
          <w:color w:val="000000" w:themeColor="text1"/>
        </w:rPr>
        <w:t xml:space="preserve"> </w:t>
      </w:r>
      <w:r w:rsidR="00A1526B" w:rsidRPr="00284240">
        <w:rPr>
          <w:color w:val="000000" w:themeColor="text1"/>
        </w:rPr>
        <w:t>semanalmente</w:t>
      </w:r>
      <w:r w:rsidR="002820F5">
        <w:rPr>
          <w:color w:val="000000" w:themeColor="text1"/>
        </w:rPr>
        <w:t xml:space="preserve"> a </w:t>
      </w:r>
      <w:r w:rsidR="00A1526B" w:rsidRPr="00284240">
        <w:rPr>
          <w:color w:val="000000" w:themeColor="text1"/>
        </w:rPr>
        <w:t>relação dos e</w:t>
      </w:r>
      <w:r w:rsidR="00C56903">
        <w:rPr>
          <w:color w:val="000000" w:themeColor="text1"/>
        </w:rPr>
        <w:t>studantes</w:t>
      </w:r>
      <w:r w:rsidR="00A1526B" w:rsidRPr="00284240">
        <w:rPr>
          <w:color w:val="000000" w:themeColor="text1"/>
        </w:rPr>
        <w:t xml:space="preserve"> infrequentes.</w:t>
      </w:r>
      <w:r w:rsidR="00C54111">
        <w:rPr>
          <w:color w:val="000000" w:themeColor="text1"/>
        </w:rPr>
        <w:t xml:space="preserve"> </w:t>
      </w:r>
    </w:p>
    <w:p w:rsidR="00DB0A04" w:rsidRPr="000803E4" w:rsidRDefault="000803E4" w:rsidP="00277DD4">
      <w:pPr>
        <w:widowControl/>
        <w:overflowPunct w:val="0"/>
        <w:adjustRightInd w:val="0"/>
        <w:spacing w:before="120" w:after="120" w:line="360" w:lineRule="auto"/>
        <w:jc w:val="both"/>
        <w:textAlignment w:val="baseline"/>
        <w:rPr>
          <w:rFonts w:eastAsia="Calibri"/>
          <w:color w:val="000000" w:themeColor="text1"/>
          <w:sz w:val="24"/>
          <w:szCs w:val="24"/>
          <w:shd w:val="clear" w:color="auto" w:fill="FFFFFF"/>
          <w:lang w:eastAsia="en-US" w:bidi="ar-SA"/>
        </w:rPr>
      </w:pPr>
      <w:r w:rsidRPr="000803E4">
        <w:rPr>
          <w:b/>
          <w:color w:val="000000" w:themeColor="text1"/>
          <w:sz w:val="24"/>
          <w:szCs w:val="24"/>
        </w:rPr>
        <w:t xml:space="preserve">Art. </w:t>
      </w:r>
      <w:r w:rsidR="00F05FF3">
        <w:rPr>
          <w:b/>
          <w:color w:val="000000" w:themeColor="text1"/>
          <w:sz w:val="24"/>
          <w:szCs w:val="24"/>
        </w:rPr>
        <w:t>69</w:t>
      </w:r>
      <w:r w:rsidRPr="000803E4">
        <w:rPr>
          <w:b/>
          <w:color w:val="000000" w:themeColor="text1"/>
          <w:sz w:val="24"/>
          <w:szCs w:val="24"/>
        </w:rPr>
        <w:t xml:space="preserve"> </w:t>
      </w:r>
      <w:r w:rsidR="00DB0A04" w:rsidRPr="000803E4">
        <w:rPr>
          <w:rFonts w:eastAsia="Times New Roman"/>
          <w:color w:val="000000" w:themeColor="text1"/>
          <w:sz w:val="24"/>
          <w:szCs w:val="24"/>
          <w:lang w:bidi="ar-SA"/>
        </w:rPr>
        <w:t>Crianças e adolescentes em idade de obrigatoriedade de matrícula escolar, que tenham faltas reiteradas por 3 dias consecutivos ou 20% de faltas injustificadas mensais, devem ter a situação registrada na escola, com os devidos encaminhamentos junto aos pais e/ou responsáveis para o retorno à assiduidade do aluno, no prazo máximo de uma semana.</w:t>
      </w:r>
    </w:p>
    <w:p w:rsidR="00DB0A04" w:rsidRPr="000803E4" w:rsidRDefault="000803E4" w:rsidP="006E132B">
      <w:pPr>
        <w:widowControl/>
        <w:overflowPunct w:val="0"/>
        <w:adjustRightInd w:val="0"/>
        <w:spacing w:before="120" w:after="120" w:line="360" w:lineRule="auto"/>
        <w:jc w:val="both"/>
        <w:textAlignment w:val="baseline"/>
        <w:rPr>
          <w:rFonts w:eastAsia="Calibri"/>
          <w:color w:val="000000" w:themeColor="text1"/>
          <w:sz w:val="24"/>
          <w:szCs w:val="24"/>
          <w:shd w:val="clear" w:color="auto" w:fill="FFFFFF"/>
          <w:lang w:eastAsia="en-US" w:bidi="ar-SA"/>
        </w:rPr>
      </w:pPr>
      <w:r w:rsidRPr="000803E4">
        <w:rPr>
          <w:b/>
          <w:color w:val="000000" w:themeColor="text1"/>
          <w:sz w:val="24"/>
          <w:szCs w:val="24"/>
        </w:rPr>
        <w:t xml:space="preserve">Art. </w:t>
      </w:r>
      <w:r w:rsidR="00F05FF3">
        <w:rPr>
          <w:b/>
          <w:color w:val="000000" w:themeColor="text1"/>
          <w:sz w:val="24"/>
          <w:szCs w:val="24"/>
        </w:rPr>
        <w:t>70</w:t>
      </w:r>
      <w:r w:rsidRPr="000803E4">
        <w:rPr>
          <w:b/>
          <w:color w:val="000000" w:themeColor="text1"/>
          <w:sz w:val="24"/>
          <w:szCs w:val="24"/>
        </w:rPr>
        <w:t xml:space="preserve"> </w:t>
      </w:r>
      <w:r w:rsidR="00DB0A04" w:rsidRPr="000803E4">
        <w:rPr>
          <w:rFonts w:eastAsia="Calibri"/>
          <w:color w:val="000000" w:themeColor="text1"/>
          <w:sz w:val="24"/>
          <w:szCs w:val="24"/>
          <w:shd w:val="clear" w:color="auto" w:fill="FFFFFF"/>
          <w:lang w:eastAsia="en-US" w:bidi="ar-SA"/>
        </w:rPr>
        <w:t>A escola deverá manter pasta individual com cadastro atualizado dos alunos, com telefones e endereços atualizados, garantindo comunicação ágil com a família.</w:t>
      </w:r>
    </w:p>
    <w:p w:rsidR="00DB0A04" w:rsidRPr="000803E4" w:rsidRDefault="000803E4" w:rsidP="006E132B">
      <w:pPr>
        <w:widowControl/>
        <w:overflowPunct w:val="0"/>
        <w:adjustRightInd w:val="0"/>
        <w:spacing w:before="120" w:after="120" w:line="360" w:lineRule="auto"/>
        <w:jc w:val="both"/>
        <w:textAlignment w:val="baseline"/>
        <w:rPr>
          <w:rFonts w:eastAsia="Calibri"/>
          <w:color w:val="000000" w:themeColor="text1"/>
          <w:sz w:val="24"/>
          <w:szCs w:val="24"/>
          <w:shd w:val="clear" w:color="auto" w:fill="FFFFFF"/>
          <w:lang w:eastAsia="en-US" w:bidi="ar-SA"/>
        </w:rPr>
      </w:pPr>
      <w:r w:rsidRPr="000803E4">
        <w:rPr>
          <w:b/>
          <w:color w:val="000000" w:themeColor="text1"/>
          <w:sz w:val="24"/>
          <w:szCs w:val="24"/>
        </w:rPr>
        <w:t>Art. 7</w:t>
      </w:r>
      <w:r w:rsidR="00F05FF3">
        <w:rPr>
          <w:b/>
          <w:color w:val="000000" w:themeColor="text1"/>
          <w:sz w:val="24"/>
          <w:szCs w:val="24"/>
        </w:rPr>
        <w:t>1</w:t>
      </w:r>
      <w:r w:rsidRPr="000803E4">
        <w:rPr>
          <w:b/>
          <w:color w:val="000000" w:themeColor="text1"/>
          <w:sz w:val="24"/>
          <w:szCs w:val="24"/>
        </w:rPr>
        <w:t xml:space="preserve"> </w:t>
      </w:r>
      <w:r w:rsidR="00DB0A04" w:rsidRPr="000803E4">
        <w:rPr>
          <w:rFonts w:eastAsia="Calibri"/>
          <w:color w:val="000000" w:themeColor="text1"/>
          <w:sz w:val="24"/>
          <w:szCs w:val="24"/>
          <w:shd w:val="clear" w:color="auto" w:fill="FFFFFF"/>
          <w:lang w:eastAsia="en-US" w:bidi="ar-SA"/>
        </w:rPr>
        <w:t>Nos casos em que o contato telefônico for insuficiente ou o chamamento à escola resultar infrutífero, a escola deve realizar visita domiciliar, podendo a gestão escolar contar com o apoio dos Conselho Escolar</w:t>
      </w:r>
      <w:r w:rsidR="00C54111" w:rsidRPr="000803E4">
        <w:rPr>
          <w:rFonts w:eastAsia="Calibri"/>
          <w:color w:val="000000" w:themeColor="text1"/>
          <w:sz w:val="24"/>
          <w:szCs w:val="24"/>
          <w:shd w:val="clear" w:color="auto" w:fill="FFFFFF"/>
          <w:lang w:eastAsia="en-US" w:bidi="ar-SA"/>
        </w:rPr>
        <w:t xml:space="preserve"> e a RAE -  Rede da Apoio a Escola.</w:t>
      </w:r>
      <w:r w:rsidRPr="000803E4">
        <w:rPr>
          <w:rFonts w:eastAsia="Calibri"/>
          <w:color w:val="000000" w:themeColor="text1"/>
          <w:sz w:val="24"/>
          <w:szCs w:val="24"/>
          <w:shd w:val="clear" w:color="auto" w:fill="FFFFFF"/>
          <w:lang w:eastAsia="en-US" w:bidi="ar-SA"/>
        </w:rPr>
        <w:t xml:space="preserve"> </w:t>
      </w:r>
      <w:r w:rsidR="00DB0A04" w:rsidRPr="000803E4">
        <w:rPr>
          <w:rFonts w:eastAsia="Calibri"/>
          <w:color w:val="000000" w:themeColor="text1"/>
          <w:sz w:val="24"/>
          <w:szCs w:val="24"/>
          <w:shd w:val="clear" w:color="auto" w:fill="FFFFFF"/>
          <w:lang w:eastAsia="en-US" w:bidi="ar-SA"/>
        </w:rPr>
        <w:t>Esgotados todos os recursos cabíveis e esgot</w:t>
      </w:r>
      <w:r w:rsidR="006B7A13" w:rsidRPr="000803E4">
        <w:rPr>
          <w:rFonts w:eastAsia="Calibri"/>
          <w:color w:val="000000" w:themeColor="text1"/>
          <w:sz w:val="24"/>
          <w:szCs w:val="24"/>
          <w:shd w:val="clear" w:color="auto" w:fill="FFFFFF"/>
          <w:lang w:eastAsia="en-US" w:bidi="ar-SA"/>
        </w:rPr>
        <w:t>ado o prazo de uma semana</w:t>
      </w:r>
      <w:r w:rsidR="00DB0A04" w:rsidRPr="000803E4">
        <w:rPr>
          <w:rFonts w:eastAsia="Calibri"/>
          <w:color w:val="000000" w:themeColor="text1"/>
          <w:sz w:val="24"/>
          <w:szCs w:val="24"/>
          <w:shd w:val="clear" w:color="auto" w:fill="FFFFFF"/>
          <w:lang w:eastAsia="en-US" w:bidi="ar-SA"/>
        </w:rPr>
        <w:t xml:space="preserve">, </w:t>
      </w:r>
      <w:r w:rsidR="00DB0A04" w:rsidRPr="000803E4">
        <w:rPr>
          <w:rFonts w:eastAsia="Calibri"/>
          <w:color w:val="000000" w:themeColor="text1"/>
          <w:sz w:val="24"/>
          <w:szCs w:val="24"/>
          <w:shd w:val="clear" w:color="auto" w:fill="FFFFFF"/>
          <w:lang w:eastAsia="en-US" w:bidi="ar-SA"/>
        </w:rPr>
        <w:lastRenderedPageBreak/>
        <w:t xml:space="preserve">não havendo sucesso no retorno do aluno à escola, a gestão escolar deverá encaminhar a FICAI (Ficha de Comunicação de Aluno Infrequente) ao Conselho Tutelar e cópia para a SME, com a síntese dos procedimentos adotados e efetivados. </w:t>
      </w:r>
    </w:p>
    <w:bookmarkEnd w:id="49"/>
    <w:p w:rsidR="00B64A45" w:rsidRPr="000803E4" w:rsidRDefault="000803E4" w:rsidP="006E132B">
      <w:pPr>
        <w:widowControl/>
        <w:overflowPunct w:val="0"/>
        <w:adjustRightInd w:val="0"/>
        <w:spacing w:before="120" w:after="120" w:line="360" w:lineRule="auto"/>
        <w:jc w:val="both"/>
        <w:textAlignment w:val="baseline"/>
        <w:rPr>
          <w:sz w:val="24"/>
          <w:szCs w:val="24"/>
        </w:rPr>
      </w:pPr>
      <w:r>
        <w:rPr>
          <w:b/>
          <w:sz w:val="24"/>
          <w:szCs w:val="24"/>
        </w:rPr>
        <w:t>Art. 7</w:t>
      </w:r>
      <w:r w:rsidR="00F05FF3">
        <w:rPr>
          <w:b/>
          <w:sz w:val="24"/>
          <w:szCs w:val="24"/>
        </w:rPr>
        <w:t>2</w:t>
      </w:r>
      <w:r w:rsidR="00D57A9A" w:rsidRPr="000803E4">
        <w:rPr>
          <w:b/>
          <w:sz w:val="24"/>
          <w:szCs w:val="24"/>
        </w:rPr>
        <w:t xml:space="preserve"> </w:t>
      </w:r>
      <w:r w:rsidR="00D57A9A" w:rsidRPr="000803E4">
        <w:rPr>
          <w:sz w:val="24"/>
          <w:szCs w:val="24"/>
        </w:rPr>
        <w:t>Em qualquer nível/etapa de ensino, é assegurado ao e</w:t>
      </w:r>
      <w:r w:rsidR="00BA1D64" w:rsidRPr="000803E4">
        <w:rPr>
          <w:sz w:val="24"/>
          <w:szCs w:val="24"/>
        </w:rPr>
        <w:t>studante</w:t>
      </w:r>
      <w:r w:rsidR="00D57A9A" w:rsidRPr="000803E4">
        <w:rPr>
          <w:sz w:val="24"/>
          <w:szCs w:val="24"/>
        </w:rPr>
        <w:t xml:space="preserve"> que apresentar impedimento de frequência, amparado por legislação específica o direito a </w:t>
      </w:r>
      <w:r w:rsidR="00277DD4" w:rsidRPr="000803E4">
        <w:rPr>
          <w:sz w:val="24"/>
          <w:szCs w:val="24"/>
        </w:rPr>
        <w:t>estudos domiciliares e/ou hospitalares</w:t>
      </w:r>
      <w:r w:rsidR="00D57A9A" w:rsidRPr="000803E4">
        <w:rPr>
          <w:sz w:val="24"/>
          <w:szCs w:val="24"/>
        </w:rPr>
        <w:t>, como forma alternativa de cumprimento da carga horária e das avaliações que atendam os mínimos exigidos para promoção.</w:t>
      </w:r>
    </w:p>
    <w:p w:rsidR="000D5FBD" w:rsidRPr="000803E4" w:rsidRDefault="000D5FBD" w:rsidP="000D5FBD">
      <w:pPr>
        <w:overflowPunct w:val="0"/>
        <w:adjustRightInd w:val="0"/>
        <w:spacing w:before="120" w:after="120" w:line="360" w:lineRule="auto"/>
        <w:jc w:val="both"/>
        <w:textAlignment w:val="baseline"/>
        <w:rPr>
          <w:rFonts w:eastAsia="Times New Roman"/>
          <w:color w:val="000000" w:themeColor="text1"/>
          <w:sz w:val="24"/>
          <w:szCs w:val="24"/>
          <w:lang w:bidi="ar-SA"/>
        </w:rPr>
      </w:pPr>
      <w:r w:rsidRPr="000803E4">
        <w:rPr>
          <w:rFonts w:eastAsia="Times New Roman"/>
          <w:color w:val="000000" w:themeColor="text1"/>
          <w:sz w:val="24"/>
          <w:szCs w:val="24"/>
          <w:lang w:bidi="ar-SA"/>
        </w:rPr>
        <w:t>Serão aplicados os estudos domiciliares e/ou hospitalares aos alunos do Ensino Fundamental, em qualquer de suas modalidades, incapacitados de presença às aulas quando:</w:t>
      </w:r>
    </w:p>
    <w:p w:rsidR="000D5FBD" w:rsidRPr="000803E4" w:rsidRDefault="000D5FBD" w:rsidP="000D5FBD">
      <w:pPr>
        <w:widowControl/>
        <w:overflowPunct w:val="0"/>
        <w:adjustRightInd w:val="0"/>
        <w:spacing w:before="120" w:after="120" w:line="360" w:lineRule="auto"/>
        <w:jc w:val="both"/>
        <w:textAlignment w:val="baseline"/>
        <w:rPr>
          <w:rFonts w:eastAsia="Times New Roman"/>
          <w:color w:val="000000" w:themeColor="text1"/>
          <w:sz w:val="24"/>
          <w:szCs w:val="24"/>
          <w:lang w:bidi="ar-SA"/>
        </w:rPr>
      </w:pPr>
      <w:r w:rsidRPr="000803E4">
        <w:rPr>
          <w:rFonts w:eastAsia="Times New Roman"/>
          <w:b/>
          <w:color w:val="000000" w:themeColor="text1"/>
          <w:sz w:val="24"/>
          <w:szCs w:val="24"/>
          <w:lang w:bidi="ar-SA"/>
        </w:rPr>
        <w:t xml:space="preserve">a </w:t>
      </w:r>
      <w:r w:rsidRPr="000803E4">
        <w:rPr>
          <w:rFonts w:eastAsia="Times New Roman"/>
          <w:color w:val="000000" w:themeColor="text1"/>
          <w:sz w:val="24"/>
          <w:szCs w:val="24"/>
          <w:lang w:bidi="ar-SA"/>
        </w:rPr>
        <w:t>- na condição de portadores de afecções congênitas ou adquiridas, infecções, traumatismos ou outras condições mórbidas, inclusive as de natureza psíquica ou psicológica.</w:t>
      </w:r>
    </w:p>
    <w:p w:rsidR="000D5FBD" w:rsidRPr="000803E4" w:rsidRDefault="000D5FBD" w:rsidP="000D5FBD">
      <w:pPr>
        <w:widowControl/>
        <w:autoSpaceDE/>
        <w:autoSpaceDN/>
        <w:spacing w:before="120" w:after="120" w:line="360" w:lineRule="auto"/>
        <w:jc w:val="both"/>
        <w:rPr>
          <w:rFonts w:eastAsia="Calibri"/>
          <w:color w:val="000000" w:themeColor="text1"/>
          <w:sz w:val="24"/>
          <w:szCs w:val="24"/>
          <w:lang w:eastAsia="en-US" w:bidi="ar-SA"/>
        </w:rPr>
      </w:pPr>
      <w:r w:rsidRPr="000803E4">
        <w:rPr>
          <w:rFonts w:eastAsia="Times New Roman"/>
          <w:b/>
          <w:color w:val="000000" w:themeColor="text1"/>
          <w:sz w:val="24"/>
          <w:szCs w:val="24"/>
          <w:lang w:bidi="ar-SA"/>
        </w:rPr>
        <w:t>b</w:t>
      </w:r>
      <w:r w:rsidRPr="000803E4">
        <w:rPr>
          <w:rFonts w:eastAsia="Times New Roman"/>
          <w:color w:val="000000" w:themeColor="text1"/>
          <w:sz w:val="24"/>
          <w:szCs w:val="24"/>
          <w:lang w:bidi="ar-SA"/>
        </w:rPr>
        <w:t xml:space="preserve"> - n</w:t>
      </w:r>
      <w:r w:rsidRPr="000803E4">
        <w:rPr>
          <w:rFonts w:eastAsia="Calibri"/>
          <w:color w:val="000000" w:themeColor="text1"/>
          <w:sz w:val="24"/>
          <w:szCs w:val="24"/>
          <w:lang w:eastAsia="en-US" w:bidi="ar-SA"/>
        </w:rPr>
        <w:t xml:space="preserve">a condição de gestante, e até quatro meses após o parto. Nos casos excepcionais, devidamente comprovados mediante laudo médico, poderá ser aumentado o período de repouso, antes e depois do parto.  </w:t>
      </w:r>
    </w:p>
    <w:p w:rsidR="00D269CC" w:rsidRPr="00284240" w:rsidRDefault="000803E4" w:rsidP="006D0D9C">
      <w:pPr>
        <w:overflowPunct w:val="0"/>
        <w:adjustRightInd w:val="0"/>
        <w:spacing w:before="120" w:after="120" w:line="360" w:lineRule="auto"/>
        <w:jc w:val="both"/>
        <w:textAlignment w:val="baseline"/>
        <w:rPr>
          <w:rFonts w:ascii="Tahoma" w:hAnsi="Tahoma" w:cs="Tahoma"/>
          <w:color w:val="000000" w:themeColor="text1"/>
          <w:sz w:val="24"/>
          <w:szCs w:val="24"/>
        </w:rPr>
      </w:pPr>
      <w:r w:rsidRPr="00AE07C7">
        <w:rPr>
          <w:b/>
        </w:rPr>
        <w:t>§ 1º</w:t>
      </w:r>
      <w:r>
        <w:t xml:space="preserve"> </w:t>
      </w:r>
      <w:r w:rsidR="00277DD4" w:rsidRPr="00284240">
        <w:rPr>
          <w:rFonts w:ascii="Tahoma" w:hAnsi="Tahoma" w:cs="Tahoma"/>
          <w:color w:val="000000" w:themeColor="text1"/>
          <w:sz w:val="24"/>
          <w:szCs w:val="24"/>
        </w:rPr>
        <w:t>Os estudos domiciliares e/ou hospitalare</w:t>
      </w:r>
      <w:r w:rsidR="00532CDF" w:rsidRPr="00284240">
        <w:rPr>
          <w:rFonts w:ascii="Tahoma" w:hAnsi="Tahoma" w:cs="Tahoma"/>
          <w:color w:val="000000" w:themeColor="text1"/>
          <w:sz w:val="24"/>
          <w:szCs w:val="24"/>
        </w:rPr>
        <w:t xml:space="preserve">s </w:t>
      </w:r>
      <w:r w:rsidR="00D57A9A" w:rsidRPr="00284240">
        <w:rPr>
          <w:rFonts w:ascii="Tahoma" w:hAnsi="Tahoma" w:cs="Tahoma"/>
          <w:color w:val="000000" w:themeColor="text1"/>
          <w:sz w:val="24"/>
          <w:szCs w:val="24"/>
        </w:rPr>
        <w:t>consiste</w:t>
      </w:r>
      <w:r w:rsidR="00CC102D" w:rsidRPr="00284240">
        <w:rPr>
          <w:rFonts w:ascii="Tahoma" w:hAnsi="Tahoma" w:cs="Tahoma"/>
          <w:color w:val="000000" w:themeColor="text1"/>
          <w:sz w:val="24"/>
          <w:szCs w:val="24"/>
        </w:rPr>
        <w:t>m</w:t>
      </w:r>
      <w:r w:rsidR="00D57A9A" w:rsidRPr="00284240">
        <w:rPr>
          <w:rFonts w:ascii="Tahoma" w:hAnsi="Tahoma" w:cs="Tahoma"/>
          <w:color w:val="000000" w:themeColor="text1"/>
          <w:sz w:val="24"/>
          <w:szCs w:val="24"/>
        </w:rPr>
        <w:t xml:space="preserve"> em</w:t>
      </w:r>
      <w:r w:rsidR="0067132E">
        <w:rPr>
          <w:rFonts w:ascii="Tahoma" w:hAnsi="Tahoma" w:cs="Tahoma"/>
          <w:color w:val="000000" w:themeColor="text1"/>
          <w:sz w:val="24"/>
          <w:szCs w:val="24"/>
        </w:rPr>
        <w:t xml:space="preserve"> </w:t>
      </w:r>
      <w:r w:rsidR="00D57A9A" w:rsidRPr="00284240">
        <w:rPr>
          <w:rFonts w:ascii="Tahoma" w:hAnsi="Tahoma" w:cs="Tahoma"/>
          <w:color w:val="000000" w:themeColor="text1"/>
          <w:sz w:val="24"/>
          <w:szCs w:val="24"/>
        </w:rPr>
        <w:t>proporcionar estudos e atividades para execução em casa, enquanto durar o impedimento de frequência às</w:t>
      </w:r>
      <w:r w:rsidR="00284240" w:rsidRPr="00284240">
        <w:rPr>
          <w:rFonts w:ascii="Tahoma" w:hAnsi="Tahoma" w:cs="Tahoma"/>
          <w:color w:val="000000" w:themeColor="text1"/>
          <w:sz w:val="24"/>
          <w:szCs w:val="24"/>
        </w:rPr>
        <w:t xml:space="preserve"> </w:t>
      </w:r>
      <w:r w:rsidR="006B7A13" w:rsidRPr="00284240">
        <w:rPr>
          <w:rFonts w:ascii="Tahoma" w:hAnsi="Tahoma" w:cs="Tahoma"/>
          <w:color w:val="000000" w:themeColor="text1"/>
          <w:sz w:val="24"/>
          <w:szCs w:val="24"/>
        </w:rPr>
        <w:t>aula</w:t>
      </w:r>
      <w:r w:rsidR="003B1B03" w:rsidRPr="00284240">
        <w:rPr>
          <w:rFonts w:ascii="Tahoma" w:hAnsi="Tahoma" w:cs="Tahoma"/>
          <w:color w:val="000000" w:themeColor="text1"/>
          <w:sz w:val="24"/>
          <w:szCs w:val="24"/>
        </w:rPr>
        <w:t>s</w:t>
      </w:r>
      <w:r w:rsidR="00CC102D" w:rsidRPr="00284240">
        <w:rPr>
          <w:rFonts w:ascii="Tahoma" w:hAnsi="Tahoma" w:cs="Tahoma"/>
          <w:color w:val="000000" w:themeColor="text1"/>
          <w:sz w:val="24"/>
          <w:szCs w:val="24"/>
        </w:rPr>
        <w:t xml:space="preserve">, sendo que estes </w:t>
      </w:r>
      <w:r w:rsidR="003B1B03" w:rsidRPr="00284240">
        <w:rPr>
          <w:rFonts w:ascii="Tahoma" w:hAnsi="Tahoma" w:cs="Tahoma"/>
          <w:color w:val="000000" w:themeColor="text1"/>
          <w:sz w:val="24"/>
          <w:szCs w:val="24"/>
        </w:rPr>
        <w:t xml:space="preserve">devem </w:t>
      </w:r>
      <w:r w:rsidR="000D5FBD" w:rsidRPr="00284240">
        <w:rPr>
          <w:rFonts w:ascii="Tahoma" w:hAnsi="Tahoma" w:cs="Tahoma"/>
          <w:color w:val="000000" w:themeColor="text1"/>
          <w:sz w:val="24"/>
          <w:szCs w:val="24"/>
        </w:rPr>
        <w:t>ser buscados</w:t>
      </w:r>
      <w:r w:rsidR="00284240" w:rsidRPr="00284240">
        <w:rPr>
          <w:rFonts w:ascii="Tahoma" w:hAnsi="Tahoma" w:cs="Tahoma"/>
          <w:color w:val="000000" w:themeColor="text1"/>
          <w:sz w:val="24"/>
          <w:szCs w:val="24"/>
        </w:rPr>
        <w:t xml:space="preserve"> </w:t>
      </w:r>
      <w:r w:rsidR="000D5FBD" w:rsidRPr="00284240">
        <w:rPr>
          <w:rFonts w:ascii="Tahoma" w:hAnsi="Tahoma" w:cs="Tahoma"/>
          <w:color w:val="000000" w:themeColor="text1"/>
          <w:sz w:val="24"/>
          <w:szCs w:val="24"/>
        </w:rPr>
        <w:t>e devolvidos na escola pelos familiares, no mínimo uma vez por semana, com as devidas assinaturas na data de retirada e de devolução, em documento</w:t>
      </w:r>
      <w:r w:rsidR="00D269CC" w:rsidRPr="00284240">
        <w:rPr>
          <w:rFonts w:ascii="Tahoma" w:hAnsi="Tahoma" w:cs="Tahoma"/>
          <w:color w:val="000000" w:themeColor="text1"/>
          <w:sz w:val="24"/>
          <w:szCs w:val="24"/>
        </w:rPr>
        <w:t>.</w:t>
      </w:r>
    </w:p>
    <w:p w:rsidR="006D0D9C" w:rsidRPr="00284240" w:rsidRDefault="000803E4" w:rsidP="006D0D9C">
      <w:pPr>
        <w:overflowPunct w:val="0"/>
        <w:adjustRightInd w:val="0"/>
        <w:spacing w:before="120" w:after="120" w:line="360" w:lineRule="auto"/>
        <w:jc w:val="both"/>
        <w:textAlignment w:val="baseline"/>
        <w:rPr>
          <w:rFonts w:ascii="Tahoma" w:eastAsia="Times New Roman" w:hAnsi="Tahoma" w:cs="Tahoma"/>
          <w:color w:val="000000" w:themeColor="text1"/>
          <w:sz w:val="32"/>
          <w:szCs w:val="32"/>
          <w:lang w:bidi="ar-SA"/>
        </w:rPr>
      </w:pPr>
      <w:r>
        <w:rPr>
          <w:b/>
        </w:rPr>
        <w:t>§ 2</w:t>
      </w:r>
      <w:r w:rsidRPr="00AE07C7">
        <w:rPr>
          <w:b/>
        </w:rPr>
        <w:t>º</w:t>
      </w:r>
      <w:r>
        <w:t xml:space="preserve"> </w:t>
      </w:r>
      <w:r w:rsidR="00D269CC" w:rsidRPr="00284240">
        <w:rPr>
          <w:rFonts w:ascii="Tahoma" w:hAnsi="Tahoma" w:cs="Tahoma"/>
          <w:color w:val="000000" w:themeColor="text1"/>
          <w:sz w:val="24"/>
          <w:szCs w:val="24"/>
        </w:rPr>
        <w:t>Quando devolvidas as atividades devem ser corrigidas, avaliadas e arquivadas pelos professores.</w:t>
      </w:r>
    </w:p>
    <w:p w:rsidR="006D0D9C" w:rsidRPr="00284240" w:rsidRDefault="000803E4" w:rsidP="002B3DAF">
      <w:pPr>
        <w:widowControl/>
        <w:adjustRightInd w:val="0"/>
        <w:spacing w:before="120" w:after="120" w:line="360" w:lineRule="auto"/>
        <w:jc w:val="both"/>
        <w:rPr>
          <w:rFonts w:ascii="Tahoma" w:eastAsia="Calibri" w:hAnsi="Tahoma" w:cs="Tahoma"/>
          <w:color w:val="000000" w:themeColor="text1"/>
          <w:sz w:val="24"/>
          <w:szCs w:val="24"/>
          <w:lang w:eastAsia="en-US" w:bidi="ar-SA"/>
        </w:rPr>
      </w:pPr>
      <w:r>
        <w:rPr>
          <w:b/>
        </w:rPr>
        <w:t>§ 3</w:t>
      </w:r>
      <w:r w:rsidRPr="00AE07C7">
        <w:rPr>
          <w:b/>
        </w:rPr>
        <w:t>º</w:t>
      </w:r>
      <w:r>
        <w:t xml:space="preserve"> </w:t>
      </w:r>
      <w:r w:rsidR="006D0D9C" w:rsidRPr="00284240">
        <w:rPr>
          <w:rFonts w:ascii="Tahoma" w:eastAsia="Times New Roman" w:hAnsi="Tahoma" w:cs="Tahoma"/>
          <w:color w:val="000000" w:themeColor="text1"/>
          <w:sz w:val="24"/>
          <w:szCs w:val="24"/>
          <w:lang w:bidi="ar-SA"/>
        </w:rPr>
        <w:t xml:space="preserve">A aplicação do regime de estudos domiciliares e/ou hospitalares será concedida pela gestão escolar com base em requerimento do interessado, se maior de idade, ou de seu responsável, acompanhado de laudo médico que comprove a </w:t>
      </w:r>
      <w:r w:rsidR="006D0D9C" w:rsidRPr="00284240">
        <w:rPr>
          <w:rFonts w:ascii="Tahoma" w:eastAsia="Calibri" w:hAnsi="Tahoma" w:cs="Tahoma"/>
          <w:color w:val="000000" w:themeColor="text1"/>
          <w:sz w:val="24"/>
          <w:szCs w:val="24"/>
          <w:lang w:eastAsia="en-US" w:bidi="ar-SA"/>
        </w:rPr>
        <w:t xml:space="preserve">condição incapacitante. </w:t>
      </w:r>
    </w:p>
    <w:p w:rsidR="006D0D9C" w:rsidRPr="00284240" w:rsidRDefault="000803E4" w:rsidP="002B3DAF">
      <w:pPr>
        <w:widowControl/>
        <w:autoSpaceDE/>
        <w:autoSpaceDN/>
        <w:spacing w:before="120" w:after="120" w:line="360" w:lineRule="auto"/>
        <w:jc w:val="both"/>
        <w:rPr>
          <w:rFonts w:ascii="Tahoma" w:eastAsia="Times New Roman" w:hAnsi="Tahoma" w:cs="Tahoma"/>
          <w:color w:val="000000" w:themeColor="text1"/>
          <w:sz w:val="24"/>
          <w:szCs w:val="24"/>
          <w:lang w:bidi="ar-SA"/>
        </w:rPr>
      </w:pPr>
      <w:r>
        <w:rPr>
          <w:b/>
        </w:rPr>
        <w:t>§ 4</w:t>
      </w:r>
      <w:r w:rsidRPr="00AE07C7">
        <w:rPr>
          <w:b/>
        </w:rPr>
        <w:t>º</w:t>
      </w:r>
      <w:r>
        <w:t xml:space="preserve"> </w:t>
      </w:r>
      <w:r w:rsidR="006D0D9C" w:rsidRPr="00284240">
        <w:rPr>
          <w:rFonts w:ascii="Tahoma" w:eastAsia="Times New Roman" w:hAnsi="Tahoma" w:cs="Tahoma"/>
          <w:color w:val="000000" w:themeColor="text1"/>
          <w:sz w:val="24"/>
          <w:szCs w:val="24"/>
          <w:lang w:bidi="ar-SA"/>
        </w:rPr>
        <w:t xml:space="preserve">Enquanto sujeito ao regime de estudos domiciliares/hospitalares o aluno será considerado de frequência efetiva às aulas. </w:t>
      </w:r>
    </w:p>
    <w:p w:rsidR="006D0D9C" w:rsidRPr="00284240" w:rsidRDefault="000803E4" w:rsidP="002B3DAF">
      <w:pPr>
        <w:widowControl/>
        <w:overflowPunct w:val="0"/>
        <w:adjustRightInd w:val="0"/>
        <w:spacing w:before="120" w:after="120" w:line="360" w:lineRule="auto"/>
        <w:jc w:val="both"/>
        <w:textAlignment w:val="baseline"/>
        <w:rPr>
          <w:rFonts w:ascii="Tahoma" w:eastAsia="Times New Roman" w:hAnsi="Tahoma" w:cs="Tahoma"/>
          <w:color w:val="000000" w:themeColor="text1"/>
          <w:sz w:val="24"/>
          <w:szCs w:val="24"/>
          <w:lang w:bidi="ar-SA"/>
        </w:rPr>
      </w:pPr>
      <w:r>
        <w:rPr>
          <w:b/>
        </w:rPr>
        <w:lastRenderedPageBreak/>
        <w:t>§ 5</w:t>
      </w:r>
      <w:r w:rsidRPr="00AE07C7">
        <w:rPr>
          <w:b/>
        </w:rPr>
        <w:t>º</w:t>
      </w:r>
      <w:r>
        <w:t xml:space="preserve"> </w:t>
      </w:r>
      <w:r w:rsidR="006D0D9C" w:rsidRPr="00284240">
        <w:rPr>
          <w:rFonts w:ascii="Tahoma" w:eastAsia="Times New Roman" w:hAnsi="Tahoma" w:cs="Tahoma"/>
          <w:color w:val="000000" w:themeColor="text1"/>
          <w:sz w:val="24"/>
          <w:szCs w:val="24"/>
          <w:lang w:bidi="ar-SA"/>
        </w:rPr>
        <w:t>Os estudos domiciliares/hospitalares deverão constar nos assentamentos escolares do aluno.</w:t>
      </w:r>
    </w:p>
    <w:p w:rsidR="006D0D9C" w:rsidRPr="00284240" w:rsidRDefault="000803E4" w:rsidP="002B3DAF">
      <w:pPr>
        <w:widowControl/>
        <w:adjustRightInd w:val="0"/>
        <w:spacing w:before="120" w:after="120" w:line="360" w:lineRule="auto"/>
        <w:jc w:val="both"/>
        <w:rPr>
          <w:rFonts w:ascii="Tahoma" w:eastAsia="Times New Roman" w:hAnsi="Tahoma" w:cs="Tahoma"/>
          <w:color w:val="000000" w:themeColor="text1"/>
          <w:sz w:val="24"/>
          <w:szCs w:val="24"/>
          <w:lang w:bidi="ar-SA"/>
        </w:rPr>
      </w:pPr>
      <w:r>
        <w:rPr>
          <w:b/>
        </w:rPr>
        <w:t>§ 6</w:t>
      </w:r>
      <w:r w:rsidRPr="00AE07C7">
        <w:rPr>
          <w:b/>
        </w:rPr>
        <w:t>º</w:t>
      </w:r>
      <w:r>
        <w:t xml:space="preserve"> </w:t>
      </w:r>
      <w:r w:rsidR="006D0D9C" w:rsidRPr="00284240">
        <w:rPr>
          <w:rFonts w:ascii="Tahoma" w:eastAsia="Times New Roman" w:hAnsi="Tahoma" w:cs="Tahoma"/>
          <w:color w:val="000000" w:themeColor="text1"/>
          <w:sz w:val="24"/>
          <w:szCs w:val="24"/>
          <w:lang w:bidi="ar-SA"/>
        </w:rPr>
        <w:t>A participação de estudantes d</w:t>
      </w:r>
      <w:r w:rsidR="000D5FBD" w:rsidRPr="00284240">
        <w:rPr>
          <w:rFonts w:ascii="Tahoma" w:eastAsia="Times New Roman" w:hAnsi="Tahoma" w:cs="Tahoma"/>
          <w:color w:val="000000" w:themeColor="text1"/>
          <w:sz w:val="24"/>
          <w:szCs w:val="24"/>
          <w:lang w:bidi="ar-SA"/>
        </w:rPr>
        <w:t>a rede m</w:t>
      </w:r>
      <w:r w:rsidR="006D0D9C" w:rsidRPr="00284240">
        <w:rPr>
          <w:rFonts w:ascii="Tahoma" w:eastAsia="Times New Roman" w:hAnsi="Tahoma" w:cs="Tahoma"/>
          <w:color w:val="000000" w:themeColor="text1"/>
          <w:sz w:val="24"/>
          <w:szCs w:val="24"/>
          <w:lang w:bidi="ar-SA"/>
        </w:rPr>
        <w:t xml:space="preserve">unicipal de </w:t>
      </w:r>
      <w:r w:rsidR="000D5FBD" w:rsidRPr="00284240">
        <w:rPr>
          <w:rFonts w:ascii="Tahoma" w:eastAsia="Times New Roman" w:hAnsi="Tahoma" w:cs="Tahoma"/>
          <w:color w:val="000000" w:themeColor="text1"/>
          <w:sz w:val="24"/>
          <w:szCs w:val="24"/>
          <w:lang w:bidi="ar-SA"/>
        </w:rPr>
        <w:t>e</w:t>
      </w:r>
      <w:r w:rsidR="006D0D9C" w:rsidRPr="00284240">
        <w:rPr>
          <w:rFonts w:ascii="Tahoma" w:eastAsia="Times New Roman" w:hAnsi="Tahoma" w:cs="Tahoma"/>
          <w:color w:val="000000" w:themeColor="text1"/>
          <w:sz w:val="24"/>
          <w:szCs w:val="24"/>
          <w:lang w:bidi="ar-SA"/>
        </w:rPr>
        <w:t>nsino</w:t>
      </w:r>
      <w:r w:rsidR="00284240" w:rsidRPr="00284240">
        <w:rPr>
          <w:rFonts w:ascii="Tahoma" w:eastAsia="Times New Roman" w:hAnsi="Tahoma" w:cs="Tahoma"/>
          <w:color w:val="000000" w:themeColor="text1"/>
          <w:sz w:val="24"/>
          <w:szCs w:val="24"/>
          <w:lang w:bidi="ar-SA"/>
        </w:rPr>
        <w:t xml:space="preserve"> </w:t>
      </w:r>
      <w:r w:rsidR="00CC102D" w:rsidRPr="00284240">
        <w:rPr>
          <w:rFonts w:ascii="Tahoma" w:eastAsia="Times New Roman" w:hAnsi="Tahoma" w:cs="Tahoma"/>
          <w:color w:val="000000" w:themeColor="text1"/>
          <w:sz w:val="24"/>
          <w:szCs w:val="24"/>
          <w:lang w:bidi="ar-SA"/>
        </w:rPr>
        <w:t>em competições esportivas oficiais</w:t>
      </w:r>
      <w:r w:rsidR="006D0D9C" w:rsidRPr="00284240">
        <w:rPr>
          <w:rFonts w:ascii="Tahoma" w:eastAsia="Times New Roman" w:hAnsi="Tahoma" w:cs="Tahoma"/>
          <w:color w:val="000000" w:themeColor="text1"/>
          <w:sz w:val="24"/>
          <w:szCs w:val="24"/>
          <w:lang w:bidi="ar-SA"/>
        </w:rPr>
        <w:t>, será considerada atividade curricular regular</w:t>
      </w:r>
      <w:r w:rsidR="006D0D9C" w:rsidRPr="00284240">
        <w:rPr>
          <w:rFonts w:ascii="Tahoma" w:eastAsia="Calibri" w:hAnsi="Tahoma" w:cs="Tahoma"/>
          <w:color w:val="000000" w:themeColor="text1"/>
          <w:sz w:val="24"/>
          <w:szCs w:val="24"/>
          <w:lang w:eastAsia="en-US" w:bidi="ar-SA"/>
        </w:rPr>
        <w:t xml:space="preserve"> para efeito de apuração de frequência.</w:t>
      </w:r>
    </w:p>
    <w:p w:rsidR="006D0D9C" w:rsidRPr="00284240" w:rsidRDefault="000803E4" w:rsidP="002B3DAF">
      <w:pPr>
        <w:widowControl/>
        <w:overflowPunct w:val="0"/>
        <w:adjustRightInd w:val="0"/>
        <w:spacing w:before="120" w:after="120" w:line="360" w:lineRule="auto"/>
        <w:ind w:left="11"/>
        <w:jc w:val="both"/>
        <w:textAlignment w:val="baseline"/>
        <w:rPr>
          <w:rFonts w:ascii="Tahoma" w:eastAsia="Times New Roman" w:hAnsi="Tahoma" w:cs="Tahoma"/>
          <w:color w:val="000000" w:themeColor="text1"/>
          <w:sz w:val="24"/>
          <w:szCs w:val="24"/>
          <w:lang w:bidi="ar-SA"/>
        </w:rPr>
      </w:pPr>
      <w:r>
        <w:rPr>
          <w:b/>
        </w:rPr>
        <w:t>§ 7</w:t>
      </w:r>
      <w:r w:rsidRPr="00AE07C7">
        <w:rPr>
          <w:b/>
        </w:rPr>
        <w:t>º</w:t>
      </w:r>
      <w:r>
        <w:t xml:space="preserve"> </w:t>
      </w:r>
      <w:r w:rsidR="006D0D9C" w:rsidRPr="00284240">
        <w:rPr>
          <w:rFonts w:ascii="Tahoma" w:eastAsia="Times New Roman" w:hAnsi="Tahoma" w:cs="Tahoma"/>
          <w:color w:val="000000" w:themeColor="text1"/>
          <w:sz w:val="24"/>
          <w:szCs w:val="24"/>
          <w:lang w:bidi="ar-SA"/>
        </w:rPr>
        <w:t xml:space="preserve">Poderá o aluno </w:t>
      </w:r>
      <w:r w:rsidR="000D5FBD" w:rsidRPr="00284240">
        <w:rPr>
          <w:rFonts w:ascii="Tahoma" w:eastAsia="Times New Roman" w:hAnsi="Tahoma" w:cs="Tahoma"/>
          <w:color w:val="000000" w:themeColor="text1"/>
          <w:sz w:val="24"/>
          <w:szCs w:val="24"/>
          <w:lang w:bidi="ar-SA"/>
        </w:rPr>
        <w:t xml:space="preserve">participante </w:t>
      </w:r>
      <w:r w:rsidR="006D0D9C" w:rsidRPr="00284240">
        <w:rPr>
          <w:rFonts w:ascii="Tahoma" w:eastAsia="Times New Roman" w:hAnsi="Tahoma" w:cs="Tahoma"/>
          <w:color w:val="000000" w:themeColor="text1"/>
          <w:sz w:val="24"/>
          <w:szCs w:val="24"/>
          <w:lang w:bidi="ar-SA"/>
        </w:rPr>
        <w:t>ter 25% (vinte e cinco por cento) de faltas além das permitidas por lei, com direito a desenvolver atividades e avaliações, referentes aos conteúdos, em horários especiais, para cada componente curricular.</w:t>
      </w:r>
    </w:p>
    <w:p w:rsidR="006D0D9C" w:rsidRPr="00284240" w:rsidRDefault="000803E4" w:rsidP="002B3DAF">
      <w:pPr>
        <w:widowControl/>
        <w:adjustRightInd w:val="0"/>
        <w:spacing w:before="120" w:after="120" w:line="360" w:lineRule="auto"/>
        <w:jc w:val="both"/>
        <w:rPr>
          <w:rFonts w:ascii="Tahoma" w:eastAsia="Calibri" w:hAnsi="Tahoma" w:cs="Tahoma"/>
          <w:color w:val="000000" w:themeColor="text1"/>
          <w:sz w:val="24"/>
          <w:szCs w:val="24"/>
          <w:lang w:eastAsia="en-US" w:bidi="ar-SA"/>
        </w:rPr>
      </w:pPr>
      <w:r>
        <w:rPr>
          <w:b/>
        </w:rPr>
        <w:t>§ 8</w:t>
      </w:r>
      <w:r w:rsidRPr="00AE07C7">
        <w:rPr>
          <w:b/>
        </w:rPr>
        <w:t>º</w:t>
      </w:r>
      <w:r>
        <w:t xml:space="preserve"> </w:t>
      </w:r>
      <w:r w:rsidR="006D0D9C" w:rsidRPr="00284240">
        <w:rPr>
          <w:rFonts w:ascii="Tahoma" w:eastAsia="Calibri" w:hAnsi="Tahoma" w:cs="Tahoma"/>
          <w:color w:val="000000" w:themeColor="text1"/>
          <w:sz w:val="24"/>
          <w:szCs w:val="24"/>
          <w:lang w:eastAsia="en-US" w:bidi="ar-SA"/>
        </w:rPr>
        <w:t xml:space="preserve">Cabe ao estudante, </w:t>
      </w:r>
      <w:r w:rsidR="006D0D9C" w:rsidRPr="00284240">
        <w:rPr>
          <w:rFonts w:ascii="Tahoma" w:eastAsia="Times New Roman" w:hAnsi="Tahoma" w:cs="Tahoma"/>
          <w:color w:val="000000" w:themeColor="text1"/>
          <w:sz w:val="24"/>
          <w:szCs w:val="24"/>
          <w:lang w:bidi="ar-SA"/>
        </w:rPr>
        <w:t xml:space="preserve">ou aos pais e/ou responsáveis quando menor de idade, </w:t>
      </w:r>
      <w:r w:rsidR="006D0D9C" w:rsidRPr="00284240">
        <w:rPr>
          <w:rFonts w:ascii="Tahoma" w:eastAsia="Calibri" w:hAnsi="Tahoma" w:cs="Tahoma"/>
          <w:color w:val="000000" w:themeColor="text1"/>
          <w:sz w:val="24"/>
          <w:szCs w:val="24"/>
          <w:lang w:eastAsia="en-US" w:bidi="ar-SA"/>
        </w:rPr>
        <w:t>a</w:t>
      </w:r>
      <w:r w:rsidR="006D0D9C" w:rsidRPr="002B3DAF">
        <w:rPr>
          <w:rFonts w:ascii="Tahoma" w:eastAsia="Calibri" w:hAnsi="Tahoma" w:cs="Tahoma"/>
          <w:color w:val="0070C0"/>
          <w:sz w:val="24"/>
          <w:szCs w:val="24"/>
          <w:lang w:eastAsia="en-US" w:bidi="ar-SA"/>
        </w:rPr>
        <w:t xml:space="preserve"> </w:t>
      </w:r>
      <w:r w:rsidR="006D0D9C" w:rsidRPr="00284240">
        <w:rPr>
          <w:rFonts w:ascii="Tahoma" w:eastAsia="Calibri" w:hAnsi="Tahoma" w:cs="Tahoma"/>
          <w:color w:val="000000" w:themeColor="text1"/>
          <w:sz w:val="24"/>
          <w:szCs w:val="24"/>
          <w:lang w:eastAsia="en-US" w:bidi="ar-SA"/>
        </w:rPr>
        <w:t>comprovação, perante o estabelecimento de ensino, do período de convocação, mediante declaração formalizada pela entidade de administração nacional ou estadual da respectiva modalidade desportiva.</w:t>
      </w:r>
    </w:p>
    <w:p w:rsidR="006D0D9C" w:rsidRPr="00284240" w:rsidRDefault="000803E4" w:rsidP="006D0D9C">
      <w:pPr>
        <w:widowControl/>
        <w:overflowPunct w:val="0"/>
        <w:adjustRightInd w:val="0"/>
        <w:spacing w:before="120" w:after="120" w:line="360" w:lineRule="auto"/>
        <w:jc w:val="both"/>
        <w:textAlignment w:val="baseline"/>
        <w:rPr>
          <w:rFonts w:ascii="Tahoma" w:eastAsia="Times New Roman" w:hAnsi="Tahoma" w:cs="Tahoma"/>
          <w:color w:val="000000" w:themeColor="text1"/>
          <w:sz w:val="24"/>
          <w:szCs w:val="24"/>
          <w:lang w:bidi="ar-SA"/>
        </w:rPr>
      </w:pPr>
      <w:r>
        <w:rPr>
          <w:b/>
        </w:rPr>
        <w:t>§ 9</w:t>
      </w:r>
      <w:r w:rsidRPr="00AE07C7">
        <w:rPr>
          <w:b/>
        </w:rPr>
        <w:t>º</w:t>
      </w:r>
      <w:r>
        <w:t xml:space="preserve"> </w:t>
      </w:r>
      <w:r w:rsidR="00513118" w:rsidRPr="00284240">
        <w:rPr>
          <w:rFonts w:ascii="Tahoma" w:eastAsia="Times New Roman" w:hAnsi="Tahoma" w:cs="Tahoma"/>
          <w:color w:val="000000" w:themeColor="text1"/>
          <w:sz w:val="24"/>
          <w:szCs w:val="24"/>
          <w:lang w:bidi="ar-SA"/>
        </w:rPr>
        <w:t xml:space="preserve"> </w:t>
      </w:r>
      <w:r w:rsidR="006D0D9C" w:rsidRPr="00284240">
        <w:rPr>
          <w:rFonts w:ascii="Tahoma" w:eastAsia="Times New Roman" w:hAnsi="Tahoma" w:cs="Tahoma"/>
          <w:color w:val="000000" w:themeColor="text1"/>
          <w:sz w:val="24"/>
          <w:szCs w:val="24"/>
          <w:lang w:bidi="ar-SA"/>
        </w:rPr>
        <w:t xml:space="preserve">No Ensino Fundamental, ao aluno infrequente, com número de faltas superior a 25% serão exigidos estudos complementares compensatórios, dentro do período letivo, de acordo com Calendário Escolar. </w:t>
      </w:r>
    </w:p>
    <w:p w:rsidR="0093336D" w:rsidRDefault="00513118" w:rsidP="006D0D9C">
      <w:pPr>
        <w:widowControl/>
        <w:overflowPunct w:val="0"/>
        <w:adjustRightInd w:val="0"/>
        <w:spacing w:before="120" w:after="120" w:line="360" w:lineRule="auto"/>
        <w:jc w:val="both"/>
        <w:textAlignment w:val="baseline"/>
        <w:rPr>
          <w:rFonts w:ascii="Tahoma" w:eastAsia="Times New Roman" w:hAnsi="Tahoma" w:cs="Tahoma"/>
          <w:color w:val="000000" w:themeColor="text1"/>
          <w:sz w:val="24"/>
          <w:szCs w:val="24"/>
          <w:lang w:bidi="ar-SA"/>
        </w:rPr>
      </w:pPr>
      <w:r w:rsidRPr="000803E4">
        <w:rPr>
          <w:b/>
          <w:color w:val="000000" w:themeColor="text1"/>
          <w:sz w:val="24"/>
          <w:szCs w:val="24"/>
        </w:rPr>
        <w:t>Parágrafo</w:t>
      </w:r>
      <w:r w:rsidR="000803E4" w:rsidRPr="000803E4">
        <w:rPr>
          <w:b/>
          <w:color w:val="000000" w:themeColor="text1"/>
          <w:sz w:val="24"/>
          <w:szCs w:val="24"/>
        </w:rPr>
        <w:t xml:space="preserve"> único:</w:t>
      </w:r>
      <w:r w:rsidRPr="00284240">
        <w:rPr>
          <w:color w:val="000000" w:themeColor="text1"/>
          <w:sz w:val="24"/>
          <w:szCs w:val="24"/>
        </w:rPr>
        <w:t xml:space="preserve"> O</w:t>
      </w:r>
      <w:r w:rsidR="0093336D" w:rsidRPr="00284240">
        <w:rPr>
          <w:color w:val="000000" w:themeColor="text1"/>
          <w:sz w:val="24"/>
          <w:szCs w:val="24"/>
        </w:rPr>
        <w:t xml:space="preserve">s </w:t>
      </w:r>
      <w:r w:rsidRPr="00284240">
        <w:rPr>
          <w:color w:val="000000" w:themeColor="text1"/>
          <w:sz w:val="24"/>
          <w:szCs w:val="24"/>
        </w:rPr>
        <w:t>estudos</w:t>
      </w:r>
      <w:r w:rsidR="0093336D" w:rsidRPr="00284240">
        <w:rPr>
          <w:color w:val="000000" w:themeColor="text1"/>
          <w:sz w:val="24"/>
          <w:szCs w:val="24"/>
        </w:rPr>
        <w:t xml:space="preserve"> complementares compensatóri</w:t>
      </w:r>
      <w:r w:rsidRPr="00284240">
        <w:rPr>
          <w:color w:val="000000" w:themeColor="text1"/>
          <w:sz w:val="24"/>
          <w:szCs w:val="24"/>
        </w:rPr>
        <w:t>o</w:t>
      </w:r>
      <w:r w:rsidR="0093336D" w:rsidRPr="00284240">
        <w:rPr>
          <w:color w:val="000000" w:themeColor="text1"/>
          <w:sz w:val="24"/>
          <w:szCs w:val="24"/>
        </w:rPr>
        <w:t xml:space="preserve">s de </w:t>
      </w:r>
      <w:r w:rsidR="00B1583B" w:rsidRPr="00284240">
        <w:rPr>
          <w:color w:val="000000" w:themeColor="text1"/>
          <w:sz w:val="24"/>
          <w:szCs w:val="24"/>
        </w:rPr>
        <w:t>infrequência</w:t>
      </w:r>
      <w:r w:rsidR="0093336D" w:rsidRPr="00284240">
        <w:rPr>
          <w:color w:val="000000" w:themeColor="text1"/>
          <w:sz w:val="24"/>
          <w:szCs w:val="24"/>
        </w:rPr>
        <w:t xml:space="preserve"> serão presenciais, </w:t>
      </w:r>
      <w:r w:rsidR="00CC102D" w:rsidRPr="00284240">
        <w:rPr>
          <w:color w:val="000000" w:themeColor="text1"/>
          <w:sz w:val="24"/>
          <w:szCs w:val="24"/>
        </w:rPr>
        <w:t xml:space="preserve">em </w:t>
      </w:r>
      <w:r w:rsidRPr="00284240">
        <w:rPr>
          <w:color w:val="000000" w:themeColor="text1"/>
          <w:sz w:val="24"/>
          <w:szCs w:val="24"/>
        </w:rPr>
        <w:t>aulas de reforço escolar, e a distância, com atividades a serem realizadas em casa, devendo haver registro</w:t>
      </w:r>
      <w:r w:rsidR="00DA1B0F">
        <w:rPr>
          <w:color w:val="000000" w:themeColor="text1"/>
          <w:sz w:val="24"/>
          <w:szCs w:val="24"/>
        </w:rPr>
        <w:t xml:space="preserve">, </w:t>
      </w:r>
      <w:r w:rsidR="00CC102D" w:rsidRPr="00284240">
        <w:rPr>
          <w:rFonts w:ascii="Tahoma" w:eastAsia="Times New Roman" w:hAnsi="Tahoma" w:cs="Tahoma"/>
          <w:color w:val="000000" w:themeColor="text1"/>
          <w:sz w:val="24"/>
          <w:szCs w:val="24"/>
          <w:lang w:bidi="ar-SA"/>
        </w:rPr>
        <w:t>fazendo menção a data de aplicação dos estudos e das habilidades a serem recuperadas, devendo ser, para efeito de comprovação, devidamente assinad</w:t>
      </w:r>
      <w:r w:rsidR="0082237D" w:rsidRPr="00284240">
        <w:rPr>
          <w:rFonts w:ascii="Tahoma" w:eastAsia="Times New Roman" w:hAnsi="Tahoma" w:cs="Tahoma"/>
          <w:color w:val="000000" w:themeColor="text1"/>
          <w:sz w:val="24"/>
          <w:szCs w:val="24"/>
          <w:lang w:bidi="ar-SA"/>
        </w:rPr>
        <w:t>o</w:t>
      </w:r>
      <w:r w:rsidR="00CC102D" w:rsidRPr="00284240">
        <w:rPr>
          <w:rFonts w:ascii="Tahoma" w:eastAsia="Times New Roman" w:hAnsi="Tahoma" w:cs="Tahoma"/>
          <w:color w:val="000000" w:themeColor="text1"/>
          <w:sz w:val="24"/>
          <w:szCs w:val="24"/>
          <w:lang w:bidi="ar-SA"/>
        </w:rPr>
        <w:t xml:space="preserve"> pelo professor e aluno.</w:t>
      </w:r>
    </w:p>
    <w:p w:rsidR="00EC608C" w:rsidRPr="00284240" w:rsidRDefault="00EC608C" w:rsidP="006D0D9C">
      <w:pPr>
        <w:widowControl/>
        <w:overflowPunct w:val="0"/>
        <w:adjustRightInd w:val="0"/>
        <w:spacing w:before="120" w:after="120" w:line="360" w:lineRule="auto"/>
        <w:jc w:val="both"/>
        <w:textAlignment w:val="baseline"/>
        <w:rPr>
          <w:rFonts w:ascii="Tahoma" w:eastAsia="Times New Roman" w:hAnsi="Tahoma" w:cs="Tahoma"/>
          <w:b/>
          <w:color w:val="000000" w:themeColor="text1"/>
          <w:sz w:val="24"/>
          <w:szCs w:val="24"/>
          <w:u w:val="single"/>
          <w:lang w:bidi="ar-SA"/>
        </w:rPr>
      </w:pPr>
    </w:p>
    <w:p w:rsidR="00B64A45" w:rsidRPr="000803E4" w:rsidRDefault="00D57A9A" w:rsidP="00FD2150">
      <w:pPr>
        <w:adjustRightInd w:val="0"/>
        <w:spacing w:line="360" w:lineRule="auto"/>
        <w:jc w:val="center"/>
        <w:rPr>
          <w:color w:val="000000" w:themeColor="text1"/>
        </w:rPr>
      </w:pPr>
      <w:r w:rsidRPr="000803E4">
        <w:rPr>
          <w:color w:val="000000" w:themeColor="text1"/>
        </w:rPr>
        <w:t xml:space="preserve">CAPÍTULO </w:t>
      </w:r>
      <w:r w:rsidR="000803E4">
        <w:rPr>
          <w:color w:val="000000" w:themeColor="text1"/>
        </w:rPr>
        <w:t xml:space="preserve">X </w:t>
      </w:r>
      <w:r w:rsidRPr="000803E4">
        <w:rPr>
          <w:color w:val="000000" w:themeColor="text1"/>
        </w:rPr>
        <w:t>– DO PROCESSO DE CLASSIFICAÇÃO E RECLASSIFICAÇÃO</w:t>
      </w:r>
    </w:p>
    <w:p w:rsidR="00B64A45" w:rsidRPr="000803E4" w:rsidRDefault="00B64A45">
      <w:pPr>
        <w:pStyle w:val="Corpodetexto"/>
        <w:rPr>
          <w:color w:val="000000" w:themeColor="text1"/>
          <w:sz w:val="26"/>
        </w:rPr>
      </w:pPr>
    </w:p>
    <w:p w:rsidR="00EC608C" w:rsidRPr="00284240" w:rsidRDefault="00EC608C">
      <w:pPr>
        <w:pStyle w:val="Corpodetexto"/>
        <w:rPr>
          <w:color w:val="000000" w:themeColor="text1"/>
          <w:sz w:val="26"/>
        </w:rPr>
      </w:pPr>
    </w:p>
    <w:p w:rsidR="00B64A45" w:rsidRPr="00284240" w:rsidRDefault="00D57A9A" w:rsidP="002E678A">
      <w:pPr>
        <w:pStyle w:val="Corpodetexto"/>
        <w:spacing w:line="360" w:lineRule="auto"/>
        <w:ind w:right="32"/>
        <w:jc w:val="both"/>
        <w:rPr>
          <w:color w:val="000000" w:themeColor="text1"/>
        </w:rPr>
      </w:pPr>
      <w:r w:rsidRPr="00284240">
        <w:rPr>
          <w:b/>
          <w:color w:val="000000" w:themeColor="text1"/>
        </w:rPr>
        <w:t xml:space="preserve">Art. </w:t>
      </w:r>
      <w:r w:rsidR="00F05FF3">
        <w:rPr>
          <w:b/>
          <w:color w:val="000000" w:themeColor="text1"/>
        </w:rPr>
        <w:t>73</w:t>
      </w:r>
      <w:r w:rsidRPr="00284240">
        <w:rPr>
          <w:b/>
          <w:color w:val="000000" w:themeColor="text1"/>
        </w:rPr>
        <w:t xml:space="preserve"> </w:t>
      </w:r>
      <w:r w:rsidRPr="00284240">
        <w:rPr>
          <w:color w:val="000000" w:themeColor="text1"/>
        </w:rPr>
        <w:t>A classificação</w:t>
      </w:r>
      <w:r w:rsidR="002F463A" w:rsidRPr="00284240">
        <w:rPr>
          <w:color w:val="000000" w:themeColor="text1"/>
        </w:rPr>
        <w:t>,</w:t>
      </w:r>
      <w:r w:rsidRPr="00284240">
        <w:rPr>
          <w:color w:val="000000" w:themeColor="text1"/>
        </w:rPr>
        <w:t xml:space="preserve"> no ensino fundamental</w:t>
      </w:r>
      <w:r w:rsidR="002F463A" w:rsidRPr="00284240">
        <w:rPr>
          <w:color w:val="000000" w:themeColor="text1"/>
        </w:rPr>
        <w:t xml:space="preserve">, </w:t>
      </w:r>
      <w:r w:rsidRPr="00284240">
        <w:rPr>
          <w:color w:val="000000" w:themeColor="text1"/>
        </w:rPr>
        <w:t>é o procedimento que a unidade de ensino adota, em qualquer época do ano, para posicionar o educando n</w:t>
      </w:r>
      <w:r w:rsidR="00A1172F" w:rsidRPr="00284240">
        <w:rPr>
          <w:color w:val="000000" w:themeColor="text1"/>
        </w:rPr>
        <w:t xml:space="preserve">o </w:t>
      </w:r>
      <w:r w:rsidRPr="00284240">
        <w:rPr>
          <w:color w:val="000000" w:themeColor="text1"/>
        </w:rPr>
        <w:t xml:space="preserve">ano ou etapa segundo </w:t>
      </w:r>
      <w:r w:rsidR="002169F0" w:rsidRPr="00284240">
        <w:rPr>
          <w:color w:val="000000" w:themeColor="text1"/>
        </w:rPr>
        <w:t xml:space="preserve">sua idade, nível de desempenho e </w:t>
      </w:r>
      <w:r w:rsidRPr="00284240">
        <w:rPr>
          <w:color w:val="000000" w:themeColor="text1"/>
        </w:rPr>
        <w:t>nível de conhecimento, podendo ser realizada:</w:t>
      </w:r>
    </w:p>
    <w:p w:rsidR="00B64A45" w:rsidRPr="00284240" w:rsidRDefault="00D57A9A" w:rsidP="004C3BC5">
      <w:pPr>
        <w:pStyle w:val="PargrafodaLista"/>
        <w:numPr>
          <w:ilvl w:val="0"/>
          <w:numId w:val="6"/>
        </w:numPr>
        <w:tabs>
          <w:tab w:val="left" w:pos="0"/>
        </w:tabs>
        <w:spacing w:line="360" w:lineRule="auto"/>
        <w:ind w:left="0" w:right="32" w:firstLine="0"/>
        <w:jc w:val="both"/>
        <w:rPr>
          <w:color w:val="000000" w:themeColor="text1"/>
          <w:sz w:val="24"/>
        </w:rPr>
      </w:pPr>
      <w:r w:rsidRPr="00284240">
        <w:rPr>
          <w:color w:val="000000" w:themeColor="text1"/>
          <w:sz w:val="24"/>
        </w:rPr>
        <w:t>Por promoção, para educandos que cursaram, com aproveitamento, a série/ano anterior, na própria unidade de</w:t>
      </w:r>
      <w:r w:rsidR="003828B0" w:rsidRPr="00284240">
        <w:rPr>
          <w:color w:val="000000" w:themeColor="text1"/>
          <w:sz w:val="24"/>
        </w:rPr>
        <w:t xml:space="preserve"> </w:t>
      </w:r>
      <w:r w:rsidRPr="00284240">
        <w:rPr>
          <w:color w:val="000000" w:themeColor="text1"/>
          <w:sz w:val="24"/>
        </w:rPr>
        <w:t>ensino.</w:t>
      </w:r>
    </w:p>
    <w:p w:rsidR="00B64A45" w:rsidRPr="00284240" w:rsidRDefault="00D57A9A" w:rsidP="002E678A">
      <w:pPr>
        <w:pStyle w:val="PargrafodaLista"/>
        <w:numPr>
          <w:ilvl w:val="0"/>
          <w:numId w:val="6"/>
        </w:numPr>
        <w:tabs>
          <w:tab w:val="left" w:pos="0"/>
        </w:tabs>
        <w:spacing w:line="360" w:lineRule="auto"/>
        <w:ind w:left="0" w:right="32" w:firstLine="0"/>
        <w:jc w:val="both"/>
        <w:rPr>
          <w:color w:val="000000" w:themeColor="text1"/>
          <w:sz w:val="24"/>
        </w:rPr>
      </w:pPr>
      <w:r w:rsidRPr="00284240">
        <w:rPr>
          <w:color w:val="000000" w:themeColor="text1"/>
          <w:sz w:val="24"/>
        </w:rPr>
        <w:t xml:space="preserve">Por transferência, para os educandos procedentes de outras unidades de </w:t>
      </w:r>
      <w:r w:rsidRPr="00284240">
        <w:rPr>
          <w:color w:val="000000" w:themeColor="text1"/>
          <w:sz w:val="24"/>
        </w:rPr>
        <w:lastRenderedPageBreak/>
        <w:t xml:space="preserve">ensino, </w:t>
      </w:r>
      <w:r w:rsidR="002169F0" w:rsidRPr="00284240">
        <w:rPr>
          <w:color w:val="000000" w:themeColor="text1"/>
          <w:sz w:val="24"/>
        </w:rPr>
        <w:t xml:space="preserve">do país ou do exterior. </w:t>
      </w:r>
    </w:p>
    <w:p w:rsidR="00B64A45" w:rsidRPr="00284240" w:rsidRDefault="00973E2D" w:rsidP="002E678A">
      <w:pPr>
        <w:pStyle w:val="PargrafodaLista"/>
        <w:numPr>
          <w:ilvl w:val="0"/>
          <w:numId w:val="6"/>
        </w:numPr>
        <w:tabs>
          <w:tab w:val="left" w:pos="0"/>
        </w:tabs>
        <w:spacing w:line="360" w:lineRule="auto"/>
        <w:ind w:left="0" w:right="32" w:firstLine="0"/>
        <w:jc w:val="both"/>
        <w:rPr>
          <w:color w:val="000000" w:themeColor="text1"/>
          <w:sz w:val="24"/>
        </w:rPr>
      </w:pPr>
      <w:r w:rsidRPr="00284240">
        <w:rPr>
          <w:color w:val="000000" w:themeColor="text1"/>
          <w:sz w:val="24"/>
        </w:rPr>
        <w:t>Por avaliação: i</w:t>
      </w:r>
      <w:r w:rsidR="00D57A9A" w:rsidRPr="00284240">
        <w:rPr>
          <w:color w:val="000000" w:themeColor="text1"/>
          <w:sz w:val="24"/>
        </w:rPr>
        <w:t>ndependentemente de escolarização anterior, mediante avaliação para posicionar o educando na série/ano ou etapa compatível com seu grau de desenvolvimento e</w:t>
      </w:r>
      <w:r w:rsidR="0067132E">
        <w:rPr>
          <w:color w:val="000000" w:themeColor="text1"/>
          <w:sz w:val="24"/>
        </w:rPr>
        <w:t xml:space="preserve"> </w:t>
      </w:r>
      <w:r w:rsidR="00D57A9A" w:rsidRPr="00284240">
        <w:rPr>
          <w:color w:val="000000" w:themeColor="text1"/>
          <w:sz w:val="24"/>
        </w:rPr>
        <w:t>experiência.</w:t>
      </w:r>
    </w:p>
    <w:p w:rsidR="002C7771" w:rsidRPr="00284240" w:rsidRDefault="002C7771" w:rsidP="002C7771">
      <w:pPr>
        <w:tabs>
          <w:tab w:val="left" w:pos="0"/>
        </w:tabs>
        <w:spacing w:line="360" w:lineRule="auto"/>
        <w:ind w:right="32"/>
        <w:jc w:val="both"/>
        <w:rPr>
          <w:color w:val="000000" w:themeColor="text1"/>
          <w:sz w:val="24"/>
        </w:rPr>
      </w:pPr>
    </w:p>
    <w:p w:rsidR="00952EDC" w:rsidRPr="00A3777F" w:rsidRDefault="008B080E" w:rsidP="008B080E">
      <w:pPr>
        <w:widowControl/>
        <w:autoSpaceDE/>
        <w:autoSpaceDN/>
        <w:spacing w:line="360" w:lineRule="auto"/>
        <w:jc w:val="both"/>
        <w:rPr>
          <w:color w:val="000000" w:themeColor="text1"/>
          <w:sz w:val="24"/>
          <w:szCs w:val="24"/>
        </w:rPr>
      </w:pPr>
      <w:r w:rsidRPr="00A3777F">
        <w:rPr>
          <w:rFonts w:eastAsia="Times New Roman"/>
          <w:color w:val="000000" w:themeColor="text1"/>
          <w:sz w:val="24"/>
          <w:szCs w:val="24"/>
          <w:lang w:bidi="ar-SA"/>
        </w:rPr>
        <w:t>A reclassificação</w:t>
      </w:r>
      <w:r w:rsidR="00A1172F" w:rsidRPr="00A3777F">
        <w:rPr>
          <w:rFonts w:eastAsia="Times New Roman"/>
          <w:color w:val="000000" w:themeColor="text1"/>
          <w:sz w:val="24"/>
          <w:szCs w:val="24"/>
          <w:lang w:bidi="ar-SA"/>
        </w:rPr>
        <w:t>,</w:t>
      </w:r>
      <w:r w:rsidRPr="00A3777F">
        <w:rPr>
          <w:rFonts w:eastAsia="Times New Roman"/>
          <w:color w:val="000000" w:themeColor="text1"/>
          <w:sz w:val="24"/>
          <w:szCs w:val="24"/>
          <w:lang w:bidi="ar-SA"/>
        </w:rPr>
        <w:t xml:space="preserve"> no ensino fundamental</w:t>
      </w:r>
      <w:r w:rsidR="00C54111" w:rsidRPr="00A3777F">
        <w:rPr>
          <w:rFonts w:eastAsia="Times New Roman"/>
          <w:color w:val="000000" w:themeColor="text1"/>
          <w:sz w:val="24"/>
          <w:szCs w:val="24"/>
          <w:lang w:bidi="ar-SA"/>
        </w:rPr>
        <w:t xml:space="preserve">, </w:t>
      </w:r>
      <w:r w:rsidR="00DC3613" w:rsidRPr="00A3777F">
        <w:rPr>
          <w:rFonts w:eastAsia="Times New Roman"/>
          <w:color w:val="000000" w:themeColor="text1"/>
          <w:sz w:val="24"/>
          <w:szCs w:val="24"/>
          <w:lang w:bidi="ar-SA"/>
        </w:rPr>
        <w:t>tem o</w:t>
      </w:r>
      <w:r w:rsidR="00BA1D64" w:rsidRPr="00A3777F">
        <w:rPr>
          <w:rFonts w:eastAsia="Times New Roman"/>
          <w:color w:val="000000" w:themeColor="text1"/>
          <w:sz w:val="24"/>
          <w:szCs w:val="24"/>
          <w:lang w:bidi="ar-SA"/>
        </w:rPr>
        <w:t xml:space="preserve"> </w:t>
      </w:r>
      <w:r w:rsidR="00DC3613" w:rsidRPr="00A3777F">
        <w:rPr>
          <w:rFonts w:eastAsia="Times New Roman"/>
          <w:color w:val="000000" w:themeColor="text1"/>
          <w:sz w:val="24"/>
          <w:szCs w:val="24"/>
          <w:lang w:bidi="ar-SA"/>
        </w:rPr>
        <w:t xml:space="preserve">objetivo de dar nova classificação ao </w:t>
      </w:r>
      <w:r w:rsidR="00BA1D64" w:rsidRPr="00A3777F">
        <w:rPr>
          <w:rFonts w:eastAsia="Times New Roman"/>
          <w:color w:val="000000" w:themeColor="text1"/>
          <w:sz w:val="24"/>
          <w:szCs w:val="24"/>
          <w:lang w:bidi="ar-SA"/>
        </w:rPr>
        <w:t>estudante</w:t>
      </w:r>
      <w:r w:rsidR="00DC3613" w:rsidRPr="00A3777F">
        <w:rPr>
          <w:rFonts w:eastAsia="Times New Roman"/>
          <w:color w:val="000000" w:themeColor="text1"/>
          <w:sz w:val="24"/>
          <w:szCs w:val="24"/>
          <w:lang w:bidi="ar-SA"/>
        </w:rPr>
        <w:t>, rep</w:t>
      </w:r>
      <w:r w:rsidR="002169F0" w:rsidRPr="00A3777F">
        <w:rPr>
          <w:rFonts w:eastAsia="Times New Roman"/>
          <w:color w:val="000000" w:themeColor="text1"/>
          <w:sz w:val="24"/>
          <w:szCs w:val="24"/>
          <w:lang w:bidi="ar-SA"/>
        </w:rPr>
        <w:t>osicioná-lo</w:t>
      </w:r>
      <w:r w:rsidR="00DC3613" w:rsidRPr="00A3777F">
        <w:rPr>
          <w:rFonts w:eastAsia="Times New Roman"/>
          <w:color w:val="000000" w:themeColor="text1"/>
          <w:sz w:val="24"/>
          <w:szCs w:val="24"/>
          <w:lang w:bidi="ar-SA"/>
        </w:rPr>
        <w:t xml:space="preserve"> em ano diferente do que </w:t>
      </w:r>
      <w:r w:rsidR="00220259" w:rsidRPr="00A3777F">
        <w:rPr>
          <w:rFonts w:eastAsia="Times New Roman"/>
          <w:color w:val="000000" w:themeColor="text1"/>
          <w:sz w:val="24"/>
          <w:szCs w:val="24"/>
          <w:lang w:bidi="ar-SA"/>
        </w:rPr>
        <w:t xml:space="preserve">o </w:t>
      </w:r>
      <w:r w:rsidR="00DC3613" w:rsidRPr="00A3777F">
        <w:rPr>
          <w:rFonts w:eastAsia="Times New Roman"/>
          <w:color w:val="000000" w:themeColor="text1"/>
          <w:sz w:val="24"/>
          <w:szCs w:val="24"/>
          <w:lang w:bidi="ar-SA"/>
        </w:rPr>
        <w:t>seu histórico</w:t>
      </w:r>
      <w:r w:rsidR="002169F0" w:rsidRPr="00A3777F">
        <w:rPr>
          <w:rFonts w:eastAsia="Times New Roman"/>
          <w:color w:val="000000" w:themeColor="text1"/>
          <w:sz w:val="24"/>
          <w:szCs w:val="24"/>
          <w:lang w:bidi="ar-SA"/>
        </w:rPr>
        <w:t xml:space="preserve"> escolar</w:t>
      </w:r>
      <w:r w:rsidR="003828B0" w:rsidRPr="00A3777F">
        <w:rPr>
          <w:rFonts w:eastAsia="Times New Roman"/>
          <w:color w:val="000000" w:themeColor="text1"/>
          <w:sz w:val="24"/>
          <w:szCs w:val="24"/>
          <w:lang w:bidi="ar-SA"/>
        </w:rPr>
        <w:t xml:space="preserve"> </w:t>
      </w:r>
      <w:r w:rsidR="00220259" w:rsidRPr="00A3777F">
        <w:rPr>
          <w:rFonts w:eastAsia="Times New Roman"/>
          <w:color w:val="000000" w:themeColor="text1"/>
          <w:sz w:val="24"/>
          <w:szCs w:val="24"/>
          <w:lang w:bidi="ar-SA"/>
        </w:rPr>
        <w:t>registrar, conforme seu desenvolvimento avaliado indicar. P</w:t>
      </w:r>
      <w:r w:rsidRPr="00A3777F">
        <w:rPr>
          <w:rFonts w:eastAsia="Times New Roman"/>
          <w:color w:val="000000" w:themeColor="text1"/>
          <w:sz w:val="24"/>
          <w:szCs w:val="24"/>
          <w:lang w:bidi="ar-SA"/>
        </w:rPr>
        <w:t xml:space="preserve">ermite que o aluno seja matriculado em </w:t>
      </w:r>
      <w:r w:rsidR="002C7771" w:rsidRPr="00A3777F">
        <w:rPr>
          <w:rFonts w:eastAsia="Times New Roman"/>
          <w:color w:val="000000" w:themeColor="text1"/>
          <w:sz w:val="24"/>
          <w:szCs w:val="24"/>
          <w:lang w:bidi="ar-SA"/>
        </w:rPr>
        <w:t>ano</w:t>
      </w:r>
      <w:r w:rsidRPr="00A3777F">
        <w:rPr>
          <w:rFonts w:eastAsia="Times New Roman"/>
          <w:color w:val="000000" w:themeColor="text1"/>
          <w:sz w:val="24"/>
          <w:szCs w:val="24"/>
          <w:lang w:bidi="ar-SA"/>
        </w:rPr>
        <w:t xml:space="preserve"> mais avançad</w:t>
      </w:r>
      <w:r w:rsidR="002C7771" w:rsidRPr="00A3777F">
        <w:rPr>
          <w:rFonts w:eastAsia="Times New Roman"/>
          <w:color w:val="000000" w:themeColor="text1"/>
          <w:sz w:val="24"/>
          <w:szCs w:val="24"/>
          <w:lang w:bidi="ar-SA"/>
        </w:rPr>
        <w:t>o</w:t>
      </w:r>
      <w:r w:rsidRPr="00A3777F">
        <w:rPr>
          <w:rFonts w:eastAsia="Times New Roman"/>
          <w:color w:val="000000" w:themeColor="text1"/>
          <w:sz w:val="24"/>
          <w:szCs w:val="24"/>
          <w:lang w:bidi="ar-SA"/>
        </w:rPr>
        <w:t xml:space="preserve"> em relação à anteriormente cursada, </w:t>
      </w:r>
      <w:r w:rsidR="002C7771" w:rsidRPr="00A3777F">
        <w:rPr>
          <w:rFonts w:eastAsia="Times New Roman"/>
          <w:color w:val="000000" w:themeColor="text1"/>
          <w:sz w:val="24"/>
          <w:szCs w:val="24"/>
          <w:lang w:bidi="ar-SA"/>
        </w:rPr>
        <w:t>definindo o ano</w:t>
      </w:r>
      <w:r w:rsidR="002C7771" w:rsidRPr="00A3777F">
        <w:rPr>
          <w:color w:val="000000" w:themeColor="text1"/>
          <w:sz w:val="24"/>
          <w:szCs w:val="24"/>
        </w:rPr>
        <w:t xml:space="preserve"> adequado ao prosseguimento de estudos, tendo como referência a correspondência idade-série e a avaliação de competências nos componentes curriculares do</w:t>
      </w:r>
      <w:r w:rsidR="00952EDC" w:rsidRPr="00A3777F">
        <w:rPr>
          <w:color w:val="000000" w:themeColor="text1"/>
          <w:sz w:val="24"/>
          <w:szCs w:val="24"/>
        </w:rPr>
        <w:t xml:space="preserve"> Documento Orientador do Território Municipal de </w:t>
      </w:r>
      <w:r w:rsidR="00C54111" w:rsidRPr="00A3777F">
        <w:rPr>
          <w:color w:val="000000" w:themeColor="text1"/>
          <w:sz w:val="24"/>
          <w:szCs w:val="24"/>
        </w:rPr>
        <w:t>Paulo Bento – DOTMPB.</w:t>
      </w:r>
      <w:r w:rsidR="00220259" w:rsidRPr="00A3777F">
        <w:rPr>
          <w:color w:val="000000" w:themeColor="text1"/>
          <w:sz w:val="24"/>
          <w:szCs w:val="24"/>
        </w:rPr>
        <w:t xml:space="preserve"> </w:t>
      </w:r>
    </w:p>
    <w:p w:rsidR="00BA1D64" w:rsidRPr="000803E4" w:rsidRDefault="00BA1D64" w:rsidP="008B080E">
      <w:pPr>
        <w:widowControl/>
        <w:autoSpaceDE/>
        <w:autoSpaceDN/>
        <w:spacing w:line="360" w:lineRule="auto"/>
        <w:jc w:val="both"/>
        <w:rPr>
          <w:color w:val="000000" w:themeColor="text1"/>
          <w:sz w:val="24"/>
          <w:szCs w:val="24"/>
        </w:rPr>
      </w:pPr>
    </w:p>
    <w:p w:rsidR="008B080E" w:rsidRPr="000803E4" w:rsidRDefault="00220259" w:rsidP="008B080E">
      <w:pPr>
        <w:widowControl/>
        <w:autoSpaceDE/>
        <w:autoSpaceDN/>
        <w:spacing w:line="360" w:lineRule="auto"/>
        <w:jc w:val="both"/>
        <w:rPr>
          <w:rFonts w:eastAsia="Times New Roman"/>
          <w:color w:val="000000" w:themeColor="text1"/>
          <w:sz w:val="24"/>
          <w:szCs w:val="24"/>
          <w:lang w:bidi="ar-SA"/>
        </w:rPr>
      </w:pPr>
      <w:r w:rsidRPr="000803E4">
        <w:rPr>
          <w:color w:val="000000" w:themeColor="text1"/>
          <w:sz w:val="24"/>
          <w:szCs w:val="24"/>
        </w:rPr>
        <w:t xml:space="preserve">Pode ser </w:t>
      </w:r>
      <w:r w:rsidR="008B080E" w:rsidRPr="000803E4">
        <w:rPr>
          <w:rFonts w:eastAsia="Times New Roman"/>
          <w:color w:val="000000" w:themeColor="text1"/>
          <w:sz w:val="24"/>
          <w:szCs w:val="24"/>
          <w:lang w:bidi="ar-SA"/>
        </w:rPr>
        <w:t xml:space="preserve">realizada: </w:t>
      </w:r>
    </w:p>
    <w:p w:rsidR="008B080E" w:rsidRPr="000803E4" w:rsidRDefault="008B080E" w:rsidP="00972C72">
      <w:pPr>
        <w:pStyle w:val="PargrafodaLista"/>
        <w:widowControl/>
        <w:numPr>
          <w:ilvl w:val="0"/>
          <w:numId w:val="29"/>
        </w:numPr>
        <w:autoSpaceDE/>
        <w:autoSpaceDN/>
        <w:spacing w:line="360" w:lineRule="auto"/>
        <w:ind w:left="0" w:firstLine="0"/>
        <w:rPr>
          <w:rFonts w:eastAsia="Times New Roman"/>
          <w:color w:val="000000" w:themeColor="text1"/>
          <w:sz w:val="24"/>
          <w:szCs w:val="24"/>
          <w:lang w:bidi="ar-SA"/>
        </w:rPr>
      </w:pPr>
      <w:r w:rsidRPr="000803E4">
        <w:rPr>
          <w:rFonts w:eastAsia="Times New Roman"/>
          <w:color w:val="000000" w:themeColor="text1"/>
          <w:sz w:val="24"/>
          <w:szCs w:val="24"/>
          <w:lang w:bidi="ar-SA"/>
        </w:rPr>
        <w:t xml:space="preserve">Para o </w:t>
      </w:r>
      <w:r w:rsidR="00BA1D64" w:rsidRPr="000803E4">
        <w:rPr>
          <w:rFonts w:eastAsia="Times New Roman"/>
          <w:color w:val="000000" w:themeColor="text1"/>
          <w:sz w:val="24"/>
          <w:szCs w:val="24"/>
          <w:lang w:bidi="ar-SA"/>
        </w:rPr>
        <w:t>estudante</w:t>
      </w:r>
      <w:r w:rsidRPr="000803E4">
        <w:rPr>
          <w:rFonts w:eastAsia="Times New Roman"/>
          <w:color w:val="000000" w:themeColor="text1"/>
          <w:sz w:val="24"/>
          <w:szCs w:val="24"/>
          <w:lang w:bidi="ar-SA"/>
        </w:rPr>
        <w:t xml:space="preserve"> matriculado na escola com necessidade de solicitação até o final do primeiro trimestre letivo pelos pais, responsáveis ou por professor do </w:t>
      </w:r>
      <w:r w:rsidR="00BA1D64" w:rsidRPr="000803E4">
        <w:rPr>
          <w:rFonts w:eastAsia="Times New Roman"/>
          <w:color w:val="000000" w:themeColor="text1"/>
          <w:sz w:val="24"/>
          <w:szCs w:val="24"/>
          <w:lang w:bidi="ar-SA"/>
        </w:rPr>
        <w:t>estudante.</w:t>
      </w:r>
      <w:r w:rsidRPr="000803E4">
        <w:rPr>
          <w:rFonts w:eastAsia="Times New Roman"/>
          <w:color w:val="000000" w:themeColor="text1"/>
          <w:sz w:val="24"/>
          <w:szCs w:val="24"/>
          <w:lang w:bidi="ar-SA"/>
        </w:rPr>
        <w:t xml:space="preserve"> </w:t>
      </w:r>
    </w:p>
    <w:p w:rsidR="008B080E" w:rsidRPr="000803E4" w:rsidRDefault="00972C72" w:rsidP="00972C72">
      <w:pPr>
        <w:pStyle w:val="PargrafodaLista"/>
        <w:widowControl/>
        <w:numPr>
          <w:ilvl w:val="0"/>
          <w:numId w:val="29"/>
        </w:numPr>
        <w:autoSpaceDE/>
        <w:autoSpaceDN/>
        <w:spacing w:line="360" w:lineRule="auto"/>
        <w:ind w:left="0" w:firstLine="0"/>
        <w:rPr>
          <w:rFonts w:eastAsia="Times New Roman"/>
          <w:color w:val="000000" w:themeColor="text1"/>
          <w:sz w:val="24"/>
          <w:szCs w:val="24"/>
          <w:lang w:bidi="ar-SA"/>
        </w:rPr>
      </w:pPr>
      <w:r w:rsidRPr="000803E4">
        <w:rPr>
          <w:rFonts w:eastAsia="Times New Roman"/>
          <w:color w:val="000000" w:themeColor="text1"/>
          <w:sz w:val="24"/>
          <w:szCs w:val="24"/>
          <w:lang w:bidi="ar-SA"/>
        </w:rPr>
        <w:t>P</w:t>
      </w:r>
      <w:r w:rsidR="008B080E" w:rsidRPr="000803E4">
        <w:rPr>
          <w:rFonts w:eastAsia="Times New Roman"/>
          <w:color w:val="000000" w:themeColor="text1"/>
          <w:sz w:val="24"/>
          <w:szCs w:val="24"/>
          <w:lang w:bidi="ar-SA"/>
        </w:rPr>
        <w:t>ara alunos transferidos ou vindos outro país, cuja solicitação pode ser feita em qualquer época do ano letivo.</w:t>
      </w:r>
    </w:p>
    <w:p w:rsidR="00B64A45" w:rsidRPr="000803E4" w:rsidRDefault="00B64A45" w:rsidP="002E678A">
      <w:pPr>
        <w:pStyle w:val="Corpodetexto"/>
        <w:ind w:right="32"/>
        <w:rPr>
          <w:sz w:val="36"/>
        </w:rPr>
      </w:pPr>
    </w:p>
    <w:p w:rsidR="007363DA" w:rsidRPr="000803E4" w:rsidRDefault="00D57A9A" w:rsidP="007363DA">
      <w:pPr>
        <w:pStyle w:val="Corpodetexto"/>
        <w:spacing w:line="360" w:lineRule="auto"/>
        <w:ind w:right="32"/>
        <w:jc w:val="both"/>
      </w:pPr>
      <w:r w:rsidRPr="000803E4">
        <w:rPr>
          <w:b/>
        </w:rPr>
        <w:t xml:space="preserve">Art. </w:t>
      </w:r>
      <w:r w:rsidR="000803E4" w:rsidRPr="000803E4">
        <w:rPr>
          <w:b/>
        </w:rPr>
        <w:t>7</w:t>
      </w:r>
      <w:r w:rsidR="00F05FF3">
        <w:rPr>
          <w:b/>
        </w:rPr>
        <w:t>4</w:t>
      </w:r>
      <w:r w:rsidRPr="000803E4">
        <w:rPr>
          <w:b/>
        </w:rPr>
        <w:t xml:space="preserve"> </w:t>
      </w:r>
      <w:r w:rsidRPr="000803E4">
        <w:t xml:space="preserve">A classificação </w:t>
      </w:r>
      <w:r w:rsidR="008B080E" w:rsidRPr="000803E4">
        <w:t xml:space="preserve">e a </w:t>
      </w:r>
      <w:r w:rsidR="008B080E" w:rsidRPr="000803E4">
        <w:rPr>
          <w:color w:val="000000" w:themeColor="text1"/>
        </w:rPr>
        <w:t>reclassificação</w:t>
      </w:r>
      <w:r w:rsidR="005178E3" w:rsidRPr="000803E4">
        <w:rPr>
          <w:color w:val="000000" w:themeColor="text1"/>
        </w:rPr>
        <w:t xml:space="preserve"> </w:t>
      </w:r>
      <w:r w:rsidR="008B080E" w:rsidRPr="000803E4">
        <w:rPr>
          <w:color w:val="000000" w:themeColor="text1"/>
        </w:rPr>
        <w:t>têm</w:t>
      </w:r>
      <w:r w:rsidRPr="000803E4">
        <w:t xml:space="preserve"> caráter pedagógico centrado na aprendizagem e compete à equipe pedagógica coordenar o processo.</w:t>
      </w:r>
      <w:r w:rsidR="000803E4" w:rsidRPr="000803E4">
        <w:t xml:space="preserve"> </w:t>
      </w:r>
      <w:r w:rsidR="007363DA" w:rsidRPr="000803E4">
        <w:t>A equipe pedagógica deve comunicar, com a devida antecedência, ao e</w:t>
      </w:r>
      <w:r w:rsidR="00226F3B" w:rsidRPr="000803E4">
        <w:t xml:space="preserve">studante </w:t>
      </w:r>
      <w:r w:rsidR="007363DA" w:rsidRPr="000803E4">
        <w:t xml:space="preserve"> e/ou seus responsáveis os procedimentos próprios do processo a ser iniciado, a fim de obter o devido</w:t>
      </w:r>
      <w:r w:rsidR="00952EDC" w:rsidRPr="000803E4">
        <w:t xml:space="preserve"> </w:t>
      </w:r>
      <w:r w:rsidR="007363DA" w:rsidRPr="000803E4">
        <w:t>consentimento.</w:t>
      </w:r>
    </w:p>
    <w:p w:rsidR="00714247" w:rsidRPr="000803E4" w:rsidRDefault="000803E4" w:rsidP="00714247">
      <w:pPr>
        <w:pStyle w:val="NormalWeb"/>
        <w:spacing w:before="120" w:beforeAutospacing="0" w:after="120" w:afterAutospacing="0" w:line="360" w:lineRule="auto"/>
        <w:jc w:val="both"/>
        <w:rPr>
          <w:rFonts w:ascii="Arial" w:hAnsi="Arial" w:cs="Arial"/>
          <w:color w:val="000000" w:themeColor="text1"/>
        </w:rPr>
      </w:pPr>
      <w:r w:rsidRPr="000803E4">
        <w:rPr>
          <w:rFonts w:ascii="Arial" w:hAnsi="Arial" w:cs="Arial"/>
          <w:b/>
        </w:rPr>
        <w:t>§</w:t>
      </w:r>
      <w:r>
        <w:rPr>
          <w:rFonts w:ascii="Arial" w:hAnsi="Arial" w:cs="Arial"/>
          <w:b/>
        </w:rPr>
        <w:t xml:space="preserve"> </w:t>
      </w:r>
      <w:r w:rsidRPr="000803E4">
        <w:rPr>
          <w:rFonts w:ascii="Arial" w:hAnsi="Arial" w:cs="Arial"/>
          <w:b/>
        </w:rPr>
        <w:t>1º</w:t>
      </w:r>
      <w:r w:rsidRPr="000803E4">
        <w:rPr>
          <w:rFonts w:ascii="Arial" w:hAnsi="Arial" w:cs="Arial"/>
        </w:rPr>
        <w:t xml:space="preserve"> </w:t>
      </w:r>
      <w:r w:rsidR="00714247" w:rsidRPr="000803E4">
        <w:rPr>
          <w:rFonts w:ascii="Arial" w:hAnsi="Arial" w:cs="Arial"/>
          <w:color w:val="000000" w:themeColor="text1"/>
        </w:rPr>
        <w:t xml:space="preserve">A avaliação para reclassificação deverá ser realizada, até 15 dias após solicitação, sob a responsabilidade do </w:t>
      </w:r>
      <w:r w:rsidR="00226F3B" w:rsidRPr="000803E4">
        <w:rPr>
          <w:rFonts w:ascii="Arial" w:hAnsi="Arial" w:cs="Arial"/>
          <w:color w:val="000000" w:themeColor="text1"/>
        </w:rPr>
        <w:t xml:space="preserve">diretor ou do </w:t>
      </w:r>
      <w:r w:rsidR="00714247" w:rsidRPr="000803E4">
        <w:rPr>
          <w:rFonts w:ascii="Arial" w:hAnsi="Arial" w:cs="Arial"/>
          <w:color w:val="000000" w:themeColor="text1"/>
        </w:rPr>
        <w:t>coordenador pedagógico.</w:t>
      </w:r>
    </w:p>
    <w:p w:rsidR="004C3BC5" w:rsidRPr="000803E4" w:rsidRDefault="000803E4" w:rsidP="00F2075F">
      <w:pPr>
        <w:widowControl/>
        <w:autoSpaceDE/>
        <w:autoSpaceDN/>
        <w:spacing w:before="120" w:after="120" w:line="360" w:lineRule="auto"/>
        <w:jc w:val="both"/>
        <w:rPr>
          <w:rFonts w:eastAsia="Times New Roman"/>
          <w:color w:val="000000" w:themeColor="text1"/>
          <w:sz w:val="24"/>
          <w:szCs w:val="24"/>
          <w:lang w:bidi="ar-SA"/>
        </w:rPr>
      </w:pPr>
      <w:r w:rsidRPr="000803E4">
        <w:rPr>
          <w:b/>
        </w:rPr>
        <w:t>§</w:t>
      </w:r>
      <w:r>
        <w:rPr>
          <w:b/>
        </w:rPr>
        <w:t xml:space="preserve"> 2</w:t>
      </w:r>
      <w:r w:rsidRPr="000803E4">
        <w:rPr>
          <w:b/>
        </w:rPr>
        <w:t>º</w:t>
      </w:r>
      <w:r w:rsidRPr="000803E4">
        <w:t xml:space="preserve"> </w:t>
      </w:r>
      <w:r w:rsidR="004C3BC5" w:rsidRPr="000803E4">
        <w:rPr>
          <w:rFonts w:eastAsia="Times New Roman"/>
          <w:color w:val="000000" w:themeColor="text1"/>
          <w:sz w:val="24"/>
          <w:szCs w:val="24"/>
          <w:lang w:bidi="ar-SA"/>
        </w:rPr>
        <w:t xml:space="preserve">A </w:t>
      </w:r>
      <w:r w:rsidR="00184B34" w:rsidRPr="000803E4">
        <w:rPr>
          <w:rFonts w:eastAsia="Times New Roman"/>
          <w:color w:val="000000" w:themeColor="text1"/>
          <w:sz w:val="24"/>
          <w:szCs w:val="24"/>
          <w:lang w:bidi="ar-SA"/>
        </w:rPr>
        <w:t xml:space="preserve">classificação e a </w:t>
      </w:r>
      <w:r w:rsidR="00D47588" w:rsidRPr="000803E4">
        <w:rPr>
          <w:rFonts w:eastAsia="Times New Roman"/>
          <w:color w:val="000000" w:themeColor="text1"/>
          <w:sz w:val="24"/>
          <w:szCs w:val="24"/>
          <w:lang w:bidi="ar-SA"/>
        </w:rPr>
        <w:t>reclassificação pressupõem</w:t>
      </w:r>
      <w:r w:rsidR="004C3BC5" w:rsidRPr="000803E4">
        <w:rPr>
          <w:rFonts w:eastAsia="Times New Roman"/>
          <w:color w:val="000000" w:themeColor="text1"/>
          <w:sz w:val="24"/>
          <w:szCs w:val="24"/>
          <w:lang w:bidi="ar-SA"/>
        </w:rPr>
        <w:t xml:space="preserve"> a aplicação de provas d</w:t>
      </w:r>
      <w:r w:rsidR="005178E3" w:rsidRPr="000803E4">
        <w:rPr>
          <w:rFonts w:eastAsia="Times New Roman"/>
          <w:color w:val="000000" w:themeColor="text1"/>
          <w:sz w:val="24"/>
          <w:szCs w:val="24"/>
          <w:lang w:bidi="ar-SA"/>
        </w:rPr>
        <w:t xml:space="preserve">os componentes curriculares do </w:t>
      </w:r>
      <w:r w:rsidR="005178E3" w:rsidRPr="000803E4">
        <w:rPr>
          <w:color w:val="000000" w:themeColor="text1"/>
        </w:rPr>
        <w:t>Documento Orientador do Território Municipal de</w:t>
      </w:r>
      <w:r w:rsidR="000173A5" w:rsidRPr="000803E4">
        <w:rPr>
          <w:color w:val="000000" w:themeColor="text1"/>
        </w:rPr>
        <w:t xml:space="preserve"> Paulo Bento/RS</w:t>
      </w:r>
      <w:r w:rsidR="005178E3" w:rsidRPr="000803E4">
        <w:rPr>
          <w:color w:val="000000" w:themeColor="text1"/>
        </w:rPr>
        <w:t xml:space="preserve"> </w:t>
      </w:r>
      <w:r w:rsidR="004C3BC5" w:rsidRPr="000803E4">
        <w:rPr>
          <w:rFonts w:eastAsia="Times New Roman"/>
          <w:color w:val="000000" w:themeColor="text1"/>
          <w:sz w:val="24"/>
          <w:szCs w:val="24"/>
          <w:lang w:bidi="ar-SA"/>
        </w:rPr>
        <w:t>incluindo, obrigatoriamente, uma redação em língua portuguesa.</w:t>
      </w:r>
    </w:p>
    <w:p w:rsidR="00463882" w:rsidRPr="003A7FAF" w:rsidRDefault="000803E4" w:rsidP="00050EC7">
      <w:pPr>
        <w:pStyle w:val="NormalWeb"/>
        <w:spacing w:before="120" w:beforeAutospacing="0" w:after="120" w:afterAutospacing="0" w:line="360" w:lineRule="auto"/>
        <w:jc w:val="both"/>
        <w:rPr>
          <w:rFonts w:ascii="Arial" w:hAnsi="Arial" w:cs="Arial"/>
          <w:color w:val="000000" w:themeColor="text1"/>
        </w:rPr>
      </w:pPr>
      <w:r w:rsidRPr="000803E4">
        <w:rPr>
          <w:rFonts w:ascii="Arial" w:hAnsi="Arial" w:cs="Arial"/>
          <w:b/>
        </w:rPr>
        <w:lastRenderedPageBreak/>
        <w:t>§</w:t>
      </w:r>
      <w:r>
        <w:rPr>
          <w:rFonts w:ascii="Arial" w:hAnsi="Arial" w:cs="Arial"/>
          <w:b/>
        </w:rPr>
        <w:t xml:space="preserve"> 3</w:t>
      </w:r>
      <w:r w:rsidRPr="000803E4">
        <w:rPr>
          <w:rFonts w:ascii="Arial" w:hAnsi="Arial" w:cs="Arial"/>
          <w:b/>
        </w:rPr>
        <w:t>º</w:t>
      </w:r>
      <w:r w:rsidRPr="000803E4">
        <w:rPr>
          <w:rFonts w:ascii="Arial" w:hAnsi="Arial" w:cs="Arial"/>
        </w:rPr>
        <w:t xml:space="preserve"> </w:t>
      </w:r>
      <w:r w:rsidR="00714247" w:rsidRPr="003A7FAF">
        <w:rPr>
          <w:rFonts w:ascii="Arial" w:hAnsi="Arial" w:cs="Arial"/>
          <w:color w:val="000000" w:themeColor="text1"/>
        </w:rPr>
        <w:t xml:space="preserve">Os resultados das avaliações para </w:t>
      </w:r>
      <w:r w:rsidR="00973E2D" w:rsidRPr="003A7FAF">
        <w:rPr>
          <w:rFonts w:ascii="Arial" w:hAnsi="Arial" w:cs="Arial"/>
          <w:color w:val="000000" w:themeColor="text1"/>
        </w:rPr>
        <w:t>re</w:t>
      </w:r>
      <w:r w:rsidR="00714247" w:rsidRPr="003A7FAF">
        <w:rPr>
          <w:rFonts w:ascii="Arial" w:hAnsi="Arial" w:cs="Arial"/>
          <w:color w:val="000000" w:themeColor="text1"/>
        </w:rPr>
        <w:t>classificação serão analisados pelo Conselho de Classe, que indicará o ano em que o aluno deverá ser matriculado</w:t>
      </w:r>
      <w:r w:rsidR="007363DA" w:rsidRPr="003A7FAF">
        <w:rPr>
          <w:rFonts w:ascii="Arial" w:hAnsi="Arial" w:cs="Arial"/>
          <w:color w:val="000000" w:themeColor="text1"/>
        </w:rPr>
        <w:t xml:space="preserve"> e o</w:t>
      </w:r>
      <w:r w:rsidR="00714247" w:rsidRPr="003A7FAF">
        <w:rPr>
          <w:rFonts w:ascii="Arial" w:hAnsi="Arial" w:cs="Arial"/>
          <w:color w:val="000000" w:themeColor="text1"/>
        </w:rPr>
        <w:t xml:space="preserve"> parecer conclusivo do Conselho de Classe, será </w:t>
      </w:r>
      <w:r w:rsidR="00F36C58" w:rsidRPr="003A7FAF">
        <w:rPr>
          <w:rFonts w:ascii="Arial" w:hAnsi="Arial" w:cs="Arial"/>
          <w:color w:val="000000" w:themeColor="text1"/>
        </w:rPr>
        <w:t>registrado em documento</w:t>
      </w:r>
      <w:r w:rsidR="005178E3" w:rsidRPr="003A7FAF">
        <w:rPr>
          <w:rFonts w:ascii="Arial" w:hAnsi="Arial" w:cs="Arial"/>
          <w:color w:val="000000" w:themeColor="text1"/>
        </w:rPr>
        <w:t>, (ata)</w:t>
      </w:r>
      <w:r w:rsidR="00714247" w:rsidRPr="003A7FAF">
        <w:rPr>
          <w:rFonts w:ascii="Arial" w:hAnsi="Arial" w:cs="Arial"/>
          <w:color w:val="000000" w:themeColor="text1"/>
        </w:rPr>
        <w:t>,</w:t>
      </w:r>
      <w:r w:rsidR="005178E3" w:rsidRPr="003A7FAF">
        <w:rPr>
          <w:rFonts w:ascii="Arial" w:hAnsi="Arial" w:cs="Arial"/>
          <w:color w:val="000000" w:themeColor="text1"/>
        </w:rPr>
        <w:t xml:space="preserve"> </w:t>
      </w:r>
      <w:r w:rsidR="00714247" w:rsidRPr="003A7FAF">
        <w:rPr>
          <w:rFonts w:ascii="Arial" w:hAnsi="Arial" w:cs="Arial"/>
          <w:color w:val="000000" w:themeColor="text1"/>
        </w:rPr>
        <w:t xml:space="preserve">devidamente assinado </w:t>
      </w:r>
      <w:r w:rsidR="007363DA" w:rsidRPr="003A7FAF">
        <w:rPr>
          <w:rFonts w:ascii="Arial" w:hAnsi="Arial" w:cs="Arial"/>
          <w:color w:val="000000" w:themeColor="text1"/>
        </w:rPr>
        <w:t xml:space="preserve">pelos presentes e </w:t>
      </w:r>
      <w:r w:rsidR="00714247" w:rsidRPr="003A7FAF">
        <w:rPr>
          <w:rFonts w:ascii="Arial" w:hAnsi="Arial" w:cs="Arial"/>
          <w:color w:val="000000" w:themeColor="text1"/>
        </w:rPr>
        <w:t xml:space="preserve">com cópia anexada à pasta do </w:t>
      </w:r>
      <w:r w:rsidR="00AB378C">
        <w:rPr>
          <w:rFonts w:ascii="Arial" w:hAnsi="Arial" w:cs="Arial"/>
          <w:color w:val="000000" w:themeColor="text1"/>
        </w:rPr>
        <w:t>estudante.</w:t>
      </w:r>
      <w:r>
        <w:rPr>
          <w:rFonts w:ascii="Arial" w:hAnsi="Arial" w:cs="Arial"/>
          <w:color w:val="000000" w:themeColor="text1"/>
        </w:rPr>
        <w:t xml:space="preserve"> </w:t>
      </w:r>
      <w:r w:rsidR="00463882" w:rsidRPr="003A7FAF">
        <w:rPr>
          <w:rFonts w:ascii="Arial" w:hAnsi="Arial" w:cs="Arial"/>
          <w:color w:val="000000" w:themeColor="text1"/>
        </w:rPr>
        <w:t xml:space="preserve">Poderá ser reclassificado o </w:t>
      </w:r>
      <w:r w:rsidR="00AB378C">
        <w:rPr>
          <w:rFonts w:ascii="Arial" w:hAnsi="Arial" w:cs="Arial"/>
          <w:color w:val="000000" w:themeColor="text1"/>
        </w:rPr>
        <w:t>estudante</w:t>
      </w:r>
      <w:r w:rsidR="00463882" w:rsidRPr="003A7FAF">
        <w:rPr>
          <w:rFonts w:ascii="Arial" w:hAnsi="Arial" w:cs="Arial"/>
          <w:color w:val="000000" w:themeColor="text1"/>
        </w:rPr>
        <w:t xml:space="preserve"> que não obteve </w:t>
      </w:r>
      <w:r w:rsidR="00050EC7" w:rsidRPr="003A7FAF">
        <w:rPr>
          <w:rFonts w:ascii="Arial" w:hAnsi="Arial" w:cs="Arial"/>
          <w:color w:val="000000" w:themeColor="text1"/>
        </w:rPr>
        <w:t>frequência</w:t>
      </w:r>
      <w:r w:rsidR="00463882" w:rsidRPr="003A7FAF">
        <w:rPr>
          <w:rFonts w:ascii="Arial" w:hAnsi="Arial" w:cs="Arial"/>
          <w:color w:val="000000" w:themeColor="text1"/>
        </w:rPr>
        <w:t xml:space="preserve"> mínima de 75% do total de horas letivas para aprovação no ano anterior.</w:t>
      </w:r>
    </w:p>
    <w:p w:rsidR="00714247" w:rsidRPr="003A7FAF" w:rsidRDefault="000803E4" w:rsidP="00714247">
      <w:pPr>
        <w:widowControl/>
        <w:autoSpaceDE/>
        <w:autoSpaceDN/>
        <w:spacing w:before="120" w:after="120" w:line="360" w:lineRule="auto"/>
        <w:jc w:val="both"/>
        <w:rPr>
          <w:rFonts w:eastAsia="Times New Roman"/>
          <w:color w:val="000000" w:themeColor="text1"/>
          <w:sz w:val="24"/>
          <w:szCs w:val="24"/>
          <w:lang w:bidi="ar-SA"/>
        </w:rPr>
      </w:pPr>
      <w:r w:rsidRPr="000803E4">
        <w:rPr>
          <w:b/>
        </w:rPr>
        <w:t>§</w:t>
      </w:r>
      <w:r>
        <w:rPr>
          <w:b/>
        </w:rPr>
        <w:t xml:space="preserve"> 4</w:t>
      </w:r>
      <w:r w:rsidRPr="000803E4">
        <w:rPr>
          <w:b/>
        </w:rPr>
        <w:t>º</w:t>
      </w:r>
      <w:r w:rsidRPr="000803E4">
        <w:t xml:space="preserve"> </w:t>
      </w:r>
      <w:r w:rsidR="00714247" w:rsidRPr="003A7FAF">
        <w:rPr>
          <w:rFonts w:eastAsia="Times New Roman"/>
          <w:color w:val="000000" w:themeColor="text1"/>
          <w:sz w:val="24"/>
          <w:szCs w:val="24"/>
          <w:lang w:bidi="ar-SA"/>
        </w:rPr>
        <w:t>Os processos de classificação e reclassificação devem ser</w:t>
      </w:r>
      <w:r w:rsidR="005178E3" w:rsidRPr="003A7FAF">
        <w:rPr>
          <w:rFonts w:eastAsia="Times New Roman"/>
          <w:color w:val="000000" w:themeColor="text1"/>
          <w:sz w:val="24"/>
          <w:szCs w:val="24"/>
          <w:lang w:bidi="ar-SA"/>
        </w:rPr>
        <w:t xml:space="preserve"> rigorosamente documentados</w:t>
      </w:r>
      <w:r w:rsidR="00714247" w:rsidRPr="003A7FAF">
        <w:rPr>
          <w:rFonts w:eastAsia="Times New Roman"/>
          <w:color w:val="000000" w:themeColor="text1"/>
          <w:sz w:val="24"/>
          <w:szCs w:val="24"/>
          <w:lang w:bidi="ar-SA"/>
        </w:rPr>
        <w:t xml:space="preserve">, mesmo que o </w:t>
      </w:r>
      <w:r w:rsidR="00AB378C">
        <w:rPr>
          <w:rFonts w:eastAsia="Times New Roman"/>
          <w:color w:val="000000" w:themeColor="text1"/>
          <w:sz w:val="24"/>
          <w:szCs w:val="24"/>
          <w:lang w:bidi="ar-SA"/>
        </w:rPr>
        <w:t>estudante</w:t>
      </w:r>
      <w:r w:rsidR="00714247" w:rsidRPr="003A7FAF">
        <w:rPr>
          <w:rFonts w:eastAsia="Times New Roman"/>
          <w:color w:val="000000" w:themeColor="text1"/>
          <w:sz w:val="24"/>
          <w:szCs w:val="24"/>
          <w:lang w:bidi="ar-SA"/>
        </w:rPr>
        <w:t xml:space="preserve"> não passe na prova e não avance, no caso da reclassificação.</w:t>
      </w:r>
    </w:p>
    <w:p w:rsidR="00223F76" w:rsidRDefault="000803E4" w:rsidP="00FD2150">
      <w:pPr>
        <w:widowControl/>
        <w:adjustRightInd w:val="0"/>
        <w:spacing w:line="360" w:lineRule="auto"/>
        <w:jc w:val="both"/>
        <w:rPr>
          <w:rFonts w:eastAsia="Times New Roman"/>
          <w:color w:val="000000" w:themeColor="text1"/>
          <w:sz w:val="24"/>
          <w:szCs w:val="24"/>
          <w:lang w:bidi="ar-SA"/>
        </w:rPr>
      </w:pPr>
      <w:r w:rsidRPr="000803E4">
        <w:rPr>
          <w:b/>
        </w:rPr>
        <w:t>§</w:t>
      </w:r>
      <w:r>
        <w:rPr>
          <w:b/>
        </w:rPr>
        <w:t xml:space="preserve"> 5</w:t>
      </w:r>
      <w:r w:rsidRPr="000803E4">
        <w:rPr>
          <w:b/>
        </w:rPr>
        <w:t>º</w:t>
      </w:r>
      <w:r w:rsidRPr="000803E4">
        <w:t xml:space="preserve"> </w:t>
      </w:r>
      <w:r w:rsidR="00223F76" w:rsidRPr="003A7FAF">
        <w:rPr>
          <w:rFonts w:eastAsiaTheme="minorHAnsi"/>
          <w:color w:val="000000" w:themeColor="text1"/>
          <w:sz w:val="24"/>
          <w:szCs w:val="24"/>
          <w:lang w:eastAsia="en-US" w:bidi="ar-SA"/>
        </w:rPr>
        <w:t>O resultado da reclassificação deve constar no histórico escolar, nos termos da legislação vigente, n</w:t>
      </w:r>
      <w:r w:rsidR="007363DA" w:rsidRPr="003A7FAF">
        <w:rPr>
          <w:rFonts w:eastAsia="Times New Roman"/>
          <w:color w:val="000000" w:themeColor="text1"/>
          <w:sz w:val="24"/>
          <w:szCs w:val="24"/>
          <w:lang w:bidi="ar-SA"/>
        </w:rPr>
        <w:t xml:space="preserve">a ficha de matrícula </w:t>
      </w:r>
      <w:r w:rsidR="00223F76" w:rsidRPr="003A7FAF">
        <w:rPr>
          <w:rFonts w:eastAsia="Times New Roman"/>
          <w:color w:val="000000" w:themeColor="text1"/>
          <w:sz w:val="24"/>
          <w:szCs w:val="24"/>
          <w:lang w:bidi="ar-SA"/>
        </w:rPr>
        <w:t>deve ser registrado,</w:t>
      </w:r>
      <w:r w:rsidR="00714247" w:rsidRPr="003A7FAF">
        <w:rPr>
          <w:rFonts w:eastAsia="Times New Roman"/>
          <w:color w:val="000000" w:themeColor="text1"/>
          <w:sz w:val="24"/>
          <w:szCs w:val="24"/>
          <w:lang w:bidi="ar-SA"/>
        </w:rPr>
        <w:t xml:space="preserve"> na coluna correspondente d</w:t>
      </w:r>
      <w:r w:rsidR="00223F76" w:rsidRPr="003A7FAF">
        <w:rPr>
          <w:rFonts w:eastAsia="Times New Roman"/>
          <w:color w:val="000000" w:themeColor="text1"/>
          <w:sz w:val="24"/>
          <w:szCs w:val="24"/>
          <w:lang w:bidi="ar-SA"/>
        </w:rPr>
        <w:t>o d</w:t>
      </w:r>
      <w:r w:rsidR="00714247" w:rsidRPr="003A7FAF">
        <w:rPr>
          <w:rFonts w:eastAsia="Times New Roman"/>
          <w:color w:val="000000" w:themeColor="text1"/>
          <w:sz w:val="24"/>
          <w:szCs w:val="24"/>
          <w:lang w:bidi="ar-SA"/>
        </w:rPr>
        <w:t>a série/ano do histórico escolar</w:t>
      </w:r>
      <w:r w:rsidR="00BA6A5F" w:rsidRPr="003A7FAF">
        <w:rPr>
          <w:rFonts w:eastAsia="Times New Roman"/>
          <w:color w:val="000000" w:themeColor="text1"/>
          <w:sz w:val="24"/>
          <w:szCs w:val="24"/>
          <w:lang w:bidi="ar-SA"/>
        </w:rPr>
        <w:t xml:space="preserve">. </w:t>
      </w:r>
    </w:p>
    <w:p w:rsidR="003C5DC9" w:rsidRPr="003A7FAF" w:rsidRDefault="000803E4" w:rsidP="003C5DC9">
      <w:pPr>
        <w:widowControl/>
        <w:autoSpaceDE/>
        <w:autoSpaceDN/>
        <w:spacing w:before="120" w:after="120" w:line="360" w:lineRule="auto"/>
        <w:jc w:val="both"/>
        <w:rPr>
          <w:rFonts w:eastAsia="Times New Roman"/>
          <w:color w:val="000000" w:themeColor="text1"/>
          <w:sz w:val="24"/>
          <w:szCs w:val="24"/>
          <w:lang w:bidi="ar-SA"/>
        </w:rPr>
      </w:pPr>
      <w:r w:rsidRPr="000803E4">
        <w:rPr>
          <w:b/>
        </w:rPr>
        <w:t>§</w:t>
      </w:r>
      <w:r>
        <w:rPr>
          <w:b/>
        </w:rPr>
        <w:t xml:space="preserve"> 6</w:t>
      </w:r>
      <w:r w:rsidRPr="000803E4">
        <w:rPr>
          <w:b/>
        </w:rPr>
        <w:t>º</w:t>
      </w:r>
      <w:r w:rsidRPr="000803E4">
        <w:t xml:space="preserve"> </w:t>
      </w:r>
      <w:r w:rsidR="003C5DC9" w:rsidRPr="003A7FAF">
        <w:rPr>
          <w:rFonts w:eastAsia="Times New Roman"/>
          <w:color w:val="000000" w:themeColor="text1"/>
          <w:sz w:val="24"/>
          <w:szCs w:val="24"/>
          <w:lang w:bidi="ar-SA"/>
        </w:rPr>
        <w:t xml:space="preserve">A matrícula por reclassificação somente poderá ser </w:t>
      </w:r>
      <w:r w:rsidR="003C5DC9" w:rsidRPr="003A7FAF">
        <w:rPr>
          <w:rFonts w:eastAsia="Times New Roman"/>
          <w:b/>
          <w:color w:val="000000" w:themeColor="text1"/>
          <w:sz w:val="24"/>
          <w:szCs w:val="24"/>
          <w:lang w:bidi="ar-SA"/>
        </w:rPr>
        <w:t xml:space="preserve">efetuada pela unidade escolar onde o </w:t>
      </w:r>
      <w:r w:rsidR="00AB378C">
        <w:rPr>
          <w:rFonts w:eastAsia="Times New Roman"/>
          <w:b/>
          <w:color w:val="000000" w:themeColor="text1"/>
          <w:sz w:val="24"/>
          <w:szCs w:val="24"/>
          <w:lang w:bidi="ar-SA"/>
        </w:rPr>
        <w:t xml:space="preserve">estudante </w:t>
      </w:r>
      <w:r w:rsidR="003C5DC9" w:rsidRPr="003A7FAF">
        <w:rPr>
          <w:rFonts w:eastAsia="Times New Roman"/>
          <w:b/>
          <w:color w:val="000000" w:themeColor="text1"/>
          <w:sz w:val="24"/>
          <w:szCs w:val="24"/>
          <w:lang w:bidi="ar-SA"/>
        </w:rPr>
        <w:t>estiver realizando seus estudos</w:t>
      </w:r>
      <w:r w:rsidR="003C5DC9" w:rsidRPr="003A7FAF">
        <w:rPr>
          <w:rFonts w:eastAsia="Times New Roman"/>
          <w:color w:val="000000" w:themeColor="text1"/>
          <w:sz w:val="24"/>
          <w:szCs w:val="24"/>
          <w:lang w:bidi="ar-SA"/>
        </w:rPr>
        <w:t>.</w:t>
      </w:r>
    </w:p>
    <w:p w:rsidR="00613F48" w:rsidRPr="003A7FAF" w:rsidRDefault="000803E4" w:rsidP="007363DA">
      <w:pPr>
        <w:widowControl/>
        <w:autoSpaceDE/>
        <w:autoSpaceDN/>
        <w:spacing w:before="120" w:after="120" w:line="360" w:lineRule="auto"/>
        <w:jc w:val="both"/>
        <w:rPr>
          <w:rFonts w:eastAsia="Times New Roman"/>
          <w:color w:val="000000" w:themeColor="text1"/>
          <w:sz w:val="24"/>
          <w:szCs w:val="24"/>
          <w:lang w:bidi="ar-SA"/>
        </w:rPr>
      </w:pPr>
      <w:r w:rsidRPr="000803E4">
        <w:rPr>
          <w:b/>
        </w:rPr>
        <w:t>§</w:t>
      </w:r>
      <w:r>
        <w:rPr>
          <w:b/>
        </w:rPr>
        <w:t xml:space="preserve"> 7</w:t>
      </w:r>
      <w:r w:rsidRPr="000803E4">
        <w:rPr>
          <w:b/>
        </w:rPr>
        <w:t>º</w:t>
      </w:r>
      <w:r w:rsidRPr="000803E4">
        <w:t xml:space="preserve"> </w:t>
      </w:r>
      <w:r w:rsidR="003C5DC9" w:rsidRPr="003A7FAF">
        <w:rPr>
          <w:rFonts w:eastAsia="Times New Roman"/>
          <w:color w:val="000000" w:themeColor="text1"/>
          <w:sz w:val="24"/>
          <w:szCs w:val="24"/>
          <w:lang w:bidi="ar-SA"/>
        </w:rPr>
        <w:t xml:space="preserve">Casos específicos, como a reclassificação de aluno sem idade mínima ou </w:t>
      </w:r>
      <w:r w:rsidR="00DA1B0F">
        <w:rPr>
          <w:rFonts w:eastAsia="Times New Roman"/>
          <w:color w:val="000000" w:themeColor="text1"/>
          <w:sz w:val="24"/>
          <w:szCs w:val="24"/>
          <w:lang w:bidi="ar-SA"/>
        </w:rPr>
        <w:t>estudante</w:t>
      </w:r>
      <w:r w:rsidR="003C5DC9" w:rsidRPr="003A7FAF">
        <w:rPr>
          <w:rFonts w:eastAsia="Times New Roman"/>
          <w:color w:val="000000" w:themeColor="text1"/>
          <w:sz w:val="24"/>
          <w:szCs w:val="24"/>
          <w:lang w:bidi="ar-SA"/>
        </w:rPr>
        <w:t xml:space="preserve"> reclassificado para 2 ou 3 anos na frente,</w:t>
      </w:r>
      <w:r w:rsidR="00005E37" w:rsidRPr="003A7FAF">
        <w:rPr>
          <w:rFonts w:eastAsia="Times New Roman"/>
          <w:color w:val="000000" w:themeColor="text1"/>
          <w:sz w:val="24"/>
          <w:szCs w:val="24"/>
          <w:lang w:bidi="ar-SA"/>
        </w:rPr>
        <w:t xml:space="preserve"> dever</w:t>
      </w:r>
      <w:r w:rsidR="004A5481" w:rsidRPr="003A7FAF">
        <w:rPr>
          <w:rFonts w:eastAsia="Times New Roman"/>
          <w:color w:val="000000" w:themeColor="text1"/>
          <w:sz w:val="24"/>
          <w:szCs w:val="24"/>
          <w:lang w:bidi="ar-SA"/>
        </w:rPr>
        <w:t xml:space="preserve">ão ser encaminhados para a </w:t>
      </w:r>
      <w:r w:rsidR="00AB378C">
        <w:rPr>
          <w:rFonts w:eastAsia="Times New Roman"/>
          <w:color w:val="000000" w:themeColor="text1"/>
          <w:sz w:val="24"/>
          <w:szCs w:val="24"/>
          <w:lang w:bidi="ar-SA"/>
        </w:rPr>
        <w:t xml:space="preserve">Direção  ou para a </w:t>
      </w:r>
      <w:r w:rsidR="004A5481" w:rsidRPr="003A7FAF">
        <w:rPr>
          <w:rFonts w:eastAsia="Times New Roman"/>
          <w:color w:val="000000" w:themeColor="text1"/>
          <w:sz w:val="24"/>
          <w:szCs w:val="24"/>
          <w:lang w:bidi="ar-SA"/>
        </w:rPr>
        <w:t>Coordenação Pedagógica da Secretaria Municipal de Educação</w:t>
      </w:r>
      <w:r w:rsidR="00005E37" w:rsidRPr="003A7FAF">
        <w:rPr>
          <w:rFonts w:eastAsia="Times New Roman"/>
          <w:color w:val="000000" w:themeColor="text1"/>
          <w:sz w:val="24"/>
          <w:szCs w:val="24"/>
          <w:lang w:bidi="ar-SA"/>
        </w:rPr>
        <w:t>,</w:t>
      </w:r>
      <w:r w:rsidR="004A5481" w:rsidRPr="003A7FAF">
        <w:rPr>
          <w:rFonts w:eastAsia="Times New Roman"/>
          <w:color w:val="000000" w:themeColor="text1"/>
          <w:sz w:val="24"/>
          <w:szCs w:val="24"/>
          <w:lang w:bidi="ar-SA"/>
        </w:rPr>
        <w:t xml:space="preserve"> para verificar a possibilidade,</w:t>
      </w:r>
      <w:r w:rsidR="00005E37" w:rsidRPr="003A7FAF">
        <w:rPr>
          <w:rFonts w:eastAsia="Times New Roman"/>
          <w:color w:val="000000" w:themeColor="text1"/>
          <w:sz w:val="24"/>
          <w:szCs w:val="24"/>
          <w:lang w:bidi="ar-SA"/>
        </w:rPr>
        <w:t xml:space="preserve"> juntamente com a </w:t>
      </w:r>
      <w:r w:rsidR="004A5481" w:rsidRPr="003A7FAF">
        <w:rPr>
          <w:rFonts w:eastAsia="Times New Roman"/>
          <w:color w:val="000000" w:themeColor="text1"/>
          <w:sz w:val="24"/>
          <w:szCs w:val="24"/>
          <w:lang w:bidi="ar-SA"/>
        </w:rPr>
        <w:t xml:space="preserve">coordenação </w:t>
      </w:r>
      <w:r w:rsidR="00005E37" w:rsidRPr="003A7FAF">
        <w:rPr>
          <w:rFonts w:eastAsia="Times New Roman"/>
          <w:color w:val="000000" w:themeColor="text1"/>
          <w:sz w:val="24"/>
          <w:szCs w:val="24"/>
          <w:lang w:bidi="ar-SA"/>
        </w:rPr>
        <w:t>da escola.</w:t>
      </w:r>
    </w:p>
    <w:p w:rsidR="00B64A45" w:rsidRPr="00831745" w:rsidRDefault="000803E4" w:rsidP="00831745">
      <w:pPr>
        <w:widowControl/>
        <w:autoSpaceDE/>
        <w:autoSpaceDN/>
        <w:spacing w:before="120" w:after="120" w:line="360" w:lineRule="auto"/>
        <w:jc w:val="both"/>
        <w:rPr>
          <w:rFonts w:eastAsia="Times New Roman"/>
          <w:b/>
          <w:color w:val="000000" w:themeColor="text1"/>
          <w:sz w:val="24"/>
          <w:szCs w:val="24"/>
          <w:lang w:bidi="ar-SA"/>
        </w:rPr>
      </w:pPr>
      <w:r w:rsidRPr="000803E4">
        <w:rPr>
          <w:b/>
        </w:rPr>
        <w:t>§</w:t>
      </w:r>
      <w:r>
        <w:rPr>
          <w:b/>
        </w:rPr>
        <w:t xml:space="preserve"> 8</w:t>
      </w:r>
      <w:r w:rsidRPr="000803E4">
        <w:rPr>
          <w:b/>
        </w:rPr>
        <w:t>º</w:t>
      </w:r>
      <w:r w:rsidRPr="000803E4">
        <w:t xml:space="preserve"> </w:t>
      </w:r>
      <w:r w:rsidR="00C6104F" w:rsidRPr="003A7FAF">
        <w:rPr>
          <w:rFonts w:eastAsia="Times New Roman"/>
          <w:color w:val="000000" w:themeColor="text1"/>
          <w:sz w:val="24"/>
          <w:szCs w:val="24"/>
          <w:lang w:bidi="ar-SA"/>
        </w:rPr>
        <w:t xml:space="preserve">A reclassificação </w:t>
      </w:r>
      <w:r w:rsidR="00C6104F" w:rsidRPr="003A7FAF">
        <w:rPr>
          <w:rFonts w:eastAsia="Times New Roman"/>
          <w:b/>
          <w:bCs/>
          <w:color w:val="000000" w:themeColor="text1"/>
          <w:sz w:val="24"/>
          <w:szCs w:val="24"/>
          <w:lang w:bidi="ar-SA"/>
        </w:rPr>
        <w:t xml:space="preserve">não pode ser empregada para acelerar </w:t>
      </w:r>
      <w:r w:rsidR="00C6104F" w:rsidRPr="003A7FAF">
        <w:rPr>
          <w:rFonts w:eastAsia="Times New Roman"/>
          <w:b/>
          <w:color w:val="000000" w:themeColor="text1"/>
          <w:sz w:val="24"/>
          <w:szCs w:val="24"/>
          <w:lang w:bidi="ar-SA"/>
        </w:rPr>
        <w:t>os estudos ou indicar a terminalidade do Ensino Fundamental.</w:t>
      </w:r>
    </w:p>
    <w:p w:rsidR="002E678A" w:rsidRDefault="002E678A">
      <w:pPr>
        <w:spacing w:line="360" w:lineRule="auto"/>
        <w:jc w:val="both"/>
        <w:rPr>
          <w:color w:val="000000" w:themeColor="text1"/>
        </w:rPr>
      </w:pPr>
    </w:p>
    <w:p w:rsidR="00EC608C" w:rsidRPr="003A7FAF" w:rsidRDefault="00EC608C">
      <w:pPr>
        <w:spacing w:line="360" w:lineRule="auto"/>
        <w:jc w:val="both"/>
        <w:rPr>
          <w:color w:val="000000" w:themeColor="text1"/>
        </w:rPr>
      </w:pPr>
    </w:p>
    <w:p w:rsidR="00B64A45" w:rsidRPr="000803E4" w:rsidRDefault="000803E4">
      <w:pPr>
        <w:pStyle w:val="Corpodetexto"/>
        <w:spacing w:before="93"/>
        <w:ind w:left="2329"/>
      </w:pPr>
      <w:bookmarkStart w:id="50" w:name="_bookmark33"/>
      <w:bookmarkEnd w:id="50"/>
      <w:r>
        <w:t>CAPÍTULO X</w:t>
      </w:r>
      <w:r w:rsidR="00D57A9A" w:rsidRPr="000803E4">
        <w:t>I – DA ALIMENTAÇÃO ESCOLAR</w:t>
      </w:r>
    </w:p>
    <w:p w:rsidR="00B64A45" w:rsidRDefault="00B64A45">
      <w:pPr>
        <w:pStyle w:val="Corpodetexto"/>
        <w:rPr>
          <w:sz w:val="26"/>
        </w:rPr>
      </w:pPr>
    </w:p>
    <w:p w:rsidR="00B64A45" w:rsidRDefault="00B64A45">
      <w:pPr>
        <w:pStyle w:val="Corpodetexto"/>
        <w:spacing w:before="10"/>
        <w:rPr>
          <w:sz w:val="31"/>
        </w:rPr>
      </w:pPr>
    </w:p>
    <w:p w:rsidR="00B64A45" w:rsidRDefault="00D57A9A">
      <w:pPr>
        <w:pStyle w:val="Corpodetexto"/>
        <w:spacing w:line="360" w:lineRule="auto"/>
        <w:ind w:left="342" w:right="119"/>
        <w:jc w:val="both"/>
      </w:pPr>
      <w:r>
        <w:rPr>
          <w:b/>
        </w:rPr>
        <w:t xml:space="preserve">Art. </w:t>
      </w:r>
      <w:r w:rsidR="00F05FF3">
        <w:rPr>
          <w:b/>
        </w:rPr>
        <w:t>75</w:t>
      </w:r>
      <w:r>
        <w:rPr>
          <w:b/>
        </w:rPr>
        <w:t xml:space="preserve"> </w:t>
      </w:r>
      <w:r>
        <w:t>A alimentação escolar é gratuita, sendo disponibilizada pela Secretaria Municipal de Educação, oferecendo Nutricionista, como técnico responsável.</w:t>
      </w:r>
    </w:p>
    <w:p w:rsidR="00B64A45" w:rsidRPr="000803E4" w:rsidRDefault="00B64A45">
      <w:pPr>
        <w:pStyle w:val="Corpodetexto"/>
        <w:spacing w:before="10"/>
        <w:rPr>
          <w:b/>
          <w:sz w:val="35"/>
        </w:rPr>
      </w:pPr>
    </w:p>
    <w:p w:rsidR="00B64A45" w:rsidRDefault="00D57A9A">
      <w:pPr>
        <w:pStyle w:val="Corpodetexto"/>
        <w:spacing w:line="360" w:lineRule="auto"/>
        <w:ind w:left="342" w:right="106"/>
        <w:jc w:val="both"/>
      </w:pPr>
      <w:r w:rsidRPr="000803E4">
        <w:rPr>
          <w:b/>
        </w:rPr>
        <w:t>Parágrafo único –</w:t>
      </w:r>
      <w:r>
        <w:t xml:space="preserve"> Para cada modalidade e nível de ensino, serão seguidas as orientações específicas, conforme legislação vigente</w:t>
      </w:r>
      <w:r w:rsidR="00831745">
        <w:t>.</w:t>
      </w:r>
    </w:p>
    <w:p w:rsidR="00A938B5" w:rsidRDefault="00A938B5">
      <w:pPr>
        <w:pStyle w:val="Corpodetexto"/>
        <w:spacing w:line="360" w:lineRule="auto"/>
        <w:ind w:left="342" w:right="106"/>
        <w:jc w:val="both"/>
      </w:pPr>
    </w:p>
    <w:p w:rsidR="00A938B5" w:rsidRDefault="00A938B5">
      <w:pPr>
        <w:pStyle w:val="Corpodetexto"/>
        <w:spacing w:line="360" w:lineRule="auto"/>
        <w:ind w:left="342" w:right="106"/>
        <w:jc w:val="both"/>
      </w:pPr>
    </w:p>
    <w:p w:rsidR="00B64A45" w:rsidRDefault="00D57A9A">
      <w:pPr>
        <w:pStyle w:val="Ttulo1"/>
        <w:spacing w:line="360" w:lineRule="auto"/>
        <w:ind w:left="342" w:right="114"/>
        <w:jc w:val="center"/>
      </w:pPr>
      <w:bookmarkStart w:id="51" w:name="_bookmark34"/>
      <w:bookmarkEnd w:id="51"/>
      <w:r>
        <w:lastRenderedPageBreak/>
        <w:t xml:space="preserve">TÍTULO IX </w:t>
      </w:r>
      <w:bookmarkStart w:id="52" w:name="_Hlk147710368"/>
      <w:r>
        <w:t>– DA ORGANIZAÇÃO CURRICULAR, ESTRUTURA E FUNCIONAMENTO DIDÁTICO-PEDAGÓGICO</w:t>
      </w:r>
    </w:p>
    <w:p w:rsidR="00B64A45" w:rsidRPr="000803E4" w:rsidRDefault="00D57A9A" w:rsidP="00E14B13">
      <w:pPr>
        <w:pStyle w:val="Corpodetexto"/>
        <w:spacing w:before="231"/>
        <w:ind w:left="2160" w:firstLine="720"/>
      </w:pPr>
      <w:bookmarkStart w:id="53" w:name="_bookmark35"/>
      <w:bookmarkEnd w:id="53"/>
      <w:r w:rsidRPr="000803E4">
        <w:t>CAP</w:t>
      </w:r>
      <w:r w:rsidR="00E14B13" w:rsidRPr="000803E4">
        <w:t>I</w:t>
      </w:r>
      <w:r w:rsidRPr="000803E4">
        <w:t>TULO I – DO CURRÍCULO</w:t>
      </w:r>
    </w:p>
    <w:p w:rsidR="00B64A45" w:rsidRDefault="00B64A45">
      <w:pPr>
        <w:pStyle w:val="Corpodetexto"/>
        <w:rPr>
          <w:sz w:val="26"/>
        </w:rPr>
      </w:pPr>
    </w:p>
    <w:p w:rsidR="00B64A45" w:rsidRDefault="00B64A45">
      <w:pPr>
        <w:pStyle w:val="Corpodetexto"/>
        <w:rPr>
          <w:sz w:val="26"/>
        </w:rPr>
      </w:pPr>
    </w:p>
    <w:p w:rsidR="00B64A45" w:rsidRDefault="00B64A45">
      <w:pPr>
        <w:pStyle w:val="Corpodetexto"/>
        <w:spacing w:before="1"/>
        <w:rPr>
          <w:sz w:val="32"/>
        </w:rPr>
      </w:pPr>
    </w:p>
    <w:p w:rsidR="0071787D" w:rsidRDefault="00D57A9A" w:rsidP="00F05FF3">
      <w:pPr>
        <w:pStyle w:val="Corpodetexto"/>
        <w:spacing w:line="360" w:lineRule="auto"/>
        <w:ind w:right="113"/>
        <w:jc w:val="both"/>
      </w:pPr>
      <w:r w:rsidRPr="00577B99">
        <w:rPr>
          <w:b/>
        </w:rPr>
        <w:t xml:space="preserve">Art. </w:t>
      </w:r>
      <w:r w:rsidR="00F05FF3">
        <w:rPr>
          <w:b/>
        </w:rPr>
        <w:t>76</w:t>
      </w:r>
      <w:r w:rsidRPr="00577B99">
        <w:rPr>
          <w:b/>
        </w:rPr>
        <w:t xml:space="preserve"> </w:t>
      </w:r>
      <w:r w:rsidRPr="00577B99">
        <w:t>O currículo n</w:t>
      </w:r>
      <w:r w:rsidR="00E14B13">
        <w:t>a</w:t>
      </w:r>
      <w:r w:rsidR="001C3E4F">
        <w:t xml:space="preserve">s diferentes </w:t>
      </w:r>
      <w:r w:rsidRPr="00577B99">
        <w:t xml:space="preserve">etapas e modalidades de ensino deve atender ao que </w:t>
      </w:r>
      <w:r w:rsidRPr="00DA1B0F">
        <w:rPr>
          <w:color w:val="404040" w:themeColor="text1" w:themeTint="BF"/>
        </w:rPr>
        <w:t>dispõe</w:t>
      </w:r>
      <w:r w:rsidR="00F234F4" w:rsidRPr="00DA1B0F">
        <w:rPr>
          <w:color w:val="404040" w:themeColor="text1" w:themeTint="BF"/>
        </w:rPr>
        <w:t xml:space="preserve"> a Lei de Diretrizes da Educação Nacional, a Base </w:t>
      </w:r>
      <w:r w:rsidR="0071787D" w:rsidRPr="00DA1B0F">
        <w:rPr>
          <w:color w:val="404040" w:themeColor="text1" w:themeTint="BF"/>
        </w:rPr>
        <w:t>N</w:t>
      </w:r>
      <w:r w:rsidR="00F234F4" w:rsidRPr="00DA1B0F">
        <w:rPr>
          <w:color w:val="404040" w:themeColor="text1" w:themeTint="BF"/>
        </w:rPr>
        <w:t>acional Comum Curricular (BNCC), o Referencial Curricular Gaúcho (RCG)</w:t>
      </w:r>
      <w:r w:rsidR="005D2E79" w:rsidRPr="00DA1B0F">
        <w:rPr>
          <w:color w:val="404040" w:themeColor="text1" w:themeTint="BF"/>
        </w:rPr>
        <w:t xml:space="preserve">, no Documento Orientador Municipal e </w:t>
      </w:r>
      <w:r w:rsidR="00A44E2E" w:rsidRPr="00DA1B0F">
        <w:rPr>
          <w:color w:val="404040" w:themeColor="text1" w:themeTint="BF"/>
        </w:rPr>
        <w:t xml:space="preserve"> </w:t>
      </w:r>
      <w:r w:rsidR="00BD7732" w:rsidRPr="00DA1B0F">
        <w:rPr>
          <w:color w:val="404040" w:themeColor="text1" w:themeTint="BF"/>
        </w:rPr>
        <w:t>no PPP  das escolas</w:t>
      </w:r>
      <w:r w:rsidR="00BD7732">
        <w:rPr>
          <w:color w:val="0070C0"/>
        </w:rPr>
        <w:t xml:space="preserve">, </w:t>
      </w:r>
      <w:r w:rsidR="00BD7732">
        <w:t xml:space="preserve">bem como nas </w:t>
      </w:r>
      <w:r w:rsidR="00A44E2E">
        <w:t xml:space="preserve"> demais legislações vigentes.</w:t>
      </w:r>
    </w:p>
    <w:p w:rsidR="0071787D" w:rsidRDefault="0071787D" w:rsidP="00F05FF3">
      <w:pPr>
        <w:pStyle w:val="Corpodetexto"/>
        <w:spacing w:line="360" w:lineRule="auto"/>
        <w:ind w:right="113"/>
        <w:jc w:val="both"/>
      </w:pPr>
    </w:p>
    <w:p w:rsidR="00DA1B0F" w:rsidRDefault="0071787D" w:rsidP="00F05FF3">
      <w:pPr>
        <w:pStyle w:val="Corpodetexto"/>
        <w:spacing w:line="360" w:lineRule="auto"/>
        <w:ind w:right="113"/>
        <w:jc w:val="both"/>
      </w:pPr>
      <w:r w:rsidRPr="0071787D">
        <w:rPr>
          <w:b/>
        </w:rPr>
        <w:t>Parágrafo único</w:t>
      </w:r>
      <w:r>
        <w:t xml:space="preserve"> – O currículo da rede municipal de ensino configura-se em um </w:t>
      </w:r>
    </w:p>
    <w:p w:rsidR="00F234F4" w:rsidRPr="0071787D" w:rsidRDefault="0071787D" w:rsidP="00F05FF3">
      <w:pPr>
        <w:pStyle w:val="Corpodetexto"/>
        <w:spacing w:line="360" w:lineRule="auto"/>
        <w:ind w:right="113"/>
        <w:jc w:val="both"/>
        <w:rPr>
          <w:color w:val="0070C0"/>
        </w:rPr>
      </w:pPr>
      <w:r>
        <w:t>documento único para tod</w:t>
      </w:r>
      <w:r w:rsidR="00E14B13">
        <w:t>as as etapas e modalidades</w:t>
      </w:r>
      <w:r>
        <w:t xml:space="preserve"> educacionais, denominado</w:t>
      </w:r>
      <w:r w:rsidR="00B720B8">
        <w:t xml:space="preserve"> Documento Orientador do Território Municipal d</w:t>
      </w:r>
      <w:r w:rsidR="00AB378C">
        <w:t>e Paulo Bento/RS.</w:t>
      </w:r>
      <w:r w:rsidR="002043D5">
        <w:rPr>
          <w:color w:val="0070C0"/>
        </w:rPr>
        <w:t xml:space="preserve"> </w:t>
      </w:r>
    </w:p>
    <w:p w:rsidR="00F234F4" w:rsidRDefault="00F234F4" w:rsidP="00F05FF3">
      <w:pPr>
        <w:pStyle w:val="Corpodetexto"/>
        <w:spacing w:line="360" w:lineRule="auto"/>
        <w:ind w:right="113"/>
        <w:jc w:val="both"/>
        <w:rPr>
          <w:shd w:val="clear" w:color="auto" w:fill="FDFD7E"/>
        </w:rPr>
      </w:pPr>
    </w:p>
    <w:p w:rsidR="00B64A45" w:rsidRPr="0071787D" w:rsidRDefault="0071787D" w:rsidP="00F05FF3">
      <w:pPr>
        <w:pStyle w:val="Corpodetexto"/>
        <w:spacing w:before="120" w:after="120" w:line="360" w:lineRule="auto"/>
        <w:jc w:val="both"/>
        <w:rPr>
          <w:color w:val="0070C0"/>
        </w:rPr>
      </w:pPr>
      <w:r>
        <w:rPr>
          <w:b/>
        </w:rPr>
        <w:t>A</w:t>
      </w:r>
      <w:r w:rsidR="00D57A9A">
        <w:rPr>
          <w:b/>
        </w:rPr>
        <w:t xml:space="preserve">rt. </w:t>
      </w:r>
      <w:r w:rsidR="00F05FF3">
        <w:rPr>
          <w:b/>
        </w:rPr>
        <w:t>77</w:t>
      </w:r>
      <w:r w:rsidR="00D57A9A">
        <w:rPr>
          <w:b/>
        </w:rPr>
        <w:t xml:space="preserve"> </w:t>
      </w:r>
      <w:r w:rsidR="00D57A9A" w:rsidRPr="00267C8A">
        <w:t>Os componentes curriculares que compõem o</w:t>
      </w:r>
      <w:r w:rsidR="00B720B8">
        <w:t xml:space="preserve"> Documento Orientador do Território Municipal</w:t>
      </w:r>
      <w:r w:rsidR="005D2E79">
        <w:t xml:space="preserve">, </w:t>
      </w:r>
      <w:r w:rsidR="00D57A9A" w:rsidRPr="00267C8A">
        <w:t>são referenciais de caráter pedagógico</w:t>
      </w:r>
      <w:r w:rsidR="00D57A9A">
        <w:t>, a partir do</w:t>
      </w:r>
      <w:r w:rsidR="00B720B8">
        <w:t xml:space="preserve"> </w:t>
      </w:r>
      <w:r w:rsidR="00267C8A" w:rsidRPr="00B720B8">
        <w:rPr>
          <w:color w:val="000000" w:themeColor="text1"/>
        </w:rPr>
        <w:t>objeto de conhecimento</w:t>
      </w:r>
      <w:r w:rsidR="00D57A9A" w:rsidRPr="00B720B8">
        <w:rPr>
          <w:color w:val="000000" w:themeColor="text1"/>
        </w:rPr>
        <w:t>,</w:t>
      </w:r>
      <w:r w:rsidR="00D57A9A">
        <w:t xml:space="preserve"> as habilidades </w:t>
      </w:r>
      <w:r w:rsidR="00D57A9A" w:rsidRPr="00267C8A">
        <w:rPr>
          <w:color w:val="000000" w:themeColor="text1"/>
        </w:rPr>
        <w:t>a serem desenvolvidas pelo educando</w:t>
      </w:r>
      <w:r w:rsidR="00577B99" w:rsidRPr="00267C8A">
        <w:rPr>
          <w:color w:val="000000" w:themeColor="text1"/>
        </w:rPr>
        <w:t xml:space="preserve"> a fim de, </w:t>
      </w:r>
      <w:r w:rsidR="001C3E4F">
        <w:rPr>
          <w:color w:val="000000" w:themeColor="text1"/>
        </w:rPr>
        <w:t>ao final</w:t>
      </w:r>
      <w:r w:rsidR="00577B99" w:rsidRPr="00B720B8">
        <w:rPr>
          <w:color w:val="000000" w:themeColor="text1"/>
        </w:rPr>
        <w:t xml:space="preserve"> da Educação Básica</w:t>
      </w:r>
      <w:r w:rsidR="0028419E" w:rsidRPr="00B720B8">
        <w:rPr>
          <w:color w:val="000000" w:themeColor="text1"/>
        </w:rPr>
        <w:t>,</w:t>
      </w:r>
      <w:r w:rsidR="00577B99" w:rsidRPr="00B720B8">
        <w:rPr>
          <w:color w:val="000000" w:themeColor="text1"/>
        </w:rPr>
        <w:t xml:space="preserve"> terem desenvolvidas as 10 competências gerais propostas pela BNCC</w:t>
      </w:r>
      <w:r w:rsidR="00D57A9A" w:rsidRPr="00B720B8">
        <w:rPr>
          <w:color w:val="000000" w:themeColor="text1"/>
        </w:rPr>
        <w:t>.</w:t>
      </w:r>
    </w:p>
    <w:p w:rsidR="00B64A45" w:rsidRPr="0028419E" w:rsidRDefault="00B64A45">
      <w:pPr>
        <w:pStyle w:val="Corpodetexto"/>
      </w:pPr>
    </w:p>
    <w:p w:rsidR="00B64A45" w:rsidRDefault="0071787D" w:rsidP="000803E4">
      <w:pPr>
        <w:pStyle w:val="Corpodetexto"/>
        <w:spacing w:line="360" w:lineRule="auto"/>
        <w:ind w:right="117"/>
        <w:jc w:val="both"/>
      </w:pPr>
      <w:r w:rsidRPr="000803E4">
        <w:rPr>
          <w:b/>
        </w:rPr>
        <w:t>§ 1º</w:t>
      </w:r>
      <w:r>
        <w:t xml:space="preserve"> O </w:t>
      </w:r>
      <w:r w:rsidR="00B720B8">
        <w:t>Documento Orientador do Território Municipal</w:t>
      </w:r>
      <w:r w:rsidR="00064D98">
        <w:t>,</w:t>
      </w:r>
      <w:r w:rsidR="00B720B8">
        <w:rPr>
          <w:color w:val="0070C0"/>
        </w:rPr>
        <w:t xml:space="preserve"> </w:t>
      </w:r>
      <w:r w:rsidR="00D57A9A">
        <w:t>se efetiva no decorrer do desenvolvimento das atividades escolares, conforme o plano de trabalho do</w:t>
      </w:r>
      <w:r w:rsidR="00B720B8">
        <w:t xml:space="preserve"> </w:t>
      </w:r>
      <w:r w:rsidR="00D57A9A">
        <w:t>professor.</w:t>
      </w:r>
    </w:p>
    <w:p w:rsidR="00B64A45" w:rsidRDefault="00B64A45">
      <w:pPr>
        <w:pStyle w:val="Corpodetexto"/>
        <w:rPr>
          <w:sz w:val="20"/>
        </w:rPr>
      </w:pPr>
    </w:p>
    <w:p w:rsidR="00B64A45" w:rsidRPr="00A651A6" w:rsidRDefault="00B64A45">
      <w:pPr>
        <w:pStyle w:val="Corpodetexto"/>
        <w:rPr>
          <w:sz w:val="20"/>
        </w:rPr>
      </w:pPr>
    </w:p>
    <w:p w:rsidR="00B64A45" w:rsidRPr="005851C0" w:rsidRDefault="00A651A6" w:rsidP="00A651A6">
      <w:pPr>
        <w:pStyle w:val="Corpodetexto"/>
        <w:spacing w:before="93"/>
        <w:rPr>
          <w:b/>
        </w:rPr>
      </w:pPr>
      <w:bookmarkStart w:id="54" w:name="_bookmark36"/>
      <w:bookmarkEnd w:id="54"/>
      <w:r w:rsidRPr="005851C0">
        <w:rPr>
          <w:b/>
        </w:rPr>
        <w:t xml:space="preserve">                                  </w:t>
      </w:r>
      <w:r w:rsidR="00D57A9A" w:rsidRPr="005851C0">
        <w:rPr>
          <w:b/>
        </w:rPr>
        <w:t>CAPÍTULO II – DA AVALIAÇÃO</w:t>
      </w:r>
      <w:r w:rsidR="00B8156F" w:rsidRPr="005851C0">
        <w:rPr>
          <w:b/>
        </w:rPr>
        <w:t xml:space="preserve"> </w:t>
      </w:r>
    </w:p>
    <w:p w:rsidR="00B64A45" w:rsidRPr="00A651A6" w:rsidRDefault="00B64A45">
      <w:pPr>
        <w:pStyle w:val="Corpodetexto"/>
        <w:rPr>
          <w:sz w:val="26"/>
        </w:rPr>
      </w:pPr>
    </w:p>
    <w:p w:rsidR="00B64A45" w:rsidRPr="00A651A6" w:rsidRDefault="00B64A45">
      <w:pPr>
        <w:pStyle w:val="Corpodetexto"/>
        <w:rPr>
          <w:sz w:val="26"/>
        </w:rPr>
      </w:pPr>
    </w:p>
    <w:p w:rsidR="00B64A45" w:rsidRPr="00A651A6" w:rsidRDefault="00D57A9A" w:rsidP="00A3777F">
      <w:pPr>
        <w:pStyle w:val="Corpodetexto"/>
        <w:spacing w:line="360" w:lineRule="auto"/>
        <w:ind w:right="118"/>
        <w:jc w:val="both"/>
      </w:pPr>
      <w:r w:rsidRPr="00A651A6">
        <w:rPr>
          <w:b/>
        </w:rPr>
        <w:t xml:space="preserve">Art. </w:t>
      </w:r>
      <w:r w:rsidR="000803E4">
        <w:rPr>
          <w:b/>
        </w:rPr>
        <w:t>83</w:t>
      </w:r>
      <w:r w:rsidR="00064D98" w:rsidRPr="00A651A6">
        <w:rPr>
          <w:b/>
        </w:rPr>
        <w:t xml:space="preserve"> </w:t>
      </w:r>
      <w:r w:rsidRPr="00A651A6">
        <w:rPr>
          <w:b/>
        </w:rPr>
        <w:t xml:space="preserve"> </w:t>
      </w:r>
      <w:r w:rsidRPr="00A651A6">
        <w:t>A avaliação constitui um dos elementos para a reflexão e transformação da prática escolar e tem como princípio o aprimoramento da qualidade do ensino.</w:t>
      </w:r>
      <w:r w:rsidR="00A3777F">
        <w:t xml:space="preserve"> A avaliação externa estará articulada às avaliações realizadas em nível nacional e às congêneres no Estado e, eventualmente no Município, tendo por objetivo subsidiar o Sistema de Ensino e a Escola nos esforços de melhoria da qualidade da </w:t>
      </w:r>
      <w:r w:rsidR="00A3777F">
        <w:lastRenderedPageBreak/>
        <w:t>educação e da aprendizagem dos estudantes.</w:t>
      </w:r>
    </w:p>
    <w:p w:rsidR="00B64A45" w:rsidRPr="00A651A6" w:rsidRDefault="00B64A45">
      <w:pPr>
        <w:pStyle w:val="Corpodetexto"/>
        <w:spacing w:before="10"/>
        <w:rPr>
          <w:sz w:val="35"/>
        </w:rPr>
      </w:pPr>
    </w:p>
    <w:p w:rsidR="00B64A45" w:rsidRPr="00A651A6" w:rsidRDefault="00D57A9A" w:rsidP="0028419E">
      <w:pPr>
        <w:pStyle w:val="Corpodetexto"/>
        <w:spacing w:line="362" w:lineRule="auto"/>
        <w:ind w:right="118"/>
        <w:jc w:val="both"/>
      </w:pPr>
      <w:r w:rsidRPr="00A651A6">
        <w:rPr>
          <w:b/>
        </w:rPr>
        <w:t xml:space="preserve">Art. </w:t>
      </w:r>
      <w:r w:rsidR="00F05FF3">
        <w:rPr>
          <w:b/>
        </w:rPr>
        <w:t>78</w:t>
      </w:r>
      <w:r w:rsidRPr="00A651A6">
        <w:rPr>
          <w:b/>
        </w:rPr>
        <w:t xml:space="preserve"> </w:t>
      </w:r>
      <w:r w:rsidRPr="00A651A6">
        <w:t>A avaliação no ensino fundamental, independentemente da modalidade de oferta, deve abranger, no mínimo, os seguintes aspectos:</w:t>
      </w:r>
    </w:p>
    <w:p w:rsidR="00B64A45" w:rsidRPr="00A651A6" w:rsidRDefault="00D57A9A" w:rsidP="0028419E">
      <w:pPr>
        <w:pStyle w:val="PargrafodaLista"/>
        <w:numPr>
          <w:ilvl w:val="0"/>
          <w:numId w:val="5"/>
        </w:numPr>
        <w:tabs>
          <w:tab w:val="left" w:pos="0"/>
        </w:tabs>
        <w:spacing w:line="271" w:lineRule="exact"/>
        <w:ind w:left="0" w:firstLine="0"/>
        <w:jc w:val="left"/>
        <w:rPr>
          <w:sz w:val="24"/>
        </w:rPr>
      </w:pPr>
      <w:r w:rsidRPr="00A651A6">
        <w:rPr>
          <w:sz w:val="24"/>
        </w:rPr>
        <w:t>avaliação do aproveitamento e desempenho escolar do</w:t>
      </w:r>
      <w:r w:rsidR="0067132E" w:rsidRPr="00A651A6">
        <w:rPr>
          <w:sz w:val="24"/>
        </w:rPr>
        <w:t xml:space="preserve"> </w:t>
      </w:r>
      <w:r w:rsidRPr="00A651A6">
        <w:rPr>
          <w:sz w:val="24"/>
        </w:rPr>
        <w:t>e</w:t>
      </w:r>
      <w:r w:rsidR="00064D98" w:rsidRPr="00A651A6">
        <w:rPr>
          <w:sz w:val="24"/>
        </w:rPr>
        <w:t>studante</w:t>
      </w:r>
      <w:r w:rsidR="00DA1B0F">
        <w:rPr>
          <w:sz w:val="24"/>
        </w:rPr>
        <w:t xml:space="preserve"> ( avaliação interna)</w:t>
      </w:r>
    </w:p>
    <w:p w:rsidR="00B64A45" w:rsidRPr="00A651A6" w:rsidRDefault="00D57A9A" w:rsidP="0028419E">
      <w:pPr>
        <w:pStyle w:val="PargrafodaLista"/>
        <w:numPr>
          <w:ilvl w:val="0"/>
          <w:numId w:val="5"/>
        </w:numPr>
        <w:tabs>
          <w:tab w:val="left" w:pos="0"/>
        </w:tabs>
        <w:spacing w:before="140"/>
        <w:ind w:left="0" w:firstLine="0"/>
        <w:jc w:val="left"/>
        <w:rPr>
          <w:sz w:val="24"/>
        </w:rPr>
      </w:pPr>
      <w:r w:rsidRPr="00A651A6">
        <w:rPr>
          <w:sz w:val="24"/>
        </w:rPr>
        <w:t>avaliação do desempenho dos profissionais da</w:t>
      </w:r>
      <w:r w:rsidR="0067132E" w:rsidRPr="00A651A6">
        <w:rPr>
          <w:sz w:val="24"/>
        </w:rPr>
        <w:t xml:space="preserve"> </w:t>
      </w:r>
      <w:r w:rsidRPr="00A651A6">
        <w:rPr>
          <w:sz w:val="24"/>
        </w:rPr>
        <w:t>educação.</w:t>
      </w:r>
    </w:p>
    <w:p w:rsidR="00B64A45" w:rsidRPr="00A651A6" w:rsidRDefault="0067132E" w:rsidP="0028419E">
      <w:pPr>
        <w:pStyle w:val="PargrafodaLista"/>
        <w:numPr>
          <w:ilvl w:val="0"/>
          <w:numId w:val="5"/>
        </w:numPr>
        <w:tabs>
          <w:tab w:val="left" w:pos="0"/>
        </w:tabs>
        <w:spacing w:before="136"/>
        <w:ind w:left="0" w:firstLine="0"/>
        <w:jc w:val="both"/>
        <w:rPr>
          <w:sz w:val="24"/>
        </w:rPr>
      </w:pPr>
      <w:r w:rsidRPr="00A651A6">
        <w:rPr>
          <w:sz w:val="24"/>
        </w:rPr>
        <w:t>A</w:t>
      </w:r>
      <w:r w:rsidR="00D57A9A" w:rsidRPr="00A651A6">
        <w:rPr>
          <w:sz w:val="24"/>
        </w:rPr>
        <w:t>valiação</w:t>
      </w:r>
      <w:r w:rsidRPr="00A651A6">
        <w:rPr>
          <w:sz w:val="24"/>
        </w:rPr>
        <w:t xml:space="preserve"> </w:t>
      </w:r>
      <w:r w:rsidR="00D57A9A" w:rsidRPr="00A651A6">
        <w:rPr>
          <w:sz w:val="24"/>
        </w:rPr>
        <w:t>institucional.</w:t>
      </w:r>
    </w:p>
    <w:p w:rsidR="005D2E79" w:rsidRPr="00A651A6" w:rsidRDefault="005D2E79" w:rsidP="0028419E">
      <w:pPr>
        <w:pStyle w:val="PargrafodaLista"/>
        <w:numPr>
          <w:ilvl w:val="0"/>
          <w:numId w:val="5"/>
        </w:numPr>
        <w:tabs>
          <w:tab w:val="left" w:pos="0"/>
        </w:tabs>
        <w:spacing w:before="136"/>
        <w:ind w:left="0" w:firstLine="0"/>
        <w:jc w:val="both"/>
        <w:rPr>
          <w:sz w:val="24"/>
        </w:rPr>
      </w:pPr>
      <w:r w:rsidRPr="00A651A6">
        <w:rPr>
          <w:sz w:val="24"/>
        </w:rPr>
        <w:t>Avaliações Externas</w:t>
      </w:r>
    </w:p>
    <w:p w:rsidR="00B64A45" w:rsidRDefault="00B64A45">
      <w:pPr>
        <w:pStyle w:val="Corpodetexto"/>
        <w:rPr>
          <w:sz w:val="26"/>
        </w:rPr>
      </w:pPr>
    </w:p>
    <w:p w:rsidR="005851C0" w:rsidRPr="00A651A6" w:rsidRDefault="005851C0">
      <w:pPr>
        <w:pStyle w:val="Corpodetexto"/>
        <w:rPr>
          <w:sz w:val="26"/>
        </w:rPr>
      </w:pPr>
    </w:p>
    <w:p w:rsidR="00B64A45" w:rsidRDefault="00D57A9A" w:rsidP="00001C53">
      <w:pPr>
        <w:pStyle w:val="Corpodetexto"/>
        <w:spacing w:before="1"/>
        <w:ind w:left="340" w:right="116"/>
        <w:jc w:val="center"/>
      </w:pPr>
      <w:bookmarkStart w:id="55" w:name="_bookmark37"/>
      <w:bookmarkEnd w:id="55"/>
      <w:r w:rsidRPr="00A651A6">
        <w:t>Seção I - Da Avaliação do Aproveitamento Escolar do Educando</w:t>
      </w:r>
    </w:p>
    <w:p w:rsidR="005851C0" w:rsidRPr="00001C53" w:rsidRDefault="005851C0" w:rsidP="00001C53">
      <w:pPr>
        <w:pStyle w:val="Corpodetexto"/>
        <w:spacing w:before="1"/>
        <w:ind w:left="340" w:right="116"/>
        <w:jc w:val="center"/>
      </w:pPr>
    </w:p>
    <w:p w:rsidR="00B64A45" w:rsidRPr="00A651A6" w:rsidRDefault="00B64A45">
      <w:pPr>
        <w:pStyle w:val="Corpodetexto"/>
        <w:rPr>
          <w:sz w:val="22"/>
        </w:rPr>
      </w:pPr>
    </w:p>
    <w:p w:rsidR="00B64A45" w:rsidRDefault="00D57A9A" w:rsidP="00EB63E7">
      <w:pPr>
        <w:pStyle w:val="Corpodetexto"/>
        <w:spacing w:line="360" w:lineRule="auto"/>
        <w:ind w:right="107"/>
        <w:jc w:val="both"/>
      </w:pPr>
      <w:r w:rsidRPr="00A651A6">
        <w:rPr>
          <w:b/>
        </w:rPr>
        <w:t xml:space="preserve">Art. </w:t>
      </w:r>
      <w:r w:rsidR="00F05FF3">
        <w:rPr>
          <w:b/>
        </w:rPr>
        <w:t>79</w:t>
      </w:r>
      <w:r w:rsidRPr="00A651A6">
        <w:rPr>
          <w:b/>
        </w:rPr>
        <w:t xml:space="preserve"> </w:t>
      </w:r>
      <w:r w:rsidRPr="00A651A6">
        <w:t>A avaliação do processo de ensino-aprendizagem, responsabilidade da unidade de ensino e do professor, deve ser realizada de forma contínua e mediadora para o desempenho do e</w:t>
      </w:r>
      <w:r w:rsidR="00E32C65" w:rsidRPr="00A651A6">
        <w:t>studante</w:t>
      </w:r>
      <w:r w:rsidRPr="00A651A6">
        <w:t xml:space="preserve">, </w:t>
      </w:r>
      <w:r w:rsidR="009E0229" w:rsidRPr="00A651A6">
        <w:t>inter-relacionada</w:t>
      </w:r>
      <w:r w:rsidRPr="00A651A6">
        <w:t xml:space="preserve"> com </w:t>
      </w:r>
      <w:r w:rsidR="009E0229" w:rsidRPr="00A651A6">
        <w:t>o currículo</w:t>
      </w:r>
      <w:r w:rsidR="005D2E79" w:rsidRPr="00A651A6">
        <w:t xml:space="preserve">/ Componentes Curriculares, </w:t>
      </w:r>
      <w:r w:rsidRPr="00A651A6">
        <w:t>focalizando os diversos aspectos do desenvolvimento do e</w:t>
      </w:r>
      <w:r w:rsidR="00E32C65" w:rsidRPr="00A651A6">
        <w:t>studante</w:t>
      </w:r>
      <w:r w:rsidRPr="00A651A6">
        <w:t>, com prevalência dos aspectos qualitativos sobre os quantitativos e dos resultados ao longo do período letivo.</w:t>
      </w:r>
    </w:p>
    <w:p w:rsidR="00A3777F" w:rsidRDefault="00A3777F" w:rsidP="00EB63E7">
      <w:pPr>
        <w:pStyle w:val="Corpodetexto"/>
        <w:spacing w:line="360" w:lineRule="auto"/>
        <w:ind w:right="107"/>
        <w:jc w:val="both"/>
      </w:pPr>
    </w:p>
    <w:p w:rsidR="00A3777F" w:rsidRPr="00A651A6" w:rsidRDefault="00A3777F" w:rsidP="00A3777F">
      <w:pPr>
        <w:pStyle w:val="Corpodetexto"/>
        <w:spacing w:line="360" w:lineRule="auto"/>
        <w:ind w:right="107"/>
        <w:jc w:val="both"/>
      </w:pPr>
      <w:r w:rsidRPr="005851C0">
        <w:rPr>
          <w:b/>
        </w:rPr>
        <w:t>Parágrafo único:</w:t>
      </w:r>
      <w:r>
        <w:t xml:space="preserve"> Caracterizam-se como objetivos do processo de aprendizagem: diagnosticar e registrar os progressos do estudante e suas dificuldades, possibilitar que os estudantes </w:t>
      </w:r>
      <w:proofErr w:type="spellStart"/>
      <w:r>
        <w:t>auto-avaliem</w:t>
      </w:r>
      <w:proofErr w:type="spellEnd"/>
      <w:r>
        <w:t xml:space="preserve"> a aprendizagem, orientar o estudante quanto aos esforços necessários para superar as dificuldades, fundamentar as decisões do Conselho de Classe quanto à necessidade de procedimentos de reforço e recuperação de aprendizagem, da classificação e reclassificação do estudante;</w:t>
      </w:r>
      <w:r w:rsidR="005851C0">
        <w:t xml:space="preserve"> e </w:t>
      </w:r>
      <w:r>
        <w:t>orientar as atividades de planejamento e replanejamento dos componentes</w:t>
      </w:r>
      <w:r w:rsidR="005851C0">
        <w:t xml:space="preserve"> </w:t>
      </w:r>
      <w:r>
        <w:t>curriculares.</w:t>
      </w:r>
    </w:p>
    <w:p w:rsidR="00B64A45" w:rsidRPr="00A651A6" w:rsidRDefault="00B64A45" w:rsidP="00EB63E7">
      <w:pPr>
        <w:pStyle w:val="Corpodetexto"/>
        <w:rPr>
          <w:sz w:val="36"/>
        </w:rPr>
      </w:pPr>
    </w:p>
    <w:p w:rsidR="00B64A45" w:rsidRPr="00A651A6" w:rsidRDefault="00D57A9A" w:rsidP="00EB63E7">
      <w:pPr>
        <w:pStyle w:val="Corpodetexto"/>
        <w:spacing w:line="360" w:lineRule="auto"/>
        <w:ind w:right="108"/>
        <w:jc w:val="both"/>
      </w:pPr>
      <w:r w:rsidRPr="00A651A6">
        <w:rPr>
          <w:b/>
        </w:rPr>
        <w:t xml:space="preserve">Art. </w:t>
      </w:r>
      <w:r w:rsidR="00F05FF3">
        <w:rPr>
          <w:b/>
        </w:rPr>
        <w:t>80</w:t>
      </w:r>
      <w:r w:rsidRPr="00A651A6">
        <w:rPr>
          <w:b/>
        </w:rPr>
        <w:t xml:space="preserve"> </w:t>
      </w:r>
      <w:r w:rsidRPr="00A651A6">
        <w:t>A avaliação, coerente com as concepções e finalidades educativas expressas n</w:t>
      </w:r>
      <w:r w:rsidR="00AD5213" w:rsidRPr="00A651A6">
        <w:t>o projeto político</w:t>
      </w:r>
      <w:r w:rsidRPr="00A651A6">
        <w:t xml:space="preserve"> pedagógic</w:t>
      </w:r>
      <w:r w:rsidR="00AD5213" w:rsidRPr="00A651A6">
        <w:t>o</w:t>
      </w:r>
      <w:r w:rsidRPr="00A651A6">
        <w:t xml:space="preserve"> da escola, é realizada em função das competências</w:t>
      </w:r>
      <w:r w:rsidR="00470E92" w:rsidRPr="00A651A6">
        <w:t xml:space="preserve"> </w:t>
      </w:r>
      <w:r w:rsidRPr="00A651A6">
        <w:t>e</w:t>
      </w:r>
      <w:r w:rsidR="00470E92" w:rsidRPr="00A651A6">
        <w:t xml:space="preserve"> </w:t>
      </w:r>
      <w:r w:rsidRPr="00A651A6">
        <w:t>habilidades</w:t>
      </w:r>
      <w:r w:rsidR="00470E92" w:rsidRPr="00A651A6">
        <w:t xml:space="preserve"> </w:t>
      </w:r>
      <w:r w:rsidRPr="00A651A6">
        <w:t>descritas</w:t>
      </w:r>
      <w:r w:rsidR="00470E92" w:rsidRPr="00A651A6">
        <w:t xml:space="preserve"> </w:t>
      </w:r>
      <w:r w:rsidR="00F36C58" w:rsidRPr="00A651A6">
        <w:t xml:space="preserve">no </w:t>
      </w:r>
      <w:r w:rsidR="00470E92" w:rsidRPr="00A651A6">
        <w:t>Documento Orientador do Território Municipal</w:t>
      </w:r>
      <w:r w:rsidR="005D2E79" w:rsidRPr="00A651A6">
        <w:t>,</w:t>
      </w:r>
      <w:r w:rsidR="003A4D57">
        <w:t xml:space="preserve"> </w:t>
      </w:r>
      <w:r w:rsidR="009E0229" w:rsidRPr="00A651A6">
        <w:t>utilizando métodos e instrumentos diversificados</w:t>
      </w:r>
      <w:r w:rsidRPr="00A651A6">
        <w:t xml:space="preserve">, de forma contínua e mediadora, que respeite e valorize as singularidades dos </w:t>
      </w:r>
      <w:r w:rsidR="00E66DC1" w:rsidRPr="00A651A6">
        <w:t>estudantes</w:t>
      </w:r>
      <w:r w:rsidRPr="00A651A6">
        <w:t xml:space="preserve"> e contemple aspectos pertinentes com a realidade e necessidades dos mesmos, devendo:</w:t>
      </w:r>
    </w:p>
    <w:p w:rsidR="00B64A45" w:rsidRPr="00A651A6" w:rsidRDefault="00D57A9A" w:rsidP="009E0229">
      <w:pPr>
        <w:pStyle w:val="PargrafodaLista"/>
        <w:numPr>
          <w:ilvl w:val="0"/>
          <w:numId w:val="4"/>
        </w:numPr>
        <w:tabs>
          <w:tab w:val="left" w:pos="0"/>
        </w:tabs>
        <w:spacing w:line="360" w:lineRule="auto"/>
        <w:ind w:left="0" w:right="110" w:firstLine="0"/>
        <w:jc w:val="both"/>
        <w:rPr>
          <w:sz w:val="24"/>
        </w:rPr>
      </w:pPr>
      <w:r w:rsidRPr="00A651A6">
        <w:rPr>
          <w:sz w:val="24"/>
        </w:rPr>
        <w:lastRenderedPageBreak/>
        <w:t>Assumir um caráter processual, formativo e participativo,</w:t>
      </w:r>
      <w:r w:rsidR="003A4D57">
        <w:rPr>
          <w:sz w:val="24"/>
        </w:rPr>
        <w:t xml:space="preserve"> </w:t>
      </w:r>
      <w:r w:rsidRPr="00A651A6">
        <w:rPr>
          <w:sz w:val="24"/>
        </w:rPr>
        <w:t>contínua</w:t>
      </w:r>
      <w:r w:rsidR="003A4D57">
        <w:rPr>
          <w:sz w:val="24"/>
        </w:rPr>
        <w:t xml:space="preserve"> </w:t>
      </w:r>
      <w:r w:rsidRPr="00A651A6">
        <w:rPr>
          <w:sz w:val="24"/>
        </w:rPr>
        <w:t>e diagnóstica, com vistas</w:t>
      </w:r>
      <w:r w:rsidR="005D2E79" w:rsidRPr="00A651A6">
        <w:rPr>
          <w:sz w:val="24"/>
        </w:rPr>
        <w:t xml:space="preserve"> </w:t>
      </w:r>
      <w:r w:rsidRPr="00A651A6">
        <w:rPr>
          <w:sz w:val="24"/>
        </w:rPr>
        <w:t>a:</w:t>
      </w:r>
    </w:p>
    <w:p w:rsidR="00B64A45" w:rsidRPr="00A651A6" w:rsidRDefault="0028419E" w:rsidP="009E10BB">
      <w:pPr>
        <w:pStyle w:val="PargrafodaLista"/>
        <w:numPr>
          <w:ilvl w:val="1"/>
          <w:numId w:val="4"/>
        </w:numPr>
        <w:tabs>
          <w:tab w:val="left" w:pos="0"/>
        </w:tabs>
        <w:spacing w:line="360" w:lineRule="auto"/>
        <w:ind w:left="0" w:right="32" w:firstLine="0"/>
        <w:rPr>
          <w:sz w:val="24"/>
        </w:rPr>
      </w:pPr>
      <w:r w:rsidRPr="00A651A6">
        <w:rPr>
          <w:sz w:val="24"/>
        </w:rPr>
        <w:t>I</w:t>
      </w:r>
      <w:r w:rsidR="00D57A9A" w:rsidRPr="00A651A6">
        <w:rPr>
          <w:sz w:val="24"/>
        </w:rPr>
        <w:t>dentificar</w:t>
      </w:r>
      <w:r w:rsidR="00470E92" w:rsidRPr="00A651A6">
        <w:rPr>
          <w:sz w:val="24"/>
        </w:rPr>
        <w:t xml:space="preserve"> </w:t>
      </w:r>
      <w:r w:rsidR="00D57A9A" w:rsidRPr="00A651A6">
        <w:rPr>
          <w:sz w:val="24"/>
        </w:rPr>
        <w:t>potencialidades</w:t>
      </w:r>
      <w:r w:rsidR="00470E92" w:rsidRPr="00A651A6">
        <w:rPr>
          <w:sz w:val="24"/>
        </w:rPr>
        <w:t xml:space="preserve"> </w:t>
      </w:r>
      <w:r w:rsidR="009E10BB" w:rsidRPr="00A651A6">
        <w:rPr>
          <w:sz w:val="24"/>
        </w:rPr>
        <w:t>e</w:t>
      </w:r>
      <w:r w:rsidR="00470E92" w:rsidRPr="00A651A6">
        <w:rPr>
          <w:sz w:val="24"/>
        </w:rPr>
        <w:t xml:space="preserve"> </w:t>
      </w:r>
      <w:r w:rsidR="009E10BB" w:rsidRPr="00A651A6">
        <w:rPr>
          <w:sz w:val="24"/>
        </w:rPr>
        <w:t>dificuldades</w:t>
      </w:r>
      <w:r w:rsidR="00470E92" w:rsidRPr="00A651A6">
        <w:rPr>
          <w:sz w:val="24"/>
        </w:rPr>
        <w:t xml:space="preserve"> </w:t>
      </w:r>
      <w:r w:rsidR="009E10BB" w:rsidRPr="00A651A6">
        <w:rPr>
          <w:sz w:val="24"/>
        </w:rPr>
        <w:t>de</w:t>
      </w:r>
      <w:r w:rsidR="00470E92" w:rsidRPr="00A651A6">
        <w:rPr>
          <w:sz w:val="24"/>
        </w:rPr>
        <w:t xml:space="preserve"> </w:t>
      </w:r>
      <w:r w:rsidR="009E10BB" w:rsidRPr="00A651A6">
        <w:rPr>
          <w:sz w:val="24"/>
        </w:rPr>
        <w:t xml:space="preserve">aprendizagem </w:t>
      </w:r>
      <w:r w:rsidR="00D57A9A" w:rsidRPr="00A651A6">
        <w:rPr>
          <w:sz w:val="24"/>
        </w:rPr>
        <w:t>e</w:t>
      </w:r>
      <w:r w:rsidR="00470E92" w:rsidRPr="00A651A6">
        <w:rPr>
          <w:sz w:val="24"/>
        </w:rPr>
        <w:t xml:space="preserve"> </w:t>
      </w:r>
      <w:r w:rsidR="00D57A9A" w:rsidRPr="00A651A6">
        <w:rPr>
          <w:sz w:val="24"/>
        </w:rPr>
        <w:t>detectar problemas de</w:t>
      </w:r>
      <w:r w:rsidR="00470E92" w:rsidRPr="00A651A6">
        <w:rPr>
          <w:sz w:val="24"/>
        </w:rPr>
        <w:t xml:space="preserve"> </w:t>
      </w:r>
      <w:r w:rsidR="00201BC7">
        <w:rPr>
          <w:sz w:val="24"/>
        </w:rPr>
        <w:t>ensino;</w:t>
      </w:r>
    </w:p>
    <w:p w:rsidR="00B64A45" w:rsidRPr="00A651A6" w:rsidRDefault="00D57A9A" w:rsidP="009E10BB">
      <w:pPr>
        <w:pStyle w:val="PargrafodaLista"/>
        <w:numPr>
          <w:ilvl w:val="1"/>
          <w:numId w:val="4"/>
        </w:numPr>
        <w:tabs>
          <w:tab w:val="left" w:pos="0"/>
        </w:tabs>
        <w:spacing w:before="93" w:line="360" w:lineRule="auto"/>
        <w:ind w:left="0" w:right="32" w:firstLine="0"/>
        <w:rPr>
          <w:sz w:val="24"/>
        </w:rPr>
      </w:pPr>
      <w:r w:rsidRPr="00A651A6">
        <w:rPr>
          <w:sz w:val="24"/>
        </w:rPr>
        <w:t xml:space="preserve">subsidiar decisões sobre a utilização de estratégias e abordagens de acordo com as necessidades dos </w:t>
      </w:r>
      <w:r w:rsidR="009C6528" w:rsidRPr="00A651A6">
        <w:rPr>
          <w:sz w:val="24"/>
        </w:rPr>
        <w:t>estudantes</w:t>
      </w:r>
      <w:r w:rsidRPr="00A651A6">
        <w:rPr>
          <w:sz w:val="24"/>
        </w:rPr>
        <w:t>, criar condições de intervir de modo imediato e o mais longo prazo para sanar dificuldades e redirecionar o trabalho</w:t>
      </w:r>
      <w:r w:rsidR="00470E92" w:rsidRPr="00A651A6">
        <w:rPr>
          <w:sz w:val="24"/>
        </w:rPr>
        <w:t xml:space="preserve"> </w:t>
      </w:r>
      <w:r w:rsidRPr="00A651A6">
        <w:rPr>
          <w:sz w:val="24"/>
        </w:rPr>
        <w:t>docente</w:t>
      </w:r>
      <w:r w:rsidR="009E10BB" w:rsidRPr="00A651A6">
        <w:rPr>
          <w:sz w:val="24"/>
        </w:rPr>
        <w:t>;</w:t>
      </w:r>
    </w:p>
    <w:p w:rsidR="00B64A45" w:rsidRPr="00A651A6" w:rsidRDefault="00D57A9A" w:rsidP="009E10BB">
      <w:pPr>
        <w:pStyle w:val="PargrafodaLista"/>
        <w:numPr>
          <w:ilvl w:val="1"/>
          <w:numId w:val="4"/>
        </w:numPr>
        <w:tabs>
          <w:tab w:val="left" w:pos="0"/>
        </w:tabs>
        <w:spacing w:line="274" w:lineRule="exact"/>
        <w:ind w:left="0" w:right="32" w:firstLine="0"/>
        <w:rPr>
          <w:sz w:val="24"/>
        </w:rPr>
      </w:pPr>
      <w:r w:rsidRPr="00A651A6">
        <w:rPr>
          <w:sz w:val="24"/>
        </w:rPr>
        <w:t>manter a família informada sobre o desempenho dos</w:t>
      </w:r>
      <w:r w:rsidR="00470E92" w:rsidRPr="00A651A6">
        <w:rPr>
          <w:sz w:val="24"/>
        </w:rPr>
        <w:t xml:space="preserve"> </w:t>
      </w:r>
      <w:r w:rsidR="009C6528" w:rsidRPr="00A651A6">
        <w:rPr>
          <w:sz w:val="24"/>
        </w:rPr>
        <w:t>estudantes</w:t>
      </w:r>
      <w:r w:rsidR="009E10BB" w:rsidRPr="00A651A6">
        <w:rPr>
          <w:sz w:val="24"/>
        </w:rPr>
        <w:t>;</w:t>
      </w:r>
    </w:p>
    <w:p w:rsidR="00B64A45" w:rsidRPr="00A651A6" w:rsidRDefault="00D57A9A" w:rsidP="009E10BB">
      <w:pPr>
        <w:pStyle w:val="PargrafodaLista"/>
        <w:numPr>
          <w:ilvl w:val="1"/>
          <w:numId w:val="4"/>
        </w:numPr>
        <w:tabs>
          <w:tab w:val="left" w:pos="0"/>
        </w:tabs>
        <w:spacing w:before="139" w:line="360" w:lineRule="auto"/>
        <w:ind w:left="0" w:right="32" w:firstLine="0"/>
        <w:rPr>
          <w:sz w:val="24"/>
        </w:rPr>
      </w:pPr>
      <w:r w:rsidRPr="00A651A6">
        <w:rPr>
          <w:sz w:val="24"/>
        </w:rPr>
        <w:t xml:space="preserve">reconhecer o direito do </w:t>
      </w:r>
      <w:r w:rsidR="009C6528" w:rsidRPr="00A651A6">
        <w:rPr>
          <w:sz w:val="24"/>
        </w:rPr>
        <w:t>estudante</w:t>
      </w:r>
      <w:r w:rsidRPr="00A651A6">
        <w:rPr>
          <w:sz w:val="24"/>
        </w:rPr>
        <w:t xml:space="preserve"> e da família de discutir os resultados de avaliação, inclusive em instâncias superiores à escola, revendo procedimentos sempre que as reivindicações forem</w:t>
      </w:r>
      <w:r w:rsidR="00470E92" w:rsidRPr="00A651A6">
        <w:rPr>
          <w:sz w:val="24"/>
        </w:rPr>
        <w:t xml:space="preserve"> </w:t>
      </w:r>
      <w:r w:rsidRPr="00A651A6">
        <w:rPr>
          <w:sz w:val="24"/>
        </w:rPr>
        <w:t>procedentes</w:t>
      </w:r>
      <w:r w:rsidR="009E10BB" w:rsidRPr="00A651A6">
        <w:rPr>
          <w:sz w:val="24"/>
        </w:rPr>
        <w:t>;</w:t>
      </w:r>
    </w:p>
    <w:p w:rsidR="00B64A45" w:rsidRPr="00A651A6" w:rsidRDefault="009E10BB" w:rsidP="009E10BB">
      <w:pPr>
        <w:pStyle w:val="PargrafodaLista"/>
        <w:numPr>
          <w:ilvl w:val="0"/>
          <w:numId w:val="4"/>
        </w:numPr>
        <w:tabs>
          <w:tab w:val="left" w:pos="0"/>
        </w:tabs>
        <w:spacing w:line="360" w:lineRule="auto"/>
        <w:ind w:left="0" w:right="32" w:firstLine="0"/>
        <w:jc w:val="both"/>
        <w:rPr>
          <w:sz w:val="24"/>
        </w:rPr>
      </w:pPr>
      <w:r w:rsidRPr="00A651A6">
        <w:rPr>
          <w:sz w:val="24"/>
        </w:rPr>
        <w:t>u</w:t>
      </w:r>
      <w:r w:rsidR="00D57A9A" w:rsidRPr="00A651A6">
        <w:rPr>
          <w:sz w:val="24"/>
        </w:rPr>
        <w:t xml:space="preserve">tilizar vários instrumentos e procedimentos, tais como a observação, </w:t>
      </w:r>
      <w:r w:rsidR="00AD5213" w:rsidRPr="00A651A6">
        <w:rPr>
          <w:sz w:val="24"/>
        </w:rPr>
        <w:t xml:space="preserve">escuta atenta, </w:t>
      </w:r>
      <w:r w:rsidR="00D57A9A" w:rsidRPr="00A651A6">
        <w:rPr>
          <w:sz w:val="24"/>
        </w:rPr>
        <w:t>o registro descritivo e reflexivo, os trabalhos individuais e coletivos, os portfólios, exercícios, provas, questionários, dentre outros, tendo em conta a sua adequação à faixa etária e às características de desenvolvimento do educando</w:t>
      </w:r>
      <w:r w:rsidRPr="00A651A6">
        <w:rPr>
          <w:sz w:val="24"/>
        </w:rPr>
        <w:t>;</w:t>
      </w:r>
    </w:p>
    <w:p w:rsidR="00B64A45" w:rsidRPr="00A651A6" w:rsidRDefault="009E10BB" w:rsidP="009E10BB">
      <w:pPr>
        <w:pStyle w:val="PargrafodaLista"/>
        <w:numPr>
          <w:ilvl w:val="0"/>
          <w:numId w:val="4"/>
        </w:numPr>
        <w:tabs>
          <w:tab w:val="left" w:pos="0"/>
        </w:tabs>
        <w:spacing w:before="1" w:line="360" w:lineRule="auto"/>
        <w:ind w:left="0" w:right="32" w:firstLine="0"/>
        <w:jc w:val="both"/>
        <w:rPr>
          <w:sz w:val="24"/>
        </w:rPr>
      </w:pPr>
      <w:r w:rsidRPr="00A651A6">
        <w:rPr>
          <w:sz w:val="24"/>
        </w:rPr>
        <w:t>a</w:t>
      </w:r>
      <w:r w:rsidR="00D57A9A" w:rsidRPr="00A651A6">
        <w:rPr>
          <w:sz w:val="24"/>
        </w:rPr>
        <w:t xml:space="preserve">ssegurar tempos e espaços diversos para que os </w:t>
      </w:r>
      <w:r w:rsidR="009C6528" w:rsidRPr="00A651A6">
        <w:rPr>
          <w:sz w:val="24"/>
        </w:rPr>
        <w:t>estudantes</w:t>
      </w:r>
      <w:r w:rsidR="00D57A9A" w:rsidRPr="00A651A6">
        <w:rPr>
          <w:sz w:val="24"/>
        </w:rPr>
        <w:t xml:space="preserve"> com menor rendimento tenham condições de ser devidamente atendidos ao longo do ano letivo e devidos registros da</w:t>
      </w:r>
      <w:r w:rsidR="00470E92" w:rsidRPr="00A651A6">
        <w:rPr>
          <w:sz w:val="24"/>
        </w:rPr>
        <w:t xml:space="preserve"> </w:t>
      </w:r>
      <w:r w:rsidR="00D57A9A" w:rsidRPr="00A651A6">
        <w:rPr>
          <w:sz w:val="24"/>
        </w:rPr>
        <w:t>oferta</w:t>
      </w:r>
      <w:r w:rsidRPr="00A651A6">
        <w:rPr>
          <w:sz w:val="24"/>
        </w:rPr>
        <w:t>;</w:t>
      </w:r>
    </w:p>
    <w:p w:rsidR="00B64A45" w:rsidRPr="00A651A6" w:rsidRDefault="009E10BB" w:rsidP="009E10BB">
      <w:pPr>
        <w:pStyle w:val="PargrafodaLista"/>
        <w:numPr>
          <w:ilvl w:val="0"/>
          <w:numId w:val="4"/>
        </w:numPr>
        <w:tabs>
          <w:tab w:val="left" w:pos="0"/>
        </w:tabs>
        <w:spacing w:line="360" w:lineRule="auto"/>
        <w:ind w:left="0" w:right="32" w:firstLine="0"/>
        <w:jc w:val="both"/>
        <w:rPr>
          <w:sz w:val="24"/>
        </w:rPr>
      </w:pPr>
      <w:r w:rsidRPr="00A651A6">
        <w:rPr>
          <w:spacing w:val="-3"/>
          <w:sz w:val="24"/>
        </w:rPr>
        <w:t>p</w:t>
      </w:r>
      <w:r w:rsidR="00D57A9A" w:rsidRPr="00A651A6">
        <w:rPr>
          <w:spacing w:val="-3"/>
          <w:sz w:val="24"/>
        </w:rPr>
        <w:t xml:space="preserve">rover, </w:t>
      </w:r>
      <w:r w:rsidR="00D57A9A" w:rsidRPr="00A651A6">
        <w:rPr>
          <w:sz w:val="24"/>
        </w:rPr>
        <w:t>obrigatoriamente, períodos de recuperação paralela ao período letivo, como determina a Lei nº9.394/96</w:t>
      </w:r>
      <w:r w:rsidR="00CA0E9A">
        <w:rPr>
          <w:sz w:val="24"/>
        </w:rPr>
        <w:t xml:space="preserve"> – LDB.</w:t>
      </w:r>
    </w:p>
    <w:p w:rsidR="00B64A45" w:rsidRPr="00A651A6" w:rsidRDefault="00B64A45">
      <w:pPr>
        <w:pStyle w:val="Corpodetexto"/>
        <w:rPr>
          <w:sz w:val="36"/>
        </w:rPr>
      </w:pPr>
    </w:p>
    <w:p w:rsidR="00B64A45" w:rsidRPr="00A651A6" w:rsidRDefault="00D57A9A" w:rsidP="000A62BC">
      <w:pPr>
        <w:pStyle w:val="Corpodetexto"/>
        <w:spacing w:line="360" w:lineRule="auto"/>
        <w:ind w:right="32"/>
        <w:jc w:val="both"/>
      </w:pPr>
      <w:r w:rsidRPr="00A651A6">
        <w:rPr>
          <w:b/>
        </w:rPr>
        <w:t xml:space="preserve">Art. </w:t>
      </w:r>
      <w:r w:rsidR="00F05FF3">
        <w:rPr>
          <w:b/>
        </w:rPr>
        <w:t>81</w:t>
      </w:r>
      <w:r w:rsidRPr="00A651A6">
        <w:rPr>
          <w:b/>
        </w:rPr>
        <w:t xml:space="preserve"> </w:t>
      </w:r>
      <w:r w:rsidRPr="00A651A6">
        <w:t>A elaboração, aplicação e julgamento dos instrumentos avaliativos devem ser de competência do professor, respeitadas as normas estabelecidas coletivamente pela comunidade escolar e explicitadas na proposta pedagógica da escola.</w:t>
      </w:r>
    </w:p>
    <w:p w:rsidR="00B64A45" w:rsidRPr="00A651A6" w:rsidRDefault="00B64A45">
      <w:pPr>
        <w:pStyle w:val="Corpodetexto"/>
        <w:rPr>
          <w:sz w:val="20"/>
        </w:rPr>
      </w:pPr>
    </w:p>
    <w:p w:rsidR="00B64A45" w:rsidRPr="00A651A6" w:rsidRDefault="00D57A9A" w:rsidP="00EB63E7">
      <w:pPr>
        <w:pStyle w:val="Corpodetexto"/>
        <w:spacing w:before="93"/>
        <w:jc w:val="center"/>
      </w:pPr>
      <w:bookmarkStart w:id="56" w:name="_bookmark38"/>
      <w:bookmarkEnd w:id="56"/>
      <w:r w:rsidRPr="00A651A6">
        <w:t>Subseção I - Da Recuperação de Estudos</w:t>
      </w:r>
    </w:p>
    <w:p w:rsidR="00B64A45" w:rsidRPr="00A651A6" w:rsidRDefault="00B64A45">
      <w:pPr>
        <w:pStyle w:val="Corpodetexto"/>
        <w:rPr>
          <w:sz w:val="26"/>
        </w:rPr>
      </w:pPr>
    </w:p>
    <w:p w:rsidR="00CA0E9A" w:rsidRDefault="00CA0E9A" w:rsidP="00FE1357">
      <w:pPr>
        <w:pStyle w:val="Corpodetexto"/>
        <w:spacing w:line="360" w:lineRule="auto"/>
        <w:ind w:right="32"/>
        <w:jc w:val="both"/>
        <w:rPr>
          <w:b/>
        </w:rPr>
      </w:pPr>
    </w:p>
    <w:p w:rsidR="00B64A45" w:rsidRPr="00A651A6" w:rsidRDefault="00D57A9A" w:rsidP="00FE1357">
      <w:pPr>
        <w:pStyle w:val="Corpodetexto"/>
        <w:spacing w:line="360" w:lineRule="auto"/>
        <w:ind w:right="32"/>
        <w:jc w:val="both"/>
      </w:pPr>
      <w:r w:rsidRPr="00A651A6">
        <w:rPr>
          <w:b/>
        </w:rPr>
        <w:t xml:space="preserve">Art. </w:t>
      </w:r>
      <w:r w:rsidR="000803E4">
        <w:rPr>
          <w:b/>
        </w:rPr>
        <w:t>8</w:t>
      </w:r>
      <w:r w:rsidR="00F05FF3">
        <w:rPr>
          <w:b/>
        </w:rPr>
        <w:t>2</w:t>
      </w:r>
      <w:r w:rsidR="000803E4">
        <w:rPr>
          <w:b/>
        </w:rPr>
        <w:t xml:space="preserve"> </w:t>
      </w:r>
      <w:r w:rsidRPr="00A651A6">
        <w:t>A recuperação de estudos é direito de todos os e</w:t>
      </w:r>
      <w:r w:rsidR="009C6528" w:rsidRPr="00A651A6">
        <w:t>studantes</w:t>
      </w:r>
      <w:r w:rsidRPr="00A651A6">
        <w:t xml:space="preserve"> que apresentem baixo rendimento, independentemente do nível de apropriação dos conhecimentos básicos.</w:t>
      </w:r>
    </w:p>
    <w:p w:rsidR="00B64A45" w:rsidRPr="00A651A6" w:rsidRDefault="00B64A45" w:rsidP="00FE1357">
      <w:pPr>
        <w:pStyle w:val="Corpodetexto"/>
        <w:spacing w:before="9"/>
        <w:ind w:right="32"/>
      </w:pPr>
    </w:p>
    <w:p w:rsidR="00B64A45" w:rsidRPr="00A651A6" w:rsidRDefault="000803E4" w:rsidP="00FE1357">
      <w:pPr>
        <w:pStyle w:val="Corpodetexto"/>
        <w:spacing w:line="362" w:lineRule="auto"/>
        <w:ind w:right="32"/>
        <w:jc w:val="both"/>
      </w:pPr>
      <w:r>
        <w:rPr>
          <w:b/>
        </w:rPr>
        <w:t>Art. 8</w:t>
      </w:r>
      <w:r w:rsidR="00F05FF3">
        <w:rPr>
          <w:b/>
        </w:rPr>
        <w:t>3</w:t>
      </w:r>
      <w:r w:rsidR="00D57A9A" w:rsidRPr="00A651A6">
        <w:rPr>
          <w:b/>
        </w:rPr>
        <w:t xml:space="preserve"> </w:t>
      </w:r>
      <w:r w:rsidR="00D57A9A" w:rsidRPr="00A651A6">
        <w:t xml:space="preserve">A recuperação de estudos deve ocorrer de forma permanente e </w:t>
      </w:r>
      <w:r w:rsidR="00D57A9A" w:rsidRPr="00A651A6">
        <w:lastRenderedPageBreak/>
        <w:t>concomitante ao processo</w:t>
      </w:r>
      <w:r w:rsidR="00470E92" w:rsidRPr="00A651A6">
        <w:t xml:space="preserve"> </w:t>
      </w:r>
      <w:r w:rsidR="00201BC7">
        <w:t xml:space="preserve">ensino  e </w:t>
      </w:r>
      <w:r w:rsidR="00D57A9A" w:rsidRPr="00A651A6">
        <w:t>aprendizagem.</w:t>
      </w:r>
    </w:p>
    <w:p w:rsidR="00B64A45" w:rsidRPr="00A651A6" w:rsidRDefault="00B64A45" w:rsidP="00FE1357">
      <w:pPr>
        <w:pStyle w:val="Corpodetexto"/>
        <w:spacing w:before="8"/>
        <w:ind w:right="32"/>
      </w:pPr>
    </w:p>
    <w:p w:rsidR="00B64A45" w:rsidRPr="00A651A6" w:rsidRDefault="00D57A9A" w:rsidP="00FE1357">
      <w:pPr>
        <w:pStyle w:val="Corpodetexto"/>
        <w:spacing w:line="360" w:lineRule="auto"/>
        <w:ind w:right="32"/>
        <w:jc w:val="both"/>
      </w:pPr>
      <w:r w:rsidRPr="00A651A6">
        <w:t>Parágrafo único – A escola de ensino fundamental poder</w:t>
      </w:r>
      <w:r w:rsidR="00CA0E9A">
        <w:t>á</w:t>
      </w:r>
      <w:r w:rsidRPr="00A651A6">
        <w:t xml:space="preserve"> </w:t>
      </w:r>
      <w:r w:rsidR="00B310B1" w:rsidRPr="00A651A6">
        <w:t>ofertar, no</w:t>
      </w:r>
      <w:r w:rsidR="003732AE" w:rsidRPr="00A651A6">
        <w:t xml:space="preserve"> </w:t>
      </w:r>
      <w:r w:rsidR="00B310B1" w:rsidRPr="00A651A6">
        <w:t>contra turno</w:t>
      </w:r>
      <w:r w:rsidRPr="00A651A6">
        <w:t>, atendimento de reforço na sala de recursos multifuncionais aos alunos que apresentarem dificuldades de</w:t>
      </w:r>
      <w:r w:rsidR="003732AE" w:rsidRPr="00A651A6">
        <w:t xml:space="preserve"> </w:t>
      </w:r>
      <w:r w:rsidRPr="00A651A6">
        <w:t>aprendizagem.</w:t>
      </w:r>
    </w:p>
    <w:p w:rsidR="00B64A45" w:rsidRPr="00A651A6" w:rsidRDefault="00B64A45" w:rsidP="00FE1357">
      <w:pPr>
        <w:pStyle w:val="Corpodetexto"/>
        <w:ind w:right="32"/>
      </w:pPr>
    </w:p>
    <w:p w:rsidR="00B64A45" w:rsidRPr="00A651A6" w:rsidRDefault="000803E4" w:rsidP="00FE1357">
      <w:pPr>
        <w:pStyle w:val="Corpodetexto"/>
        <w:spacing w:line="360" w:lineRule="auto"/>
        <w:ind w:right="32"/>
        <w:jc w:val="both"/>
      </w:pPr>
      <w:r>
        <w:rPr>
          <w:b/>
        </w:rPr>
        <w:t xml:space="preserve">Art. </w:t>
      </w:r>
      <w:r w:rsidR="00F05FF3">
        <w:rPr>
          <w:b/>
        </w:rPr>
        <w:t>84</w:t>
      </w:r>
      <w:r w:rsidR="00D57A9A" w:rsidRPr="00A651A6">
        <w:rPr>
          <w:b/>
        </w:rPr>
        <w:t xml:space="preserve"> </w:t>
      </w:r>
      <w:r w:rsidR="00D57A9A" w:rsidRPr="00A651A6">
        <w:t xml:space="preserve">A recuperação </w:t>
      </w:r>
      <w:r w:rsidR="00EB63E7" w:rsidRPr="00A651A6">
        <w:t>de estudos</w:t>
      </w:r>
      <w:r w:rsidR="00470E92" w:rsidRPr="00A651A6">
        <w:t xml:space="preserve"> </w:t>
      </w:r>
      <w:r w:rsidR="00D57A9A" w:rsidRPr="00A651A6">
        <w:t>deve ser organizada com atividades significativas, por meio de procedimentos didático-metodológicos diversificados, considerando as diferenças individuais e a diversidade das causas determinantes de situações de</w:t>
      </w:r>
      <w:r w:rsidR="009C6528" w:rsidRPr="00A651A6">
        <w:t xml:space="preserve"> </w:t>
      </w:r>
      <w:r w:rsidR="00D57A9A" w:rsidRPr="00A651A6">
        <w:t>recuperação.</w:t>
      </w:r>
    </w:p>
    <w:p w:rsidR="00B64A45" w:rsidRPr="00A651A6" w:rsidRDefault="00B64A45" w:rsidP="00FE1357">
      <w:pPr>
        <w:pStyle w:val="Corpodetexto"/>
        <w:spacing w:before="1"/>
        <w:ind w:right="32"/>
      </w:pPr>
    </w:p>
    <w:p w:rsidR="00B64A45" w:rsidRDefault="00D57A9A" w:rsidP="00FE1357">
      <w:pPr>
        <w:pStyle w:val="Corpodetexto"/>
        <w:spacing w:line="360" w:lineRule="auto"/>
        <w:ind w:right="32"/>
        <w:jc w:val="both"/>
      </w:pPr>
      <w:r w:rsidRPr="00A651A6">
        <w:rPr>
          <w:b/>
        </w:rPr>
        <w:t xml:space="preserve">Art. </w:t>
      </w:r>
      <w:r w:rsidR="00F05FF3">
        <w:rPr>
          <w:b/>
        </w:rPr>
        <w:t>85</w:t>
      </w:r>
      <w:r w:rsidRPr="00A651A6">
        <w:rPr>
          <w:b/>
        </w:rPr>
        <w:t xml:space="preserve"> </w:t>
      </w:r>
      <w:r w:rsidR="00A77CA6" w:rsidRPr="00A651A6">
        <w:t>A</w:t>
      </w:r>
      <w:r w:rsidR="00470E92" w:rsidRPr="00A651A6">
        <w:t xml:space="preserve"> </w:t>
      </w:r>
      <w:r w:rsidR="00A77CA6" w:rsidRPr="00A651A6">
        <w:t>recuperação</w:t>
      </w:r>
      <w:r w:rsidR="00470E92" w:rsidRPr="00A651A6">
        <w:t xml:space="preserve"> </w:t>
      </w:r>
      <w:r w:rsidR="00A77CA6" w:rsidRPr="00A651A6">
        <w:t>de</w:t>
      </w:r>
      <w:r w:rsidRPr="00A651A6">
        <w:t xml:space="preserve"> estudos , organizad</w:t>
      </w:r>
      <w:r w:rsidR="00A77CA6" w:rsidRPr="00A651A6">
        <w:t>a</w:t>
      </w:r>
      <w:r w:rsidRPr="00A651A6">
        <w:t xml:space="preserve"> pela escola, poder</w:t>
      </w:r>
      <w:r w:rsidR="00A77CA6" w:rsidRPr="00A651A6">
        <w:t>á</w:t>
      </w:r>
      <w:r w:rsidRPr="00A651A6">
        <w:t xml:space="preserve"> ser realizad</w:t>
      </w:r>
      <w:r w:rsidR="00A77CA6" w:rsidRPr="00A651A6">
        <w:t>a</w:t>
      </w:r>
      <w:r w:rsidRPr="00A651A6">
        <w:t xml:space="preserve"> de forma individual ou coletiva, devendo ser planejad</w:t>
      </w:r>
      <w:r w:rsidR="00A77CA6" w:rsidRPr="00A651A6">
        <w:t>a</w:t>
      </w:r>
      <w:r w:rsidRPr="00A651A6">
        <w:t xml:space="preserve"> para o atendimento das reais necessidades dos </w:t>
      </w:r>
      <w:r w:rsidR="009C6528" w:rsidRPr="00A651A6">
        <w:t>estudantes</w:t>
      </w:r>
      <w:r w:rsidRPr="00A651A6">
        <w:t xml:space="preserve"> e acompanhados pelo professor regente. Seus resultados devem refletir-se na expressão dos resultados das avaliações</w:t>
      </w:r>
      <w:r w:rsidR="00470E92" w:rsidRPr="00A651A6">
        <w:t xml:space="preserve"> </w:t>
      </w:r>
      <w:r w:rsidRPr="00A651A6">
        <w:t>seguintes.</w:t>
      </w:r>
    </w:p>
    <w:p w:rsidR="005851C0" w:rsidRPr="00A651A6" w:rsidRDefault="005851C0" w:rsidP="00FE1357">
      <w:pPr>
        <w:pStyle w:val="Corpodetexto"/>
        <w:spacing w:line="360" w:lineRule="auto"/>
        <w:ind w:right="32"/>
        <w:jc w:val="both"/>
      </w:pPr>
    </w:p>
    <w:p w:rsidR="00B64A45" w:rsidRPr="00A651A6" w:rsidRDefault="00B64A45" w:rsidP="00FE1357">
      <w:pPr>
        <w:pStyle w:val="Corpodetexto"/>
        <w:spacing w:before="11"/>
        <w:ind w:right="32"/>
      </w:pPr>
    </w:p>
    <w:p w:rsidR="00B64A45" w:rsidRPr="00A651A6" w:rsidRDefault="00D57A9A" w:rsidP="00FE1357">
      <w:pPr>
        <w:pStyle w:val="Corpodetexto"/>
        <w:ind w:right="32"/>
        <w:jc w:val="center"/>
      </w:pPr>
      <w:bookmarkStart w:id="57" w:name="_bookmark39"/>
      <w:bookmarkEnd w:id="57"/>
      <w:r w:rsidRPr="00A651A6">
        <w:t>Subseção II - Do Registro dos Resultados da Avaliação</w:t>
      </w:r>
    </w:p>
    <w:p w:rsidR="00B64A45" w:rsidRDefault="00B64A45" w:rsidP="00FE1357">
      <w:pPr>
        <w:pStyle w:val="Corpodetexto"/>
        <w:ind w:right="32"/>
        <w:rPr>
          <w:sz w:val="26"/>
        </w:rPr>
      </w:pPr>
    </w:p>
    <w:p w:rsidR="005851C0" w:rsidRPr="00A651A6" w:rsidRDefault="005851C0" w:rsidP="00FE1357">
      <w:pPr>
        <w:pStyle w:val="Corpodetexto"/>
        <w:ind w:right="32"/>
        <w:rPr>
          <w:sz w:val="26"/>
        </w:rPr>
      </w:pPr>
    </w:p>
    <w:p w:rsidR="00B64A45" w:rsidRPr="00A651A6" w:rsidRDefault="000803E4" w:rsidP="00FE1357">
      <w:pPr>
        <w:pStyle w:val="Corpodetexto"/>
        <w:ind w:right="32"/>
        <w:jc w:val="both"/>
      </w:pPr>
      <w:r>
        <w:rPr>
          <w:b/>
        </w:rPr>
        <w:t xml:space="preserve">Art. </w:t>
      </w:r>
      <w:r w:rsidR="00F05FF3">
        <w:rPr>
          <w:b/>
        </w:rPr>
        <w:t>86</w:t>
      </w:r>
      <w:r w:rsidR="00D57A9A" w:rsidRPr="00A651A6">
        <w:rPr>
          <w:b/>
        </w:rPr>
        <w:t xml:space="preserve"> </w:t>
      </w:r>
      <w:r w:rsidR="00D57A9A" w:rsidRPr="00A651A6">
        <w:t>A periodicidade dos resultados provenientes de avaliações será:</w:t>
      </w:r>
    </w:p>
    <w:p w:rsidR="00B64A45" w:rsidRPr="00A651A6" w:rsidRDefault="00D57A9A" w:rsidP="00A77CA6">
      <w:pPr>
        <w:pStyle w:val="PargrafodaLista"/>
        <w:numPr>
          <w:ilvl w:val="0"/>
          <w:numId w:val="2"/>
        </w:numPr>
        <w:tabs>
          <w:tab w:val="left" w:pos="0"/>
        </w:tabs>
        <w:spacing w:before="139"/>
        <w:ind w:left="0" w:right="32" w:firstLine="0"/>
        <w:jc w:val="left"/>
        <w:rPr>
          <w:sz w:val="24"/>
        </w:rPr>
      </w:pPr>
      <w:r w:rsidRPr="00A651A6">
        <w:rPr>
          <w:sz w:val="24"/>
        </w:rPr>
        <w:t>N</w:t>
      </w:r>
      <w:r w:rsidR="00266476" w:rsidRPr="00A651A6">
        <w:rPr>
          <w:sz w:val="24"/>
        </w:rPr>
        <w:t xml:space="preserve">o </w:t>
      </w:r>
      <w:r w:rsidR="00282634">
        <w:rPr>
          <w:sz w:val="24"/>
        </w:rPr>
        <w:t xml:space="preserve"> 1º e 5</w:t>
      </w:r>
      <w:r w:rsidRPr="00A651A6">
        <w:rPr>
          <w:sz w:val="24"/>
        </w:rPr>
        <w:t>º anos do Ensino Fundamental</w:t>
      </w:r>
      <w:r w:rsidR="003732AE" w:rsidRPr="00A651A6">
        <w:rPr>
          <w:sz w:val="24"/>
        </w:rPr>
        <w:t xml:space="preserve">  é </w:t>
      </w:r>
      <w:r w:rsidR="00A3777F">
        <w:rPr>
          <w:sz w:val="24"/>
        </w:rPr>
        <w:t>trimestralmente</w:t>
      </w:r>
      <w:r w:rsidRPr="00A651A6">
        <w:rPr>
          <w:sz w:val="24"/>
        </w:rPr>
        <w:t>.</w:t>
      </w:r>
    </w:p>
    <w:p w:rsidR="00B64A45" w:rsidRPr="00A651A6" w:rsidRDefault="00B64A45" w:rsidP="00282634">
      <w:pPr>
        <w:pStyle w:val="PargrafodaLista"/>
        <w:tabs>
          <w:tab w:val="left" w:pos="0"/>
        </w:tabs>
        <w:spacing w:before="137"/>
        <w:ind w:left="0" w:right="32" w:firstLine="0"/>
        <w:jc w:val="right"/>
        <w:rPr>
          <w:sz w:val="24"/>
        </w:rPr>
      </w:pPr>
    </w:p>
    <w:p w:rsidR="00B64A45" w:rsidRPr="00A651A6" w:rsidRDefault="00B64A45" w:rsidP="00FE1357">
      <w:pPr>
        <w:pStyle w:val="Corpodetexto"/>
        <w:ind w:right="32"/>
        <w:rPr>
          <w:sz w:val="26"/>
        </w:rPr>
      </w:pPr>
    </w:p>
    <w:p w:rsidR="00B64A45" w:rsidRPr="00A651A6" w:rsidRDefault="00D57A9A" w:rsidP="00A77CA6">
      <w:pPr>
        <w:pStyle w:val="Corpodetexto"/>
        <w:spacing w:line="360" w:lineRule="auto"/>
        <w:ind w:right="32"/>
        <w:jc w:val="both"/>
        <w:rPr>
          <w:sz w:val="20"/>
        </w:rPr>
      </w:pPr>
      <w:r w:rsidRPr="00A651A6">
        <w:rPr>
          <w:b/>
        </w:rPr>
        <w:t xml:space="preserve">Art. </w:t>
      </w:r>
      <w:r w:rsidR="00F05FF3">
        <w:rPr>
          <w:b/>
        </w:rPr>
        <w:t>87</w:t>
      </w:r>
      <w:r w:rsidRPr="00A651A6">
        <w:rPr>
          <w:b/>
        </w:rPr>
        <w:t xml:space="preserve"> </w:t>
      </w:r>
      <w:r w:rsidRPr="00A651A6">
        <w:t xml:space="preserve">Os resultados trimestrais e finais da avaliação do processo de aprendizagem dos </w:t>
      </w:r>
      <w:r w:rsidR="00CA0E9A">
        <w:t>estudantes</w:t>
      </w:r>
      <w:r w:rsidRPr="00A651A6">
        <w:t xml:space="preserve"> do Ensino Fundamental são expressos por meio de notas, que variam numa escala de 0 (zero) a 100 (cem).</w:t>
      </w:r>
    </w:p>
    <w:p w:rsidR="00B64A45" w:rsidRPr="00A651A6" w:rsidRDefault="00D57A9A" w:rsidP="003732AE">
      <w:pPr>
        <w:pStyle w:val="Corpodetexto"/>
        <w:spacing w:before="93" w:line="360" w:lineRule="auto"/>
        <w:ind w:right="32"/>
        <w:jc w:val="both"/>
      </w:pPr>
      <w:r w:rsidRPr="00A651A6">
        <w:rPr>
          <w:b/>
        </w:rPr>
        <w:t xml:space="preserve">Art. </w:t>
      </w:r>
      <w:r w:rsidR="00F05FF3">
        <w:rPr>
          <w:b/>
        </w:rPr>
        <w:t>88</w:t>
      </w:r>
      <w:r w:rsidRPr="00A651A6">
        <w:rPr>
          <w:b/>
        </w:rPr>
        <w:t xml:space="preserve"> </w:t>
      </w:r>
      <w:r w:rsidRPr="00A651A6">
        <w:t xml:space="preserve">Os resultados </w:t>
      </w:r>
      <w:r w:rsidR="00201BC7">
        <w:t>trimestrais</w:t>
      </w:r>
      <w:r w:rsidRPr="00A651A6">
        <w:t xml:space="preserve"> da avaliação do processo de aprendizagem dos </w:t>
      </w:r>
      <w:r w:rsidR="00266476" w:rsidRPr="00A651A6">
        <w:t xml:space="preserve">estudantes </w:t>
      </w:r>
      <w:r w:rsidRPr="00A651A6">
        <w:t>d</w:t>
      </w:r>
      <w:r w:rsidR="00266476" w:rsidRPr="00A651A6">
        <w:t>o</w:t>
      </w:r>
      <w:r w:rsidRPr="00A651A6">
        <w:t xml:space="preserve"> 1º e 2º anos do Ensino Fundamental são expressos por meio de relatório descritivo, de acordo com o desenvolvimento de cada </w:t>
      </w:r>
      <w:r w:rsidR="00266476" w:rsidRPr="00A651A6">
        <w:t xml:space="preserve">estudante </w:t>
      </w:r>
      <w:r w:rsidRPr="00A651A6">
        <w:t>em cada um dos</w:t>
      </w:r>
      <w:r w:rsidR="00925643" w:rsidRPr="00A651A6">
        <w:t xml:space="preserve"> </w:t>
      </w:r>
      <w:r w:rsidRPr="00A651A6">
        <w:t>níveis.</w:t>
      </w:r>
    </w:p>
    <w:p w:rsidR="00B64A45" w:rsidRPr="00A651A6" w:rsidRDefault="00B64A45" w:rsidP="00FE1357">
      <w:pPr>
        <w:pStyle w:val="Corpodetexto"/>
        <w:spacing w:before="11"/>
        <w:ind w:right="32"/>
        <w:rPr>
          <w:sz w:val="35"/>
        </w:rPr>
      </w:pPr>
    </w:p>
    <w:p w:rsidR="00425E2E" w:rsidRPr="00A651A6" w:rsidRDefault="00D57A9A" w:rsidP="00FE1357">
      <w:pPr>
        <w:pStyle w:val="Corpodetexto"/>
        <w:spacing w:line="360" w:lineRule="auto"/>
        <w:ind w:right="32"/>
        <w:jc w:val="both"/>
      </w:pPr>
      <w:r w:rsidRPr="00A651A6">
        <w:rPr>
          <w:b/>
        </w:rPr>
        <w:t xml:space="preserve">Art. </w:t>
      </w:r>
      <w:r w:rsidR="00F05FF3">
        <w:rPr>
          <w:b/>
        </w:rPr>
        <w:t>89</w:t>
      </w:r>
      <w:r w:rsidRPr="00A651A6">
        <w:rPr>
          <w:b/>
        </w:rPr>
        <w:t xml:space="preserve"> </w:t>
      </w:r>
      <w:r w:rsidRPr="00A651A6">
        <w:t>O educando com necessidades especiais (Deficiências, TGD e Altas habilidades/superdotação) possui Plano Educacional Individualizado – PEI, cujo procedimento de avaliação dá-se através de relatório descritivo, realizado pela equipe pedagógica, de apoio e professor do educando</w:t>
      </w:r>
      <w:r w:rsidR="00871D79" w:rsidRPr="00A651A6">
        <w:t>.</w:t>
      </w:r>
    </w:p>
    <w:p w:rsidR="00B64A45" w:rsidRPr="00A651A6" w:rsidRDefault="00B64A45" w:rsidP="005851C0">
      <w:pPr>
        <w:pStyle w:val="Corpodetexto"/>
        <w:spacing w:before="2"/>
        <w:jc w:val="both"/>
        <w:rPr>
          <w:sz w:val="36"/>
        </w:rPr>
      </w:pPr>
    </w:p>
    <w:p w:rsidR="005851C0" w:rsidRPr="005851C0" w:rsidRDefault="005851C0" w:rsidP="005851C0">
      <w:pPr>
        <w:pStyle w:val="Corpodetexto"/>
        <w:spacing w:line="360" w:lineRule="auto"/>
        <w:ind w:right="34"/>
        <w:jc w:val="both"/>
      </w:pPr>
      <w:r w:rsidRPr="005851C0">
        <w:rPr>
          <w:b/>
        </w:rPr>
        <w:t xml:space="preserve">Art. </w:t>
      </w:r>
      <w:r w:rsidR="00F05FF3">
        <w:rPr>
          <w:b/>
        </w:rPr>
        <w:t>90</w:t>
      </w:r>
      <w:r w:rsidRPr="005851C0">
        <w:t xml:space="preserve"> Resultado Final:</w:t>
      </w:r>
    </w:p>
    <w:p w:rsidR="005851C0" w:rsidRPr="005851C0" w:rsidRDefault="005851C0" w:rsidP="005851C0">
      <w:pPr>
        <w:pStyle w:val="Corpodetexto"/>
        <w:spacing w:line="360" w:lineRule="auto"/>
        <w:ind w:right="34"/>
        <w:jc w:val="both"/>
      </w:pPr>
      <w:r w:rsidRPr="005851C0">
        <w:t xml:space="preserve">a) a Média Anual será obtida através da soma da Nota Final de cada </w:t>
      </w:r>
      <w:r>
        <w:t xml:space="preserve">trimestre </w:t>
      </w:r>
      <w:r w:rsidRPr="005851C0">
        <w:t>(1º</w:t>
      </w:r>
    </w:p>
    <w:p w:rsidR="005851C0" w:rsidRPr="005851C0" w:rsidRDefault="005851C0" w:rsidP="005851C0">
      <w:pPr>
        <w:pStyle w:val="Corpodetexto"/>
        <w:spacing w:line="360" w:lineRule="auto"/>
        <w:ind w:right="34"/>
        <w:jc w:val="both"/>
      </w:pPr>
      <w:r>
        <w:t xml:space="preserve">ao </w:t>
      </w:r>
      <w:r w:rsidRPr="005851C0">
        <w:t xml:space="preserve"> </w:t>
      </w:r>
      <w:r>
        <w:t>3</w:t>
      </w:r>
      <w:r w:rsidRPr="005851C0">
        <w:t xml:space="preserve">º) letivo dividido por </w:t>
      </w:r>
      <w:r>
        <w:t>3</w:t>
      </w:r>
      <w:r w:rsidRPr="005851C0">
        <w:t xml:space="preserve"> (</w:t>
      </w:r>
      <w:r>
        <w:t>três</w:t>
      </w:r>
      <w:r w:rsidRPr="005851C0">
        <w:t>);</w:t>
      </w:r>
    </w:p>
    <w:p w:rsidR="005851C0" w:rsidRPr="005851C0" w:rsidRDefault="005851C0" w:rsidP="005851C0">
      <w:pPr>
        <w:pStyle w:val="Corpodetexto"/>
        <w:spacing w:line="360" w:lineRule="auto"/>
        <w:ind w:right="34"/>
        <w:jc w:val="both"/>
      </w:pPr>
      <w:r w:rsidRPr="005851C0">
        <w:t xml:space="preserve">b) se a Média Anual for igual ou superior a </w:t>
      </w:r>
      <w:r>
        <w:t xml:space="preserve">60 </w:t>
      </w:r>
      <w:r w:rsidRPr="005851C0">
        <w:t>(</w:t>
      </w:r>
      <w:r>
        <w:t>sessenta</w:t>
      </w:r>
      <w:r w:rsidRPr="005851C0">
        <w:t>) gerará</w:t>
      </w:r>
      <w:r w:rsidR="004D496B">
        <w:t xml:space="preserve"> </w:t>
      </w:r>
      <w:r w:rsidRPr="005851C0">
        <w:t>automaticamente o Resultado Final e o estudante estará Aprovado (A);</w:t>
      </w:r>
    </w:p>
    <w:p w:rsidR="005851C0" w:rsidRPr="005851C0" w:rsidRDefault="005851C0" w:rsidP="001E7FF1">
      <w:pPr>
        <w:pStyle w:val="Corpodetexto"/>
        <w:spacing w:line="360" w:lineRule="auto"/>
        <w:ind w:right="34"/>
        <w:jc w:val="both"/>
      </w:pPr>
      <w:r w:rsidRPr="005851C0">
        <w:t xml:space="preserve">c) se a Média Anual for inferior a </w:t>
      </w:r>
      <w:r w:rsidR="001E7FF1">
        <w:t xml:space="preserve">60 </w:t>
      </w:r>
      <w:r w:rsidR="001E7FF1" w:rsidRPr="005851C0">
        <w:t>(</w:t>
      </w:r>
      <w:r w:rsidR="001E7FF1">
        <w:t>sessenta</w:t>
      </w:r>
      <w:r w:rsidR="001E7FF1" w:rsidRPr="005851C0">
        <w:t xml:space="preserve">) </w:t>
      </w:r>
      <w:r w:rsidRPr="005851C0">
        <w:t>o estudante realizará a</w:t>
      </w:r>
      <w:r w:rsidR="004D496B">
        <w:t xml:space="preserve"> </w:t>
      </w:r>
      <w:r w:rsidRPr="005851C0">
        <w:t>Recuperação Anual nos componentes curriculares em que não alcançou a média</w:t>
      </w:r>
      <w:r w:rsidR="004D496B">
        <w:t xml:space="preserve"> </w:t>
      </w:r>
      <w:r w:rsidRPr="005851C0">
        <w:t>mínima para aprovação;</w:t>
      </w:r>
    </w:p>
    <w:p w:rsidR="005851C0" w:rsidRPr="005851C0" w:rsidRDefault="005851C0" w:rsidP="001E7FF1">
      <w:pPr>
        <w:pStyle w:val="Corpodetexto"/>
        <w:spacing w:line="360" w:lineRule="auto"/>
        <w:ind w:right="34"/>
        <w:jc w:val="both"/>
      </w:pPr>
      <w:r w:rsidRPr="005851C0">
        <w:t>d) se na Recuperação Anual o estudante não obtiver nota mínima para Aprovação</w:t>
      </w:r>
    </w:p>
    <w:p w:rsidR="005851C0" w:rsidRPr="005851C0" w:rsidRDefault="005851C0" w:rsidP="001E7FF1">
      <w:pPr>
        <w:pStyle w:val="Corpodetexto"/>
        <w:spacing w:line="360" w:lineRule="auto"/>
        <w:ind w:right="34"/>
        <w:jc w:val="both"/>
      </w:pPr>
      <w:r w:rsidRPr="005851C0">
        <w:t>em 4 (quatro) ou mais Componentes Curriculares estará Reprovado (R)</w:t>
      </w:r>
      <w:r w:rsidR="004D496B">
        <w:t xml:space="preserve"> </w:t>
      </w:r>
      <w:r w:rsidRPr="005851C0">
        <w:t>automaticamente.</w:t>
      </w:r>
    </w:p>
    <w:p w:rsidR="005851C0" w:rsidRPr="005851C0" w:rsidRDefault="005851C0" w:rsidP="001E7FF1">
      <w:pPr>
        <w:pStyle w:val="Corpodetexto"/>
        <w:spacing w:line="360" w:lineRule="auto"/>
        <w:ind w:right="34"/>
        <w:jc w:val="both"/>
      </w:pPr>
      <w:r w:rsidRPr="005851C0">
        <w:t>e) o Conselho de Classe encaminhará para o Provão os estudantes que</w:t>
      </w:r>
      <w:r w:rsidR="004D496B">
        <w:t xml:space="preserve"> </w:t>
      </w:r>
      <w:r w:rsidRPr="005851C0">
        <w:t xml:space="preserve">obtiveram nota inferior a </w:t>
      </w:r>
      <w:r w:rsidR="001E7FF1">
        <w:t xml:space="preserve">60 </w:t>
      </w:r>
      <w:r w:rsidR="001E7FF1" w:rsidRPr="005851C0">
        <w:t>(</w:t>
      </w:r>
      <w:r w:rsidR="001E7FF1">
        <w:t>sessenta</w:t>
      </w:r>
      <w:r w:rsidR="001E7FF1" w:rsidRPr="005851C0">
        <w:t xml:space="preserve">) </w:t>
      </w:r>
      <w:r w:rsidRPr="005851C0">
        <w:t>em até 3(três) Componentes</w:t>
      </w:r>
      <w:r w:rsidR="004D496B">
        <w:t xml:space="preserve"> </w:t>
      </w:r>
      <w:r w:rsidRPr="005851C0">
        <w:t>Curriculares.</w:t>
      </w:r>
    </w:p>
    <w:p w:rsidR="005851C0" w:rsidRPr="005851C0" w:rsidRDefault="005851C0" w:rsidP="001E7FF1">
      <w:pPr>
        <w:pStyle w:val="Corpodetexto"/>
        <w:spacing w:line="360" w:lineRule="auto"/>
        <w:ind w:right="34"/>
        <w:jc w:val="both"/>
      </w:pPr>
      <w:r w:rsidRPr="005851C0">
        <w:t>VII - Provão:</w:t>
      </w:r>
    </w:p>
    <w:p w:rsidR="005851C0" w:rsidRPr="005851C0" w:rsidRDefault="005851C0" w:rsidP="001E7FF1">
      <w:pPr>
        <w:pStyle w:val="Corpodetexto"/>
        <w:spacing w:line="360" w:lineRule="auto"/>
        <w:ind w:right="34"/>
        <w:jc w:val="both"/>
      </w:pPr>
      <w:r w:rsidRPr="005851C0">
        <w:t>a) o Provão acontecerá no primeiro dia útil</w:t>
      </w:r>
      <w:r w:rsidR="00201BC7">
        <w:t xml:space="preserve"> a constar no calendário escolar </w:t>
      </w:r>
      <w:r w:rsidRPr="005851C0">
        <w:t xml:space="preserve"> após o término oficial do Ano Letivo;</w:t>
      </w:r>
    </w:p>
    <w:p w:rsidR="001E7FF1" w:rsidRDefault="005851C0" w:rsidP="001E7FF1">
      <w:pPr>
        <w:pStyle w:val="Corpodetexto"/>
        <w:spacing w:line="360" w:lineRule="auto"/>
        <w:ind w:right="34"/>
        <w:jc w:val="both"/>
      </w:pPr>
      <w:r w:rsidRPr="005851C0">
        <w:t>b) as datas e horários serão previamente organizados e divulgados pela Equipe</w:t>
      </w:r>
      <w:r w:rsidR="001E7FF1">
        <w:t xml:space="preserve"> Diretiva aos estudantes, seus pais e/ou responsáveis;</w:t>
      </w:r>
    </w:p>
    <w:p w:rsidR="001E7FF1" w:rsidRDefault="001E7FF1" w:rsidP="001E7FF1">
      <w:pPr>
        <w:pStyle w:val="Corpodetexto"/>
        <w:spacing w:line="360" w:lineRule="auto"/>
        <w:ind w:right="34"/>
        <w:jc w:val="both"/>
      </w:pPr>
      <w:r>
        <w:t>c) o Provão contemplará no mesmo bloco de prova todos os Componentes Curriculares a serem recuperados pelo estudante;</w:t>
      </w:r>
    </w:p>
    <w:p w:rsidR="001E7FF1" w:rsidRDefault="001E7FF1" w:rsidP="001E7FF1">
      <w:pPr>
        <w:pStyle w:val="Corpodetexto"/>
        <w:spacing w:line="360" w:lineRule="auto"/>
        <w:ind w:right="34"/>
        <w:jc w:val="both"/>
      </w:pPr>
      <w:r>
        <w:t>d) o resultado do Provão será obtido a partir da média aritmética gerada pela soma e divisão dos referidos Componentes Curriculares avaliados e constantes no bloco de prova;</w:t>
      </w:r>
    </w:p>
    <w:p w:rsidR="001E7FF1" w:rsidRDefault="001E7FF1" w:rsidP="001E7FF1">
      <w:pPr>
        <w:pStyle w:val="Corpodetexto"/>
        <w:spacing w:line="360" w:lineRule="auto"/>
        <w:ind w:right="34"/>
        <w:jc w:val="both"/>
      </w:pPr>
      <w:r>
        <w:t>e) se a Média Final do P</w:t>
      </w:r>
      <w:r w:rsidR="00201BC7">
        <w:t>rovão for igual ou superior a 60</w:t>
      </w:r>
      <w:r>
        <w:t xml:space="preserve"> (</w:t>
      </w:r>
      <w:r w:rsidR="00201BC7">
        <w:t>sessenta</w:t>
      </w:r>
      <w:r>
        <w:t>) o estudante estará Aprovado (A);</w:t>
      </w:r>
    </w:p>
    <w:p w:rsidR="001E7FF1" w:rsidRDefault="001E7FF1" w:rsidP="001E7FF1">
      <w:pPr>
        <w:pStyle w:val="Corpodetexto"/>
        <w:spacing w:line="360" w:lineRule="auto"/>
        <w:ind w:right="34"/>
        <w:jc w:val="both"/>
      </w:pPr>
      <w:r>
        <w:t xml:space="preserve">f) se a Média </w:t>
      </w:r>
      <w:r w:rsidR="00201BC7">
        <w:t>Final do Provão for inferior a 6</w:t>
      </w:r>
      <w:r>
        <w:t>0 (</w:t>
      </w:r>
      <w:r w:rsidR="00201BC7">
        <w:t>sessenta</w:t>
      </w:r>
      <w:r>
        <w:t>) o estudante estará Reprovado (R).</w:t>
      </w:r>
    </w:p>
    <w:p w:rsidR="001E7FF1" w:rsidRDefault="001E7FF1" w:rsidP="001E7FF1">
      <w:pPr>
        <w:pStyle w:val="Corpodetexto"/>
        <w:spacing w:line="360" w:lineRule="auto"/>
        <w:ind w:right="34"/>
        <w:jc w:val="both"/>
      </w:pPr>
      <w:r>
        <w:t>VIII – ao final de cada trimestre (1º ao 3º) letivo serão emitidos Pareceres Descritivos/Relatórios de Avaliaç</w:t>
      </w:r>
      <w:r w:rsidR="00201BC7">
        <w:t>ão para os estudantes de 1º ao 2</w:t>
      </w:r>
      <w:r>
        <w:t>º ano.</w:t>
      </w:r>
    </w:p>
    <w:p w:rsidR="001E7FF1" w:rsidRDefault="001E7FF1" w:rsidP="001E7FF1">
      <w:pPr>
        <w:pStyle w:val="Corpodetexto"/>
        <w:spacing w:line="360" w:lineRule="auto"/>
        <w:ind w:right="34"/>
        <w:jc w:val="both"/>
      </w:pPr>
      <w:r>
        <w:t>IX – ao final de cada trimestre (1º ao 3º)  letivo serão emitidos Boletins Escolares</w:t>
      </w:r>
    </w:p>
    <w:p w:rsidR="00B64A45" w:rsidRDefault="001E7FF1" w:rsidP="001E7FF1">
      <w:pPr>
        <w:pStyle w:val="Corpodetexto"/>
        <w:spacing w:line="360" w:lineRule="auto"/>
        <w:ind w:right="34"/>
        <w:jc w:val="both"/>
      </w:pPr>
      <w:r>
        <w:t>para os estudantes de</w:t>
      </w:r>
      <w:r w:rsidR="00201BC7">
        <w:t xml:space="preserve"> 3º;</w:t>
      </w:r>
      <w:r>
        <w:t xml:space="preserve"> 4º</w:t>
      </w:r>
      <w:r w:rsidR="00201BC7">
        <w:t>;</w:t>
      </w:r>
      <w:r>
        <w:t xml:space="preserve"> e 5º ano.</w:t>
      </w:r>
      <w:r>
        <w:cr/>
      </w:r>
    </w:p>
    <w:p w:rsidR="001A0167" w:rsidRPr="005851C0" w:rsidRDefault="001A0167" w:rsidP="001A0167">
      <w:pPr>
        <w:pStyle w:val="Corpodetexto"/>
        <w:spacing w:line="360" w:lineRule="auto"/>
        <w:ind w:right="34"/>
        <w:jc w:val="both"/>
      </w:pPr>
      <w:r w:rsidRPr="004D496B">
        <w:rPr>
          <w:b/>
        </w:rPr>
        <w:lastRenderedPageBreak/>
        <w:t>Parágrafo único:</w:t>
      </w:r>
      <w:r>
        <w:t xml:space="preserve"> Ao final do ano letivo, o Conselho de Classe deve se reunir para analisar o resultado das avaliações e decidir sobre a Aprovação ou Reprovação do estudante.</w:t>
      </w:r>
    </w:p>
    <w:p w:rsidR="00FE1357" w:rsidRPr="00A651A6" w:rsidRDefault="00FE1357" w:rsidP="001E7FF1">
      <w:pPr>
        <w:pStyle w:val="Corpodetexto"/>
        <w:spacing w:line="360" w:lineRule="auto"/>
        <w:ind w:right="32"/>
        <w:jc w:val="both"/>
      </w:pPr>
    </w:p>
    <w:p w:rsidR="00B64A45" w:rsidRPr="00A651A6" w:rsidRDefault="00D57A9A">
      <w:pPr>
        <w:pStyle w:val="Corpodetexto"/>
        <w:ind w:left="1875"/>
      </w:pPr>
      <w:bookmarkStart w:id="58" w:name="_bookmark40"/>
      <w:bookmarkEnd w:id="58"/>
      <w:r w:rsidRPr="00A651A6">
        <w:t>Subseção III - Da Promoção e continuidade dos estudos</w:t>
      </w:r>
    </w:p>
    <w:p w:rsidR="00B64A45" w:rsidRPr="00A651A6" w:rsidRDefault="00B64A45">
      <w:pPr>
        <w:pStyle w:val="Corpodetexto"/>
        <w:rPr>
          <w:sz w:val="26"/>
        </w:rPr>
      </w:pPr>
    </w:p>
    <w:p w:rsidR="00B64A45" w:rsidRPr="00A651A6" w:rsidRDefault="00B64A45">
      <w:pPr>
        <w:pStyle w:val="Corpodetexto"/>
        <w:rPr>
          <w:sz w:val="22"/>
        </w:rPr>
      </w:pPr>
    </w:p>
    <w:p w:rsidR="00B64A45" w:rsidRPr="00A651A6" w:rsidRDefault="00D57A9A" w:rsidP="00A77CA6">
      <w:pPr>
        <w:pStyle w:val="Corpodetexto"/>
        <w:spacing w:line="360" w:lineRule="auto"/>
        <w:ind w:right="111"/>
        <w:jc w:val="both"/>
      </w:pPr>
      <w:r w:rsidRPr="00A651A6">
        <w:rPr>
          <w:b/>
        </w:rPr>
        <w:t xml:space="preserve">Art. </w:t>
      </w:r>
      <w:r w:rsidR="00415262">
        <w:rPr>
          <w:b/>
        </w:rPr>
        <w:t>9</w:t>
      </w:r>
      <w:r w:rsidR="00F05FF3">
        <w:rPr>
          <w:b/>
        </w:rPr>
        <w:t>1</w:t>
      </w:r>
      <w:r w:rsidRPr="00A651A6">
        <w:rPr>
          <w:b/>
        </w:rPr>
        <w:t xml:space="preserve"> </w:t>
      </w:r>
      <w:r w:rsidRPr="00A651A6">
        <w:t>A promoção e/ou continuidade dos estudos é o resultado da avaliação do aproveitamento escolar do e</w:t>
      </w:r>
      <w:r w:rsidR="00266476" w:rsidRPr="00A651A6">
        <w:t>studante</w:t>
      </w:r>
      <w:r w:rsidRPr="00A651A6">
        <w:t>, aliada à apuração da sua frequência.</w:t>
      </w:r>
    </w:p>
    <w:p w:rsidR="00B64A45" w:rsidRPr="00A651A6" w:rsidRDefault="00B64A45" w:rsidP="00A77CA6">
      <w:pPr>
        <w:pStyle w:val="Corpodetexto"/>
        <w:spacing w:before="10"/>
        <w:rPr>
          <w:sz w:val="35"/>
        </w:rPr>
      </w:pPr>
    </w:p>
    <w:p w:rsidR="00B64A45" w:rsidRPr="00A651A6" w:rsidRDefault="00D57A9A" w:rsidP="00A77CA6">
      <w:pPr>
        <w:pStyle w:val="Corpodetexto"/>
        <w:spacing w:line="360" w:lineRule="auto"/>
        <w:ind w:right="108"/>
        <w:jc w:val="both"/>
      </w:pPr>
      <w:r w:rsidRPr="00A651A6">
        <w:rPr>
          <w:b/>
        </w:rPr>
        <w:t xml:space="preserve">Art. </w:t>
      </w:r>
      <w:r w:rsidR="00415262">
        <w:rPr>
          <w:b/>
        </w:rPr>
        <w:t>9</w:t>
      </w:r>
      <w:r w:rsidR="00F05FF3">
        <w:rPr>
          <w:b/>
        </w:rPr>
        <w:t>2</w:t>
      </w:r>
      <w:r w:rsidRPr="00A651A6">
        <w:rPr>
          <w:b/>
        </w:rPr>
        <w:t xml:space="preserve"> </w:t>
      </w:r>
      <w:r w:rsidRPr="00A651A6">
        <w:t>No ensino fundamental, é promovido, ao final do período letivo, o e</w:t>
      </w:r>
      <w:r w:rsidR="00A651A6" w:rsidRPr="00A651A6">
        <w:t>studante</w:t>
      </w:r>
      <w:r w:rsidRPr="00A651A6">
        <w:t xml:space="preserve"> que obtenha média aritmética 60 (sessenta), dentre os três tr</w:t>
      </w:r>
      <w:r w:rsidR="00C207A0" w:rsidRPr="00A651A6">
        <w:t>imestres letivos, em cada</w:t>
      </w:r>
      <w:r w:rsidRPr="00A651A6">
        <w:t xml:space="preserve"> </w:t>
      </w:r>
      <w:r w:rsidR="00906564" w:rsidRPr="00A651A6">
        <w:t>componente curricular</w:t>
      </w:r>
      <w:r w:rsidR="00627D15" w:rsidRPr="00A651A6">
        <w:t xml:space="preserve">, </w:t>
      </w:r>
      <w:r w:rsidRPr="00A651A6">
        <w:t>nas avaliações ao longo do período letivo e</w:t>
      </w:r>
      <w:r w:rsidR="00906564" w:rsidRPr="00A651A6">
        <w:t xml:space="preserve"> f</w:t>
      </w:r>
      <w:r w:rsidRPr="00A651A6">
        <w:t>requência mínima de 75% (setenta e cinco por cento) da carga horária total do período letivo.</w:t>
      </w:r>
    </w:p>
    <w:p w:rsidR="00B64A45" w:rsidRPr="00A651A6" w:rsidRDefault="00B64A45">
      <w:pPr>
        <w:pStyle w:val="Corpodetexto"/>
        <w:spacing w:before="10"/>
        <w:rPr>
          <w:sz w:val="35"/>
        </w:rPr>
      </w:pPr>
    </w:p>
    <w:p w:rsidR="00B64A45" w:rsidRDefault="00415262" w:rsidP="001A0167">
      <w:pPr>
        <w:pStyle w:val="Corpodetexto"/>
        <w:tabs>
          <w:tab w:val="left" w:pos="8789"/>
        </w:tabs>
        <w:spacing w:line="360" w:lineRule="auto"/>
        <w:jc w:val="both"/>
      </w:pPr>
      <w:r>
        <w:rPr>
          <w:b/>
        </w:rPr>
        <w:t>Art. 9</w:t>
      </w:r>
      <w:r w:rsidR="00F05FF3">
        <w:rPr>
          <w:b/>
        </w:rPr>
        <w:t>3</w:t>
      </w:r>
      <w:r w:rsidR="00D57A9A" w:rsidRPr="00A651A6">
        <w:rPr>
          <w:b/>
        </w:rPr>
        <w:t xml:space="preserve"> </w:t>
      </w:r>
      <w:r w:rsidR="00D57A9A" w:rsidRPr="00A651A6">
        <w:t>Aos e</w:t>
      </w:r>
      <w:r w:rsidR="00A651A6" w:rsidRPr="00A651A6">
        <w:t>studantes</w:t>
      </w:r>
      <w:r w:rsidR="00D57A9A" w:rsidRPr="00A651A6">
        <w:t>, do</w:t>
      </w:r>
      <w:r w:rsidR="00201BC7">
        <w:t>s 1º e 3</w:t>
      </w:r>
      <w:r w:rsidR="00D57A9A" w:rsidRPr="00A651A6">
        <w:t>º anos do Ensino Fundamental, será assegurada a continuidade dos estudos no ano seguinte</w:t>
      </w:r>
      <w:r w:rsidR="00A651A6" w:rsidRPr="00A651A6">
        <w:t>.</w:t>
      </w:r>
    </w:p>
    <w:p w:rsidR="001A0167" w:rsidRPr="005D43F0" w:rsidRDefault="001A0167" w:rsidP="001A0167">
      <w:pPr>
        <w:pStyle w:val="Corpodetexto"/>
        <w:tabs>
          <w:tab w:val="left" w:pos="8789"/>
        </w:tabs>
        <w:spacing w:line="360" w:lineRule="auto"/>
        <w:jc w:val="both"/>
        <w:rPr>
          <w:color w:val="548DD4" w:themeColor="text2" w:themeTint="99"/>
          <w:sz w:val="35"/>
        </w:rPr>
      </w:pPr>
    </w:p>
    <w:p w:rsidR="00B64A45" w:rsidRDefault="00D57A9A">
      <w:pPr>
        <w:pStyle w:val="Corpodetexto"/>
        <w:ind w:left="1035"/>
      </w:pPr>
      <w:bookmarkStart w:id="59" w:name="_bookmark41"/>
      <w:bookmarkEnd w:id="59"/>
      <w:r>
        <w:t>Seção II - Da Avaliação do Desempenho dos Profissionais da Educação</w:t>
      </w:r>
    </w:p>
    <w:p w:rsidR="00B64A45" w:rsidRDefault="00B64A45">
      <w:pPr>
        <w:pStyle w:val="Corpodetexto"/>
        <w:rPr>
          <w:sz w:val="26"/>
        </w:rPr>
      </w:pPr>
    </w:p>
    <w:p w:rsidR="00B64A45" w:rsidRDefault="00B64A45">
      <w:pPr>
        <w:pStyle w:val="Corpodetexto"/>
        <w:spacing w:before="1"/>
        <w:rPr>
          <w:sz w:val="22"/>
        </w:rPr>
      </w:pPr>
    </w:p>
    <w:p w:rsidR="00B64A45" w:rsidRDefault="00D57A9A" w:rsidP="0066709B">
      <w:pPr>
        <w:pStyle w:val="Corpodetexto"/>
        <w:spacing w:line="360" w:lineRule="auto"/>
        <w:jc w:val="both"/>
      </w:pPr>
      <w:r>
        <w:rPr>
          <w:b/>
        </w:rPr>
        <w:t xml:space="preserve">Art. </w:t>
      </w:r>
      <w:r w:rsidR="00F05FF3">
        <w:rPr>
          <w:b/>
        </w:rPr>
        <w:t xml:space="preserve">94 </w:t>
      </w:r>
      <w:r>
        <w:t>Na avaliação do desempenho dos profissionais da educação, devem ser considerados, dentre outros, os seguintes aspectos:</w:t>
      </w:r>
    </w:p>
    <w:p w:rsidR="00B64A45" w:rsidRDefault="00D57A9A" w:rsidP="0066709B">
      <w:pPr>
        <w:pStyle w:val="PargrafodaLista"/>
        <w:numPr>
          <w:ilvl w:val="0"/>
          <w:numId w:val="1"/>
        </w:numPr>
        <w:tabs>
          <w:tab w:val="left" w:pos="0"/>
        </w:tabs>
        <w:ind w:left="0" w:firstLine="0"/>
        <w:jc w:val="both"/>
        <w:rPr>
          <w:sz w:val="24"/>
        </w:rPr>
      </w:pPr>
      <w:r>
        <w:rPr>
          <w:sz w:val="24"/>
        </w:rPr>
        <w:t>Atuação no processo</w:t>
      </w:r>
      <w:r w:rsidR="00627D15">
        <w:rPr>
          <w:sz w:val="24"/>
        </w:rPr>
        <w:t xml:space="preserve"> </w:t>
      </w:r>
      <w:r w:rsidR="00201BC7">
        <w:rPr>
          <w:sz w:val="24"/>
        </w:rPr>
        <w:t xml:space="preserve">ensino e </w:t>
      </w:r>
      <w:bookmarkStart w:id="60" w:name="_GoBack"/>
      <w:bookmarkEnd w:id="60"/>
      <w:r>
        <w:rPr>
          <w:sz w:val="24"/>
        </w:rPr>
        <w:t>aprendizagem.</w:t>
      </w:r>
    </w:p>
    <w:p w:rsidR="00B64A45" w:rsidRDefault="00D57A9A" w:rsidP="0066709B">
      <w:pPr>
        <w:pStyle w:val="PargrafodaLista"/>
        <w:numPr>
          <w:ilvl w:val="0"/>
          <w:numId w:val="1"/>
        </w:numPr>
        <w:tabs>
          <w:tab w:val="left" w:pos="0"/>
        </w:tabs>
        <w:spacing w:before="139"/>
        <w:ind w:left="0" w:firstLine="0"/>
        <w:jc w:val="both"/>
        <w:rPr>
          <w:sz w:val="24"/>
        </w:rPr>
      </w:pPr>
      <w:r>
        <w:rPr>
          <w:sz w:val="24"/>
        </w:rPr>
        <w:t>Integração e interrelação com a escola, com a família e com a</w:t>
      </w:r>
      <w:r w:rsidR="00627D15">
        <w:rPr>
          <w:sz w:val="24"/>
        </w:rPr>
        <w:t xml:space="preserve"> </w:t>
      </w:r>
      <w:r>
        <w:rPr>
          <w:sz w:val="24"/>
        </w:rPr>
        <w:t>comunidade.</w:t>
      </w:r>
    </w:p>
    <w:p w:rsidR="00B64A45" w:rsidRDefault="00D57A9A" w:rsidP="0066709B">
      <w:pPr>
        <w:pStyle w:val="PargrafodaLista"/>
        <w:numPr>
          <w:ilvl w:val="0"/>
          <w:numId w:val="1"/>
        </w:numPr>
        <w:tabs>
          <w:tab w:val="left" w:pos="0"/>
        </w:tabs>
        <w:spacing w:before="137"/>
        <w:ind w:left="0" w:firstLine="0"/>
        <w:jc w:val="both"/>
        <w:rPr>
          <w:sz w:val="24"/>
        </w:rPr>
      </w:pPr>
      <w:r>
        <w:rPr>
          <w:sz w:val="24"/>
        </w:rPr>
        <w:t>Cumprimento das atribuições do</w:t>
      </w:r>
      <w:r w:rsidR="00627D15">
        <w:rPr>
          <w:sz w:val="24"/>
        </w:rPr>
        <w:t xml:space="preserve"> </w:t>
      </w:r>
      <w:r>
        <w:rPr>
          <w:sz w:val="24"/>
        </w:rPr>
        <w:t>cargo.</w:t>
      </w:r>
    </w:p>
    <w:p w:rsidR="00B64A45" w:rsidRDefault="00D57A9A" w:rsidP="0066709B">
      <w:pPr>
        <w:pStyle w:val="PargrafodaLista"/>
        <w:numPr>
          <w:ilvl w:val="0"/>
          <w:numId w:val="1"/>
        </w:numPr>
        <w:tabs>
          <w:tab w:val="left" w:pos="0"/>
        </w:tabs>
        <w:spacing w:before="139" w:line="360" w:lineRule="auto"/>
        <w:ind w:left="0" w:right="115" w:firstLine="0"/>
        <w:jc w:val="both"/>
        <w:rPr>
          <w:sz w:val="24"/>
        </w:rPr>
      </w:pPr>
      <w:r>
        <w:rPr>
          <w:sz w:val="24"/>
        </w:rPr>
        <w:t>Participação na elaboração da proposta pedagógica, no planejamento de atividades e programas, reuniões, conselhos e outras, desenvolvidas pela escola.</w:t>
      </w:r>
    </w:p>
    <w:p w:rsidR="00B64A45" w:rsidRDefault="00D57A9A" w:rsidP="0066709B">
      <w:pPr>
        <w:pStyle w:val="PargrafodaLista"/>
        <w:numPr>
          <w:ilvl w:val="0"/>
          <w:numId w:val="1"/>
        </w:numPr>
        <w:tabs>
          <w:tab w:val="left" w:pos="0"/>
        </w:tabs>
        <w:spacing w:line="275" w:lineRule="exact"/>
        <w:ind w:left="0" w:firstLine="0"/>
        <w:jc w:val="both"/>
        <w:rPr>
          <w:sz w:val="24"/>
        </w:rPr>
      </w:pPr>
      <w:r>
        <w:rPr>
          <w:sz w:val="24"/>
        </w:rPr>
        <w:t>Assiduidade e pontualidade do</w:t>
      </w:r>
      <w:r w:rsidR="00627D15">
        <w:rPr>
          <w:sz w:val="24"/>
        </w:rPr>
        <w:t xml:space="preserve"> </w:t>
      </w:r>
      <w:r>
        <w:rPr>
          <w:sz w:val="24"/>
        </w:rPr>
        <w:t>profissional.</w:t>
      </w:r>
    </w:p>
    <w:p w:rsidR="00B64A45" w:rsidRDefault="00D57A9A" w:rsidP="0066709B">
      <w:pPr>
        <w:pStyle w:val="PargrafodaLista"/>
        <w:numPr>
          <w:ilvl w:val="0"/>
          <w:numId w:val="1"/>
        </w:numPr>
        <w:tabs>
          <w:tab w:val="left" w:pos="0"/>
        </w:tabs>
        <w:spacing w:before="140" w:line="360" w:lineRule="auto"/>
        <w:ind w:left="0" w:firstLine="0"/>
        <w:jc w:val="both"/>
        <w:rPr>
          <w:sz w:val="24"/>
        </w:rPr>
      </w:pPr>
      <w:r>
        <w:rPr>
          <w:sz w:val="24"/>
        </w:rPr>
        <w:t>Participação</w:t>
      </w:r>
      <w:r>
        <w:rPr>
          <w:sz w:val="24"/>
        </w:rPr>
        <w:tab/>
        <w:t>em</w:t>
      </w:r>
      <w:r w:rsidR="00470E92">
        <w:rPr>
          <w:sz w:val="24"/>
        </w:rPr>
        <w:t xml:space="preserve"> </w:t>
      </w:r>
      <w:r>
        <w:rPr>
          <w:sz w:val="24"/>
        </w:rPr>
        <w:t>estudos</w:t>
      </w:r>
      <w:r w:rsidR="00470E92">
        <w:rPr>
          <w:sz w:val="24"/>
        </w:rPr>
        <w:t xml:space="preserve"> </w:t>
      </w:r>
      <w:r>
        <w:rPr>
          <w:sz w:val="24"/>
        </w:rPr>
        <w:t>e</w:t>
      </w:r>
      <w:r w:rsidR="00470E92">
        <w:rPr>
          <w:sz w:val="24"/>
        </w:rPr>
        <w:t xml:space="preserve"> </w:t>
      </w:r>
      <w:r>
        <w:rPr>
          <w:sz w:val="24"/>
        </w:rPr>
        <w:t>capacitações</w:t>
      </w:r>
      <w:r w:rsidR="00627D15">
        <w:rPr>
          <w:sz w:val="24"/>
        </w:rPr>
        <w:t xml:space="preserve">, </w:t>
      </w:r>
      <w:r>
        <w:rPr>
          <w:sz w:val="24"/>
        </w:rPr>
        <w:t>que</w:t>
      </w:r>
      <w:r w:rsidR="00470E92">
        <w:rPr>
          <w:sz w:val="24"/>
        </w:rPr>
        <w:t xml:space="preserve"> </w:t>
      </w:r>
      <w:r>
        <w:rPr>
          <w:sz w:val="24"/>
        </w:rPr>
        <w:t>propiciem</w:t>
      </w:r>
      <w:r w:rsidR="00470E92">
        <w:rPr>
          <w:sz w:val="24"/>
        </w:rPr>
        <w:t xml:space="preserve"> </w:t>
      </w:r>
      <w:r>
        <w:rPr>
          <w:sz w:val="24"/>
        </w:rPr>
        <w:t>a</w:t>
      </w:r>
      <w:r w:rsidR="00470E92">
        <w:rPr>
          <w:sz w:val="24"/>
        </w:rPr>
        <w:t xml:space="preserve"> </w:t>
      </w:r>
      <w:r>
        <w:rPr>
          <w:sz w:val="24"/>
        </w:rPr>
        <w:t>formação continuada;</w:t>
      </w:r>
    </w:p>
    <w:p w:rsidR="00B64A45" w:rsidRDefault="00D57A9A" w:rsidP="0066709B">
      <w:pPr>
        <w:pStyle w:val="PargrafodaLista"/>
        <w:numPr>
          <w:ilvl w:val="0"/>
          <w:numId w:val="1"/>
        </w:numPr>
        <w:tabs>
          <w:tab w:val="left" w:pos="0"/>
        </w:tabs>
        <w:spacing w:line="360" w:lineRule="auto"/>
        <w:ind w:left="0" w:right="108" w:firstLine="0"/>
        <w:jc w:val="both"/>
        <w:rPr>
          <w:sz w:val="24"/>
        </w:rPr>
      </w:pPr>
      <w:r>
        <w:rPr>
          <w:sz w:val="24"/>
        </w:rPr>
        <w:t xml:space="preserve">Abertura em relação às inovações na área pedagógica e interesse para </w:t>
      </w:r>
      <w:r>
        <w:rPr>
          <w:spacing w:val="2"/>
          <w:sz w:val="24"/>
        </w:rPr>
        <w:t xml:space="preserve">com </w:t>
      </w:r>
      <w:r>
        <w:rPr>
          <w:sz w:val="24"/>
        </w:rPr>
        <w:t>elas.</w:t>
      </w:r>
    </w:p>
    <w:p w:rsidR="0066709B" w:rsidRDefault="0066709B" w:rsidP="0066709B">
      <w:pPr>
        <w:tabs>
          <w:tab w:val="left" w:pos="0"/>
        </w:tabs>
        <w:spacing w:line="360" w:lineRule="auto"/>
        <w:ind w:right="108"/>
        <w:jc w:val="both"/>
        <w:rPr>
          <w:sz w:val="24"/>
        </w:rPr>
      </w:pPr>
    </w:p>
    <w:p w:rsidR="0066709B" w:rsidRPr="0066709B" w:rsidRDefault="0066709B" w:rsidP="0066709B">
      <w:pPr>
        <w:tabs>
          <w:tab w:val="left" w:pos="0"/>
        </w:tabs>
        <w:spacing w:line="360" w:lineRule="auto"/>
        <w:ind w:right="108"/>
        <w:jc w:val="both"/>
        <w:rPr>
          <w:sz w:val="24"/>
        </w:rPr>
      </w:pPr>
      <w:r w:rsidRPr="004D496B">
        <w:rPr>
          <w:b/>
          <w:sz w:val="24"/>
        </w:rPr>
        <w:t>Parágrafo único –</w:t>
      </w:r>
      <w:r>
        <w:rPr>
          <w:sz w:val="24"/>
        </w:rPr>
        <w:t xml:space="preserve"> Os instrumentos destinados à avaliação do desempenho dos </w:t>
      </w:r>
      <w:r>
        <w:rPr>
          <w:sz w:val="24"/>
        </w:rPr>
        <w:lastRenderedPageBreak/>
        <w:t>profissionais da educação encontram</w:t>
      </w:r>
      <w:r w:rsidR="00470E92">
        <w:rPr>
          <w:sz w:val="24"/>
        </w:rPr>
        <w:t>-se descritos no Plano de Carreira.</w:t>
      </w:r>
    </w:p>
    <w:p w:rsidR="00B64A45" w:rsidRPr="0066709B" w:rsidRDefault="00B64A45" w:rsidP="0066709B">
      <w:pPr>
        <w:pStyle w:val="Corpodetexto"/>
        <w:spacing w:line="360" w:lineRule="auto"/>
        <w:rPr>
          <w:color w:val="0070C0"/>
        </w:rPr>
      </w:pPr>
    </w:p>
    <w:p w:rsidR="00B64A45" w:rsidRDefault="0066709B" w:rsidP="0066709B">
      <w:pPr>
        <w:pStyle w:val="Corpodetexto"/>
        <w:spacing w:line="360" w:lineRule="auto"/>
        <w:jc w:val="both"/>
      </w:pPr>
      <w:r w:rsidRPr="00627D15">
        <w:t>Os Profissionais da Educação</w:t>
      </w:r>
      <w:r w:rsidR="00627D15" w:rsidRPr="00627D15">
        <w:t xml:space="preserve">, </w:t>
      </w:r>
      <w:r w:rsidRPr="00627D15">
        <w:t xml:space="preserve"> membros do magistério municipal são avaliados, para fins de promoção, conforme Plano de Carreira próprio.</w:t>
      </w:r>
    </w:p>
    <w:p w:rsidR="00627D15" w:rsidRPr="00627D15" w:rsidRDefault="00627D15" w:rsidP="0066709B">
      <w:pPr>
        <w:pStyle w:val="Corpodetexto"/>
        <w:spacing w:line="360" w:lineRule="auto"/>
        <w:jc w:val="both"/>
      </w:pPr>
    </w:p>
    <w:p w:rsidR="0066709B" w:rsidRDefault="0066709B">
      <w:pPr>
        <w:pStyle w:val="Corpodetexto"/>
        <w:rPr>
          <w:sz w:val="22"/>
        </w:rPr>
      </w:pPr>
    </w:p>
    <w:p w:rsidR="00B64A45" w:rsidRDefault="00D57A9A">
      <w:pPr>
        <w:pStyle w:val="Corpodetexto"/>
        <w:ind w:left="342" w:right="116"/>
        <w:jc w:val="center"/>
      </w:pPr>
      <w:bookmarkStart w:id="61" w:name="_bookmark42"/>
      <w:bookmarkEnd w:id="61"/>
      <w:r>
        <w:t>Seção III - Da Avaliação Institucional</w:t>
      </w:r>
    </w:p>
    <w:p w:rsidR="00B64A45" w:rsidRDefault="00B64A45">
      <w:pPr>
        <w:pStyle w:val="Corpodetexto"/>
        <w:rPr>
          <w:sz w:val="26"/>
        </w:rPr>
      </w:pPr>
    </w:p>
    <w:p w:rsidR="00B64A45" w:rsidRDefault="00B64A45">
      <w:pPr>
        <w:pStyle w:val="Corpodetexto"/>
        <w:rPr>
          <w:sz w:val="22"/>
        </w:rPr>
      </w:pPr>
    </w:p>
    <w:p w:rsidR="00B64A45" w:rsidRDefault="00D57A9A" w:rsidP="00AC2C61">
      <w:pPr>
        <w:pStyle w:val="Corpodetexto"/>
        <w:tabs>
          <w:tab w:val="left" w:pos="0"/>
        </w:tabs>
        <w:spacing w:line="360" w:lineRule="auto"/>
        <w:ind w:right="32"/>
        <w:jc w:val="both"/>
      </w:pPr>
      <w:r>
        <w:rPr>
          <w:b/>
        </w:rPr>
        <w:t xml:space="preserve">Art. </w:t>
      </w:r>
      <w:r w:rsidR="00F05FF3">
        <w:rPr>
          <w:b/>
        </w:rPr>
        <w:t>95</w:t>
      </w:r>
      <w:r>
        <w:rPr>
          <w:b/>
        </w:rPr>
        <w:t xml:space="preserve"> </w:t>
      </w:r>
      <w:r>
        <w:t>A avaliação institucional é um mecanismo de acompanhamento contínuo das condições</w:t>
      </w:r>
      <w:r w:rsidR="009F7D13">
        <w:t xml:space="preserve"> </w:t>
      </w:r>
      <w:r>
        <w:t>estruturais</w:t>
      </w:r>
      <w:r w:rsidR="009F7D13">
        <w:t xml:space="preserve"> </w:t>
      </w:r>
      <w:r>
        <w:t>e</w:t>
      </w:r>
      <w:r w:rsidR="009F7D13">
        <w:t xml:space="preserve"> </w:t>
      </w:r>
      <w:r>
        <w:t>de</w:t>
      </w:r>
      <w:r w:rsidR="009F7D13">
        <w:t xml:space="preserve"> </w:t>
      </w:r>
      <w:r>
        <w:t>funcionamento</w:t>
      </w:r>
      <w:r w:rsidR="009F7D13">
        <w:t xml:space="preserve"> </w:t>
      </w:r>
      <w:r>
        <w:t>da</w:t>
      </w:r>
      <w:r w:rsidR="009F7D13">
        <w:t xml:space="preserve"> </w:t>
      </w:r>
      <w:r>
        <w:t>unidade</w:t>
      </w:r>
      <w:r w:rsidR="009F7D13">
        <w:t xml:space="preserve"> </w:t>
      </w:r>
      <w:r>
        <w:t>de</w:t>
      </w:r>
      <w:r w:rsidR="009F7D13">
        <w:t xml:space="preserve"> </w:t>
      </w:r>
      <w:r>
        <w:t>ensin</w:t>
      </w:r>
      <w:r w:rsidR="00627D15">
        <w:t xml:space="preserve">o, </w:t>
      </w:r>
      <w:r>
        <w:t>para</w:t>
      </w:r>
      <w:r w:rsidR="009F7D13">
        <w:t xml:space="preserve"> </w:t>
      </w:r>
      <w:r>
        <w:t>o</w:t>
      </w:r>
      <w:r w:rsidR="00F86B27">
        <w:t xml:space="preserve"> a</w:t>
      </w:r>
      <w:r>
        <w:t>perfeiçoamento da qualidade de ensino por ela oferecido e a melhoria da produtividade.</w:t>
      </w:r>
    </w:p>
    <w:p w:rsidR="00B64A45" w:rsidRDefault="00B64A45">
      <w:pPr>
        <w:pStyle w:val="Corpodetexto"/>
        <w:spacing w:before="10"/>
        <w:rPr>
          <w:sz w:val="35"/>
        </w:rPr>
      </w:pPr>
    </w:p>
    <w:p w:rsidR="00B64A45" w:rsidRDefault="00D57A9A" w:rsidP="00F86B27">
      <w:pPr>
        <w:pStyle w:val="Corpodetexto"/>
        <w:spacing w:line="360" w:lineRule="auto"/>
        <w:ind w:right="107"/>
        <w:jc w:val="both"/>
      </w:pPr>
      <w:r>
        <w:rPr>
          <w:b/>
        </w:rPr>
        <w:t xml:space="preserve">Art. </w:t>
      </w:r>
      <w:r w:rsidR="00F05FF3">
        <w:rPr>
          <w:b/>
        </w:rPr>
        <w:t xml:space="preserve">96 </w:t>
      </w:r>
      <w:r>
        <w:t>A avaliação institucional deve ser realizada por meio dos procedimentos e in</w:t>
      </w:r>
      <w:r w:rsidR="00544477">
        <w:t>strumentos</w:t>
      </w:r>
      <w:r w:rsidR="008F7499">
        <w:t xml:space="preserve"> definidos no PPP, </w:t>
      </w:r>
      <w:r>
        <w:t xml:space="preserve"> envolvendo os diferentes segmentos que integram a comunidade.</w:t>
      </w:r>
    </w:p>
    <w:p w:rsidR="00B64A45" w:rsidRDefault="00B64A45" w:rsidP="00F86B27">
      <w:pPr>
        <w:pStyle w:val="Corpodetexto"/>
        <w:spacing w:before="1"/>
        <w:rPr>
          <w:sz w:val="36"/>
        </w:rPr>
      </w:pPr>
    </w:p>
    <w:p w:rsidR="00B64A45" w:rsidRDefault="00D57A9A" w:rsidP="00F86B27">
      <w:pPr>
        <w:pStyle w:val="Corpodetexto"/>
        <w:spacing w:line="360" w:lineRule="auto"/>
        <w:ind w:right="109"/>
        <w:jc w:val="both"/>
      </w:pPr>
      <w:r>
        <w:t>Parágrafo único – Os resultados da avaliação institucional devem ser consolidados em relatórios, a serem apreciados pela comunidade escolar.</w:t>
      </w:r>
    </w:p>
    <w:p w:rsidR="00B64A45" w:rsidRDefault="00B64A45">
      <w:pPr>
        <w:pStyle w:val="Corpodetexto"/>
        <w:rPr>
          <w:sz w:val="26"/>
        </w:rPr>
      </w:pPr>
    </w:p>
    <w:p w:rsidR="00B64A45" w:rsidRDefault="00D57A9A" w:rsidP="00A77CA6">
      <w:pPr>
        <w:pStyle w:val="Corpodetexto"/>
        <w:spacing w:before="230"/>
        <w:ind w:left="-142" w:firstLine="142"/>
        <w:jc w:val="center"/>
      </w:pPr>
      <w:bookmarkStart w:id="62" w:name="_bookmark43"/>
      <w:bookmarkEnd w:id="62"/>
      <w:r>
        <w:t>CAPÍTULO III – DA ESCRITURAÇÃO E DOCUMENTAÇÃO ESCOLAR</w:t>
      </w:r>
    </w:p>
    <w:p w:rsidR="00B64A45" w:rsidRDefault="00B64A45">
      <w:pPr>
        <w:pStyle w:val="Corpodetexto"/>
        <w:rPr>
          <w:sz w:val="26"/>
        </w:rPr>
      </w:pPr>
    </w:p>
    <w:p w:rsidR="00B64A45" w:rsidRDefault="00B64A45">
      <w:pPr>
        <w:pStyle w:val="Corpodetexto"/>
        <w:rPr>
          <w:sz w:val="26"/>
        </w:rPr>
      </w:pPr>
    </w:p>
    <w:p w:rsidR="00B64A45" w:rsidRDefault="00D57A9A" w:rsidP="006873E8">
      <w:pPr>
        <w:pStyle w:val="Corpodetexto"/>
        <w:spacing w:line="360" w:lineRule="auto"/>
        <w:ind w:right="32"/>
        <w:jc w:val="both"/>
      </w:pPr>
      <w:r>
        <w:rPr>
          <w:b/>
        </w:rPr>
        <w:t xml:space="preserve">Art. </w:t>
      </w:r>
      <w:r w:rsidR="00F05FF3">
        <w:rPr>
          <w:b/>
        </w:rPr>
        <w:t>97</w:t>
      </w:r>
      <w:r>
        <w:rPr>
          <w:b/>
        </w:rPr>
        <w:t xml:space="preserve"> </w:t>
      </w:r>
      <w:r>
        <w:t>Ao diretor e ao secretário da unidade de ensino cabe a responsabilidade por toda a escrituração e expedição dos documentos escolares, com as especificações que assegurem a clareza, a regularidade e a autenticidade da vida escolar do e</w:t>
      </w:r>
      <w:r w:rsidR="0096272E">
        <w:t>studante</w:t>
      </w:r>
      <w:r>
        <w:t>, em conformidade com a legislação vigente.</w:t>
      </w:r>
    </w:p>
    <w:p w:rsidR="00B64A45" w:rsidRDefault="00B64A45" w:rsidP="006873E8">
      <w:pPr>
        <w:pStyle w:val="Corpodetexto"/>
        <w:spacing w:before="1"/>
        <w:ind w:right="32"/>
        <w:rPr>
          <w:sz w:val="36"/>
        </w:rPr>
      </w:pPr>
    </w:p>
    <w:p w:rsidR="00B64A45" w:rsidRDefault="00D57A9A" w:rsidP="006873E8">
      <w:pPr>
        <w:pStyle w:val="Corpodetexto"/>
        <w:spacing w:line="360" w:lineRule="auto"/>
        <w:ind w:right="32"/>
        <w:jc w:val="both"/>
      </w:pPr>
      <w:r>
        <w:rPr>
          <w:b/>
        </w:rPr>
        <w:t xml:space="preserve">Art. </w:t>
      </w:r>
      <w:r w:rsidR="00F05FF3">
        <w:rPr>
          <w:b/>
        </w:rPr>
        <w:t>98</w:t>
      </w:r>
      <w:r>
        <w:rPr>
          <w:b/>
        </w:rPr>
        <w:t xml:space="preserve"> </w:t>
      </w:r>
      <w:r>
        <w:t>Os atos escolares, para efeito de registro e arquivamento, devem ser escriturados em livros e fichas padronizadas, conforme procedimentos do Sistema de Gestão da Qualidade de Ensino, observando-se os regulamentos e as disposições legais</w:t>
      </w:r>
      <w:r w:rsidR="00B2338C">
        <w:t xml:space="preserve"> </w:t>
      </w:r>
      <w:r>
        <w:t>vigentes.</w:t>
      </w:r>
    </w:p>
    <w:p w:rsidR="00B64A45" w:rsidRDefault="00B64A45" w:rsidP="006873E8">
      <w:pPr>
        <w:pStyle w:val="Corpodetexto"/>
        <w:spacing w:before="11"/>
        <w:ind w:right="32"/>
        <w:rPr>
          <w:sz w:val="35"/>
        </w:rPr>
      </w:pPr>
    </w:p>
    <w:p w:rsidR="00937E6C" w:rsidRPr="00937E6C" w:rsidRDefault="00D57A9A" w:rsidP="00937E6C">
      <w:pPr>
        <w:pStyle w:val="Corpodetexto"/>
        <w:spacing w:line="360" w:lineRule="auto"/>
        <w:ind w:right="32"/>
        <w:jc w:val="both"/>
      </w:pPr>
      <w:r>
        <w:rPr>
          <w:b/>
        </w:rPr>
        <w:t xml:space="preserve">Art. </w:t>
      </w:r>
      <w:r w:rsidR="00F05FF3">
        <w:rPr>
          <w:b/>
        </w:rPr>
        <w:t>99</w:t>
      </w:r>
      <w:r w:rsidR="00415262">
        <w:rPr>
          <w:b/>
        </w:rPr>
        <w:t xml:space="preserve"> </w:t>
      </w:r>
      <w:r>
        <w:t xml:space="preserve">Todos os funcionários são responsáveis pela guarda e inviolabilidade dos </w:t>
      </w:r>
      <w:r>
        <w:lastRenderedPageBreak/>
        <w:t>arquivos e dos documentos escolares.</w:t>
      </w:r>
    </w:p>
    <w:p w:rsidR="00FD2150" w:rsidRDefault="00FD2150">
      <w:pPr>
        <w:pStyle w:val="Corpodetexto"/>
        <w:rPr>
          <w:sz w:val="20"/>
        </w:rPr>
      </w:pPr>
    </w:p>
    <w:p w:rsidR="006873E8" w:rsidRDefault="006873E8">
      <w:pPr>
        <w:pStyle w:val="Corpodetexto"/>
        <w:rPr>
          <w:sz w:val="20"/>
        </w:rPr>
      </w:pPr>
    </w:p>
    <w:p w:rsidR="006873E8" w:rsidRDefault="006873E8">
      <w:pPr>
        <w:pStyle w:val="Corpodetexto"/>
        <w:rPr>
          <w:sz w:val="20"/>
        </w:rPr>
      </w:pPr>
    </w:p>
    <w:p w:rsidR="00B64A45" w:rsidRDefault="00D57A9A">
      <w:pPr>
        <w:pStyle w:val="Ttulo1"/>
        <w:spacing w:before="93"/>
        <w:ind w:left="2877"/>
      </w:pPr>
      <w:bookmarkStart w:id="63" w:name="_bookmark44"/>
      <w:bookmarkEnd w:id="63"/>
      <w:r>
        <w:t>TÍTULO X – DISPOSIÇÕES GERAIS</w:t>
      </w:r>
    </w:p>
    <w:p w:rsidR="00B64A45" w:rsidRDefault="00B64A45">
      <w:pPr>
        <w:pStyle w:val="Corpodetexto"/>
        <w:rPr>
          <w:b/>
          <w:sz w:val="26"/>
        </w:rPr>
      </w:pPr>
    </w:p>
    <w:p w:rsidR="00B64A45" w:rsidRDefault="00B64A45">
      <w:pPr>
        <w:pStyle w:val="Corpodetexto"/>
        <w:rPr>
          <w:b/>
          <w:sz w:val="26"/>
        </w:rPr>
      </w:pPr>
    </w:p>
    <w:p w:rsidR="00B64A45" w:rsidRDefault="00D57A9A" w:rsidP="006873E8">
      <w:pPr>
        <w:pStyle w:val="Corpodetexto"/>
        <w:tabs>
          <w:tab w:val="left" w:pos="0"/>
        </w:tabs>
        <w:spacing w:line="360" w:lineRule="auto"/>
        <w:ind w:right="32"/>
        <w:jc w:val="both"/>
      </w:pPr>
      <w:r>
        <w:rPr>
          <w:b/>
        </w:rPr>
        <w:t xml:space="preserve">Art. </w:t>
      </w:r>
      <w:r w:rsidR="00F05FF3">
        <w:rPr>
          <w:b/>
        </w:rPr>
        <w:t>100</w:t>
      </w:r>
      <w:r>
        <w:rPr>
          <w:b/>
        </w:rPr>
        <w:t xml:space="preserve"> </w:t>
      </w:r>
      <w:r>
        <w:t>A legislação que modifique ou invalide disposições do presente Regimento tem aplicação imediata e automática.</w:t>
      </w:r>
    </w:p>
    <w:p w:rsidR="00B64A45" w:rsidRDefault="00B64A45" w:rsidP="006873E8">
      <w:pPr>
        <w:pStyle w:val="Corpodetexto"/>
        <w:tabs>
          <w:tab w:val="left" w:pos="0"/>
        </w:tabs>
        <w:spacing w:before="10"/>
        <w:ind w:right="32"/>
        <w:rPr>
          <w:sz w:val="35"/>
        </w:rPr>
      </w:pPr>
    </w:p>
    <w:p w:rsidR="00B64A45" w:rsidRPr="00CA0E9A" w:rsidRDefault="00D57A9A" w:rsidP="00D66304">
      <w:pPr>
        <w:pStyle w:val="Corpodetexto"/>
        <w:tabs>
          <w:tab w:val="left" w:pos="0"/>
        </w:tabs>
        <w:spacing w:line="360" w:lineRule="auto"/>
        <w:ind w:right="32"/>
        <w:jc w:val="both"/>
        <w:rPr>
          <w:color w:val="FF0000"/>
        </w:rPr>
      </w:pPr>
      <w:r>
        <w:rPr>
          <w:b/>
        </w:rPr>
        <w:t xml:space="preserve">Art. </w:t>
      </w:r>
      <w:r w:rsidR="00415262">
        <w:rPr>
          <w:b/>
        </w:rPr>
        <w:t>10</w:t>
      </w:r>
      <w:r w:rsidR="00F05FF3">
        <w:rPr>
          <w:b/>
        </w:rPr>
        <w:t>1</w:t>
      </w:r>
      <w:r>
        <w:rPr>
          <w:b/>
        </w:rPr>
        <w:t xml:space="preserve"> </w:t>
      </w:r>
      <w:r>
        <w:t xml:space="preserve">As atribuições do pessoal </w:t>
      </w:r>
      <w:r w:rsidRPr="00CA0E9A">
        <w:rPr>
          <w:color w:val="404040" w:themeColor="text1" w:themeTint="BF"/>
        </w:rPr>
        <w:t>da escola deveres, direitos, responsabilidade e funcionamento dos setores encontram-se normatizadas no</w:t>
      </w:r>
      <w:r w:rsidR="00B2338C" w:rsidRPr="00CA0E9A">
        <w:rPr>
          <w:color w:val="404040" w:themeColor="text1" w:themeTint="BF"/>
        </w:rPr>
        <w:t xml:space="preserve"> </w:t>
      </w:r>
      <w:r w:rsidR="004A5481" w:rsidRPr="00CA0E9A">
        <w:rPr>
          <w:color w:val="404040" w:themeColor="text1" w:themeTint="BF"/>
        </w:rPr>
        <w:t xml:space="preserve">Plano de Carreira dos </w:t>
      </w:r>
      <w:r w:rsidR="00CA0E9A" w:rsidRPr="00CA0E9A">
        <w:rPr>
          <w:color w:val="404040" w:themeColor="text1" w:themeTint="BF"/>
        </w:rPr>
        <w:t xml:space="preserve">Professores </w:t>
      </w:r>
      <w:r w:rsidR="004A5481" w:rsidRPr="00CA0E9A">
        <w:rPr>
          <w:color w:val="404040" w:themeColor="text1" w:themeTint="BF"/>
        </w:rPr>
        <w:t xml:space="preserve"> e respectivo  Quadro de Cargos e Funções</w:t>
      </w:r>
      <w:r w:rsidR="00CA0E9A" w:rsidRPr="00CA0E9A">
        <w:rPr>
          <w:color w:val="404040" w:themeColor="text1" w:themeTint="BF"/>
        </w:rPr>
        <w:t xml:space="preserve"> dos demais profissionais. </w:t>
      </w:r>
    </w:p>
    <w:p w:rsidR="00B64A45" w:rsidRDefault="00B64A45" w:rsidP="006873E8">
      <w:pPr>
        <w:pStyle w:val="Corpodetexto"/>
        <w:tabs>
          <w:tab w:val="left" w:pos="0"/>
        </w:tabs>
        <w:spacing w:before="1"/>
        <w:ind w:right="32"/>
        <w:rPr>
          <w:sz w:val="36"/>
        </w:rPr>
      </w:pPr>
    </w:p>
    <w:p w:rsidR="00B64A45" w:rsidRDefault="00415262" w:rsidP="006873E8">
      <w:pPr>
        <w:pStyle w:val="Corpodetexto"/>
        <w:tabs>
          <w:tab w:val="left" w:pos="0"/>
        </w:tabs>
        <w:spacing w:line="360" w:lineRule="auto"/>
        <w:ind w:right="32"/>
        <w:jc w:val="both"/>
      </w:pPr>
      <w:r>
        <w:rPr>
          <w:b/>
        </w:rPr>
        <w:t>Art. 10</w:t>
      </w:r>
      <w:r w:rsidR="00F05FF3">
        <w:rPr>
          <w:b/>
        </w:rPr>
        <w:t>2</w:t>
      </w:r>
      <w:r w:rsidR="00D57A9A">
        <w:rPr>
          <w:b/>
        </w:rPr>
        <w:t xml:space="preserve"> </w:t>
      </w:r>
      <w:r w:rsidR="00D57A9A">
        <w:t>Os casos omissos neste Regimento são resolvidos pela Mantenedora da Escola, Direção e Conselho Escolar, respeitada a legislação vigente e terá uma vigência mínima de três anos.</w:t>
      </w:r>
    </w:p>
    <w:p w:rsidR="00B64A45" w:rsidRDefault="00B64A45" w:rsidP="006873E8">
      <w:pPr>
        <w:pStyle w:val="Corpodetexto"/>
        <w:tabs>
          <w:tab w:val="left" w:pos="0"/>
        </w:tabs>
        <w:spacing w:before="1"/>
        <w:ind w:right="32"/>
        <w:rPr>
          <w:sz w:val="36"/>
        </w:rPr>
      </w:pPr>
    </w:p>
    <w:p w:rsidR="00B64A45" w:rsidRDefault="00D57A9A" w:rsidP="006873E8">
      <w:pPr>
        <w:pStyle w:val="Corpodetexto"/>
        <w:tabs>
          <w:tab w:val="left" w:pos="0"/>
        </w:tabs>
        <w:spacing w:line="360" w:lineRule="auto"/>
        <w:ind w:right="32"/>
        <w:jc w:val="both"/>
      </w:pPr>
      <w:r>
        <w:rPr>
          <w:b/>
        </w:rPr>
        <w:t>Art. 10</w:t>
      </w:r>
      <w:r w:rsidR="00F05FF3">
        <w:rPr>
          <w:b/>
        </w:rPr>
        <w:t>3</w:t>
      </w:r>
      <w:r>
        <w:rPr>
          <w:b/>
        </w:rPr>
        <w:t xml:space="preserve"> </w:t>
      </w:r>
      <w:r>
        <w:t>O presente Regimento pode ser alterado, respeitando os prazos na legislação vigente, devendo as alterações propostas ser submetidas à apreciação do Conselho Municipal de Educação.</w:t>
      </w:r>
    </w:p>
    <w:p w:rsidR="00B64A45" w:rsidRDefault="00B64A45" w:rsidP="006873E8">
      <w:pPr>
        <w:pStyle w:val="Corpodetexto"/>
        <w:tabs>
          <w:tab w:val="left" w:pos="0"/>
        </w:tabs>
        <w:ind w:right="32"/>
        <w:rPr>
          <w:sz w:val="36"/>
        </w:rPr>
      </w:pPr>
    </w:p>
    <w:p w:rsidR="00B64A45" w:rsidRDefault="00D57A9A" w:rsidP="006873E8">
      <w:pPr>
        <w:pStyle w:val="Corpodetexto"/>
        <w:tabs>
          <w:tab w:val="left" w:pos="0"/>
        </w:tabs>
        <w:spacing w:line="360" w:lineRule="auto"/>
        <w:ind w:right="32"/>
        <w:jc w:val="both"/>
      </w:pPr>
      <w:r>
        <w:rPr>
          <w:b/>
        </w:rPr>
        <w:t>Art. 1</w:t>
      </w:r>
      <w:r w:rsidR="00F05FF3">
        <w:rPr>
          <w:b/>
        </w:rPr>
        <w:t>04</w:t>
      </w:r>
      <w:r>
        <w:rPr>
          <w:b/>
        </w:rPr>
        <w:t xml:space="preserve"> </w:t>
      </w:r>
      <w:r>
        <w:t xml:space="preserve">Este Regimento entra </w:t>
      </w:r>
      <w:r w:rsidR="006B3D56">
        <w:t xml:space="preserve">em vigor no ano letivo </w:t>
      </w:r>
      <w:r w:rsidR="006B3D56" w:rsidRPr="00B2338C">
        <w:rPr>
          <w:color w:val="000000" w:themeColor="text1"/>
        </w:rPr>
        <w:t xml:space="preserve">seguinte </w:t>
      </w:r>
      <w:r w:rsidR="006873E8" w:rsidRPr="00B2338C">
        <w:rPr>
          <w:color w:val="000000" w:themeColor="text1"/>
        </w:rPr>
        <w:t>a sua aprovação</w:t>
      </w:r>
      <w:r w:rsidR="00B2338C">
        <w:rPr>
          <w:color w:val="0070C0"/>
        </w:rPr>
        <w:t xml:space="preserve"> </w:t>
      </w:r>
      <w:r>
        <w:t>no Conselho Municipal de Educação</w:t>
      </w:r>
      <w:bookmarkEnd w:id="52"/>
      <w:r w:rsidR="00FE0ADF">
        <w:t>.</w:t>
      </w:r>
    </w:p>
    <w:p w:rsidR="00FE0ADF" w:rsidRDefault="00FE0ADF" w:rsidP="006873E8">
      <w:pPr>
        <w:pStyle w:val="Corpodetexto"/>
        <w:tabs>
          <w:tab w:val="left" w:pos="0"/>
        </w:tabs>
        <w:spacing w:line="360" w:lineRule="auto"/>
        <w:ind w:right="32"/>
        <w:jc w:val="both"/>
      </w:pPr>
    </w:p>
    <w:p w:rsidR="00FE0ADF" w:rsidRPr="00FE0ADF" w:rsidRDefault="00FE0ADF" w:rsidP="00FE0ADF">
      <w:pPr>
        <w:pStyle w:val="Corpodetexto"/>
        <w:tabs>
          <w:tab w:val="left" w:pos="0"/>
        </w:tabs>
        <w:spacing w:line="360" w:lineRule="auto"/>
        <w:ind w:right="32"/>
        <w:jc w:val="right"/>
      </w:pPr>
      <w:r>
        <w:t>Paulo Bento - RS, 28 de março de 2024.</w:t>
      </w:r>
    </w:p>
    <w:sectPr w:rsidR="00FE0ADF" w:rsidRPr="00FE0ADF" w:rsidSect="00042C31">
      <w:headerReference w:type="default" r:id="rId9"/>
      <w:pgSz w:w="11910" w:h="16840"/>
      <w:pgMar w:top="1580" w:right="1137" w:bottom="1418" w:left="1701" w:header="117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DF" w:rsidRDefault="00FE0ADF">
      <w:r>
        <w:separator/>
      </w:r>
    </w:p>
  </w:endnote>
  <w:endnote w:type="continuationSeparator" w:id="0">
    <w:p w:rsidR="00FE0ADF" w:rsidRDefault="00FE0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DF" w:rsidRDefault="00FE0ADF">
      <w:r>
        <w:separator/>
      </w:r>
    </w:p>
  </w:footnote>
  <w:footnote w:type="continuationSeparator" w:id="0">
    <w:p w:rsidR="00FE0ADF" w:rsidRDefault="00FE0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DF" w:rsidRDefault="00FE0ADF">
    <w:pPr>
      <w:pStyle w:val="Corpodetexto"/>
      <w:spacing w:line="14" w:lineRule="auto"/>
      <w:rPr>
        <w:sz w:val="20"/>
      </w:rPr>
    </w:pPr>
    <w:r w:rsidRPr="00A5310C">
      <w:rPr>
        <w:noProof/>
        <w:lang w:bidi="ar-SA"/>
      </w:rPr>
      <w:pict>
        <v:shapetype id="_x0000_t202" coordsize="21600,21600" o:spt="202" path="m,l,21600r21600,l21600,xe">
          <v:stroke joinstyle="miter"/>
          <v:path gradientshapeok="t" o:connecttype="rect"/>
        </v:shapetype>
        <v:shape id="Caixa de Texto 3" o:spid="_x0000_s4099" type="#_x0000_t202" style="position:absolute;margin-left:533.25pt;margin-top:58.8pt;width:5.6pt;height:11.0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" filled="f" stroked="f">
          <v:textbox inset="0,0,0,0">
            <w:txbxContent>
              <w:p w:rsidR="00FE0ADF" w:rsidRDefault="00FE0ADF">
                <w:pPr>
                  <w:spacing w:line="214" w:lineRule="exact"/>
                  <w:rPr>
                    <w:rFonts w:ascii="Trebuchet MS"/>
                  </w:rPr>
                </w:pPr>
                <w:r>
                  <w:rPr>
                    <w:rFonts w:ascii="Trebuchet MS"/>
                    <w:w w:val="97"/>
                  </w:rPr>
                  <w:t>2</w:t>
                </w:r>
              </w:p>
            </w:txbxContent>
          </v:textbox>
          <w10:wrap anchorx="page" anchory="page"/>
        </v:shape>
      </w:pict>
    </w:r>
    <w:r w:rsidRPr="00A5310C">
      <w:rPr>
        <w:noProof/>
        <w:lang w:bidi="ar-SA"/>
      </w:rPr>
      <w:pict>
        <v:rect id="Retângulo 2" o:spid="_x0000_s4098" style="position:absolute;margin-left:520.95pt;margin-top:51.95pt;width:28.85pt;height:23.1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" stroked="f">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ADF" w:rsidRDefault="00FE0ADF">
    <w:pPr>
      <w:pStyle w:val="Corpodetexto"/>
      <w:spacing w:line="14" w:lineRule="auto"/>
      <w:rPr>
        <w:sz w:val="20"/>
      </w:rPr>
    </w:pPr>
    <w:r w:rsidRPr="00A5310C">
      <w:rPr>
        <w:noProof/>
        <w:lang w:bidi="ar-SA"/>
      </w:rPr>
      <w:pict>
        <v:shapetype id="_x0000_t202" coordsize="21600,21600" o:spt="202" path="m,l,21600r21600,l21600,xe">
          <v:stroke joinstyle="miter"/>
          <v:path gradientshapeok="t" o:connecttype="rect"/>
        </v:shapetype>
        <v:shape id="Caixa de Texto 1" o:spid="_x0000_s4097" type="#_x0000_t202" style="position:absolute;margin-left:525.6pt;margin-top:57.8pt;width:15.3pt;height:13.0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" filled="f" stroked="f">
          <v:textbox inset="0,0,0,0">
            <w:txbxContent>
              <w:p w:rsidR="00FE0ADF" w:rsidRDefault="00FE0ADF">
                <w:pPr>
                  <w:spacing w:line="234" w:lineRule="exact"/>
                  <w:ind w:left="40"/>
                  <w:rPr>
                    <w:rFonts w:ascii="Trebuchet MS"/>
                  </w:rPr>
                </w:pPr>
                <w:r>
                  <w:fldChar w:fldCharType="begin"/>
                </w:r>
                <w:r>
                  <w:rPr>
                    <w:rFonts w:ascii="Trebuchet MS"/>
                  </w:rPr>
                  <w:instrText xml:space="preserve"> PAGE </w:instrText>
                </w:r>
                <w:r>
                  <w:fldChar w:fldCharType="separate"/>
                </w:r>
                <w:r w:rsidR="00282634">
                  <w:rPr>
                    <w:rFonts w:ascii="Trebuchet MS"/>
                    <w:noProof/>
                  </w:rPr>
                  <w:t>38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multilevel"/>
    <w:tmpl w:val="0000000C"/>
    <w:name w:val="WW8Num12"/>
    <w:lvl w:ilvl="0">
      <w:start w:val="6"/>
      <w:numFmt w:val="decimal"/>
      <w:lvlText w:val="%1"/>
      <w:lvlJc w:val="left"/>
      <w:pPr>
        <w:tabs>
          <w:tab w:val="num" w:pos="0"/>
        </w:tabs>
        <w:ind w:left="360" w:hanging="360"/>
      </w:pPr>
      <w:rPr>
        <w:rFonts w:hint="default"/>
      </w:rPr>
    </w:lvl>
    <w:lvl w:ilvl="1">
      <w:start w:val="8"/>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3">
    <w:nsid w:val="00000010"/>
    <w:multiLevelType w:val="multilevel"/>
    <w:tmpl w:val="00000010"/>
    <w:name w:val="WW8Num16"/>
    <w:lvl w:ilvl="0">
      <w:start w:val="6"/>
      <w:numFmt w:val="decimal"/>
      <w:lvlText w:val="%1"/>
      <w:lvlJc w:val="left"/>
      <w:pPr>
        <w:tabs>
          <w:tab w:val="num" w:pos="0"/>
        </w:tabs>
        <w:ind w:left="420" w:hanging="420"/>
      </w:pPr>
      <w:rPr>
        <w:rFonts w:hint="default"/>
      </w:rPr>
    </w:lvl>
    <w:lvl w:ilvl="1">
      <w:start w:val="17"/>
      <w:numFmt w:val="decimal"/>
      <w:lvlText w:val="%1.%2"/>
      <w:lvlJc w:val="left"/>
      <w:pPr>
        <w:tabs>
          <w:tab w:val="num" w:pos="708"/>
        </w:tabs>
        <w:ind w:left="1500" w:hanging="42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4">
    <w:nsid w:val="01C05476"/>
    <w:multiLevelType w:val="hybridMultilevel"/>
    <w:tmpl w:val="E44009B0"/>
    <w:lvl w:ilvl="0" w:tplc="E31893A4">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85E8B92E">
      <w:numFmt w:val="bullet"/>
      <w:lvlText w:val="•"/>
      <w:lvlJc w:val="left"/>
      <w:pPr>
        <w:ind w:left="1906" w:hanging="483"/>
      </w:pPr>
      <w:rPr>
        <w:rFonts w:hint="default"/>
        <w:lang w:val="pt-BR" w:eastAsia="pt-BR" w:bidi="pt-BR"/>
      </w:rPr>
    </w:lvl>
    <w:lvl w:ilvl="2" w:tplc="8A1CED18">
      <w:numFmt w:val="bullet"/>
      <w:lvlText w:val="•"/>
      <w:lvlJc w:val="left"/>
      <w:pPr>
        <w:ind w:left="2753" w:hanging="483"/>
      </w:pPr>
      <w:rPr>
        <w:rFonts w:hint="default"/>
        <w:lang w:val="pt-BR" w:eastAsia="pt-BR" w:bidi="pt-BR"/>
      </w:rPr>
    </w:lvl>
    <w:lvl w:ilvl="3" w:tplc="48B019A2">
      <w:numFmt w:val="bullet"/>
      <w:lvlText w:val="•"/>
      <w:lvlJc w:val="left"/>
      <w:pPr>
        <w:ind w:left="3599" w:hanging="483"/>
      </w:pPr>
      <w:rPr>
        <w:rFonts w:hint="default"/>
        <w:lang w:val="pt-BR" w:eastAsia="pt-BR" w:bidi="pt-BR"/>
      </w:rPr>
    </w:lvl>
    <w:lvl w:ilvl="4" w:tplc="D9D07DCA">
      <w:numFmt w:val="bullet"/>
      <w:lvlText w:val="•"/>
      <w:lvlJc w:val="left"/>
      <w:pPr>
        <w:ind w:left="4446" w:hanging="483"/>
      </w:pPr>
      <w:rPr>
        <w:rFonts w:hint="default"/>
        <w:lang w:val="pt-BR" w:eastAsia="pt-BR" w:bidi="pt-BR"/>
      </w:rPr>
    </w:lvl>
    <w:lvl w:ilvl="5" w:tplc="5268DD26">
      <w:numFmt w:val="bullet"/>
      <w:lvlText w:val="•"/>
      <w:lvlJc w:val="left"/>
      <w:pPr>
        <w:ind w:left="5293" w:hanging="483"/>
      </w:pPr>
      <w:rPr>
        <w:rFonts w:hint="default"/>
        <w:lang w:val="pt-BR" w:eastAsia="pt-BR" w:bidi="pt-BR"/>
      </w:rPr>
    </w:lvl>
    <w:lvl w:ilvl="6" w:tplc="7E0CFFF0">
      <w:numFmt w:val="bullet"/>
      <w:lvlText w:val="•"/>
      <w:lvlJc w:val="left"/>
      <w:pPr>
        <w:ind w:left="6139" w:hanging="483"/>
      </w:pPr>
      <w:rPr>
        <w:rFonts w:hint="default"/>
        <w:lang w:val="pt-BR" w:eastAsia="pt-BR" w:bidi="pt-BR"/>
      </w:rPr>
    </w:lvl>
    <w:lvl w:ilvl="7" w:tplc="3AB821FA">
      <w:numFmt w:val="bullet"/>
      <w:lvlText w:val="•"/>
      <w:lvlJc w:val="left"/>
      <w:pPr>
        <w:ind w:left="6986" w:hanging="483"/>
      </w:pPr>
      <w:rPr>
        <w:rFonts w:hint="default"/>
        <w:lang w:val="pt-BR" w:eastAsia="pt-BR" w:bidi="pt-BR"/>
      </w:rPr>
    </w:lvl>
    <w:lvl w:ilvl="8" w:tplc="C916069E">
      <w:numFmt w:val="bullet"/>
      <w:lvlText w:val="•"/>
      <w:lvlJc w:val="left"/>
      <w:pPr>
        <w:ind w:left="7833" w:hanging="483"/>
      </w:pPr>
      <w:rPr>
        <w:rFonts w:hint="default"/>
        <w:lang w:val="pt-BR" w:eastAsia="pt-BR" w:bidi="pt-BR"/>
      </w:rPr>
    </w:lvl>
  </w:abstractNum>
  <w:abstractNum w:abstractNumId="5">
    <w:nsid w:val="04460F5F"/>
    <w:multiLevelType w:val="hybridMultilevel"/>
    <w:tmpl w:val="A74A722A"/>
    <w:lvl w:ilvl="0" w:tplc="1F28C2F4">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92C8B14E">
      <w:numFmt w:val="bullet"/>
      <w:lvlText w:val="•"/>
      <w:lvlJc w:val="left"/>
      <w:pPr>
        <w:ind w:left="1906" w:hanging="483"/>
      </w:pPr>
      <w:rPr>
        <w:rFonts w:hint="default"/>
        <w:lang w:val="pt-BR" w:eastAsia="pt-BR" w:bidi="pt-BR"/>
      </w:rPr>
    </w:lvl>
    <w:lvl w:ilvl="2" w:tplc="A4886BA4">
      <w:numFmt w:val="bullet"/>
      <w:lvlText w:val="•"/>
      <w:lvlJc w:val="left"/>
      <w:pPr>
        <w:ind w:left="2753" w:hanging="483"/>
      </w:pPr>
      <w:rPr>
        <w:rFonts w:hint="default"/>
        <w:lang w:val="pt-BR" w:eastAsia="pt-BR" w:bidi="pt-BR"/>
      </w:rPr>
    </w:lvl>
    <w:lvl w:ilvl="3" w:tplc="DB7492A6">
      <w:numFmt w:val="bullet"/>
      <w:lvlText w:val="•"/>
      <w:lvlJc w:val="left"/>
      <w:pPr>
        <w:ind w:left="3599" w:hanging="483"/>
      </w:pPr>
      <w:rPr>
        <w:rFonts w:hint="default"/>
        <w:lang w:val="pt-BR" w:eastAsia="pt-BR" w:bidi="pt-BR"/>
      </w:rPr>
    </w:lvl>
    <w:lvl w:ilvl="4" w:tplc="5658E0BC">
      <w:numFmt w:val="bullet"/>
      <w:lvlText w:val="•"/>
      <w:lvlJc w:val="left"/>
      <w:pPr>
        <w:ind w:left="4446" w:hanging="483"/>
      </w:pPr>
      <w:rPr>
        <w:rFonts w:hint="default"/>
        <w:lang w:val="pt-BR" w:eastAsia="pt-BR" w:bidi="pt-BR"/>
      </w:rPr>
    </w:lvl>
    <w:lvl w:ilvl="5" w:tplc="33AA7702">
      <w:numFmt w:val="bullet"/>
      <w:lvlText w:val="•"/>
      <w:lvlJc w:val="left"/>
      <w:pPr>
        <w:ind w:left="5293" w:hanging="483"/>
      </w:pPr>
      <w:rPr>
        <w:rFonts w:hint="default"/>
        <w:lang w:val="pt-BR" w:eastAsia="pt-BR" w:bidi="pt-BR"/>
      </w:rPr>
    </w:lvl>
    <w:lvl w:ilvl="6" w:tplc="05F02BCA">
      <w:numFmt w:val="bullet"/>
      <w:lvlText w:val="•"/>
      <w:lvlJc w:val="left"/>
      <w:pPr>
        <w:ind w:left="6139" w:hanging="483"/>
      </w:pPr>
      <w:rPr>
        <w:rFonts w:hint="default"/>
        <w:lang w:val="pt-BR" w:eastAsia="pt-BR" w:bidi="pt-BR"/>
      </w:rPr>
    </w:lvl>
    <w:lvl w:ilvl="7" w:tplc="694E631E">
      <w:numFmt w:val="bullet"/>
      <w:lvlText w:val="•"/>
      <w:lvlJc w:val="left"/>
      <w:pPr>
        <w:ind w:left="6986" w:hanging="483"/>
      </w:pPr>
      <w:rPr>
        <w:rFonts w:hint="default"/>
        <w:lang w:val="pt-BR" w:eastAsia="pt-BR" w:bidi="pt-BR"/>
      </w:rPr>
    </w:lvl>
    <w:lvl w:ilvl="8" w:tplc="0EDA176A">
      <w:numFmt w:val="bullet"/>
      <w:lvlText w:val="•"/>
      <w:lvlJc w:val="left"/>
      <w:pPr>
        <w:ind w:left="7833" w:hanging="483"/>
      </w:pPr>
      <w:rPr>
        <w:rFonts w:hint="default"/>
        <w:lang w:val="pt-BR" w:eastAsia="pt-BR" w:bidi="pt-BR"/>
      </w:rPr>
    </w:lvl>
  </w:abstractNum>
  <w:abstractNum w:abstractNumId="6">
    <w:nsid w:val="065508FC"/>
    <w:multiLevelType w:val="hybridMultilevel"/>
    <w:tmpl w:val="CACA442E"/>
    <w:lvl w:ilvl="0" w:tplc="2A94CF8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64AC702E">
      <w:start w:val="1"/>
      <w:numFmt w:val="lowerLetter"/>
      <w:lvlText w:val="%2)"/>
      <w:lvlJc w:val="left"/>
      <w:pPr>
        <w:ind w:left="1050" w:hanging="360"/>
      </w:pPr>
      <w:rPr>
        <w:rFonts w:ascii="Arial" w:eastAsia="Arial" w:hAnsi="Arial" w:cs="Arial" w:hint="default"/>
        <w:w w:val="99"/>
        <w:sz w:val="24"/>
        <w:szCs w:val="24"/>
        <w:lang w:val="pt-BR" w:eastAsia="pt-BR" w:bidi="pt-BR"/>
      </w:rPr>
    </w:lvl>
    <w:lvl w:ilvl="2" w:tplc="EE3641A4">
      <w:numFmt w:val="bullet"/>
      <w:lvlText w:val="•"/>
      <w:lvlJc w:val="left"/>
      <w:pPr>
        <w:ind w:left="2753" w:hanging="360"/>
      </w:pPr>
      <w:rPr>
        <w:rFonts w:hint="default"/>
        <w:lang w:val="pt-BR" w:eastAsia="pt-BR" w:bidi="pt-BR"/>
      </w:rPr>
    </w:lvl>
    <w:lvl w:ilvl="3" w:tplc="9A1A762C">
      <w:numFmt w:val="bullet"/>
      <w:lvlText w:val="•"/>
      <w:lvlJc w:val="left"/>
      <w:pPr>
        <w:ind w:left="3599" w:hanging="360"/>
      </w:pPr>
      <w:rPr>
        <w:rFonts w:hint="default"/>
        <w:lang w:val="pt-BR" w:eastAsia="pt-BR" w:bidi="pt-BR"/>
      </w:rPr>
    </w:lvl>
    <w:lvl w:ilvl="4" w:tplc="E63C2D56">
      <w:numFmt w:val="bullet"/>
      <w:lvlText w:val="•"/>
      <w:lvlJc w:val="left"/>
      <w:pPr>
        <w:ind w:left="4446" w:hanging="360"/>
      </w:pPr>
      <w:rPr>
        <w:rFonts w:hint="default"/>
        <w:lang w:val="pt-BR" w:eastAsia="pt-BR" w:bidi="pt-BR"/>
      </w:rPr>
    </w:lvl>
    <w:lvl w:ilvl="5" w:tplc="8E2CD52C">
      <w:numFmt w:val="bullet"/>
      <w:lvlText w:val="•"/>
      <w:lvlJc w:val="left"/>
      <w:pPr>
        <w:ind w:left="5293" w:hanging="360"/>
      </w:pPr>
      <w:rPr>
        <w:rFonts w:hint="default"/>
        <w:lang w:val="pt-BR" w:eastAsia="pt-BR" w:bidi="pt-BR"/>
      </w:rPr>
    </w:lvl>
    <w:lvl w:ilvl="6" w:tplc="A7CCD258">
      <w:numFmt w:val="bullet"/>
      <w:lvlText w:val="•"/>
      <w:lvlJc w:val="left"/>
      <w:pPr>
        <w:ind w:left="6139" w:hanging="360"/>
      </w:pPr>
      <w:rPr>
        <w:rFonts w:hint="default"/>
        <w:lang w:val="pt-BR" w:eastAsia="pt-BR" w:bidi="pt-BR"/>
      </w:rPr>
    </w:lvl>
    <w:lvl w:ilvl="7" w:tplc="191A64B8">
      <w:numFmt w:val="bullet"/>
      <w:lvlText w:val="•"/>
      <w:lvlJc w:val="left"/>
      <w:pPr>
        <w:ind w:left="6986" w:hanging="360"/>
      </w:pPr>
      <w:rPr>
        <w:rFonts w:hint="default"/>
        <w:lang w:val="pt-BR" w:eastAsia="pt-BR" w:bidi="pt-BR"/>
      </w:rPr>
    </w:lvl>
    <w:lvl w:ilvl="8" w:tplc="75CA4C76">
      <w:numFmt w:val="bullet"/>
      <w:lvlText w:val="•"/>
      <w:lvlJc w:val="left"/>
      <w:pPr>
        <w:ind w:left="7833" w:hanging="360"/>
      </w:pPr>
      <w:rPr>
        <w:rFonts w:hint="default"/>
        <w:lang w:val="pt-BR" w:eastAsia="pt-BR" w:bidi="pt-BR"/>
      </w:rPr>
    </w:lvl>
  </w:abstractNum>
  <w:abstractNum w:abstractNumId="7">
    <w:nsid w:val="06C44DBC"/>
    <w:multiLevelType w:val="hybridMultilevel"/>
    <w:tmpl w:val="B99667EC"/>
    <w:lvl w:ilvl="0" w:tplc="D78CD3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8748D4"/>
    <w:multiLevelType w:val="hybridMultilevel"/>
    <w:tmpl w:val="41E0B670"/>
    <w:lvl w:ilvl="0" w:tplc="980EEAC2">
      <w:start w:val="1"/>
      <w:numFmt w:val="upperRoman"/>
      <w:lvlText w:val="%1."/>
      <w:lvlJc w:val="left"/>
      <w:pPr>
        <w:ind w:left="1054" w:hanging="485"/>
        <w:jc w:val="right"/>
      </w:pPr>
      <w:rPr>
        <w:rFonts w:ascii="Arial" w:eastAsia="Arial" w:hAnsi="Arial" w:cs="Arial" w:hint="default"/>
        <w:w w:val="100"/>
        <w:sz w:val="24"/>
        <w:szCs w:val="24"/>
        <w:lang w:val="pt-BR" w:eastAsia="pt-BR" w:bidi="pt-BR"/>
      </w:rPr>
    </w:lvl>
    <w:lvl w:ilvl="1" w:tplc="C6C2B3EE">
      <w:numFmt w:val="bullet"/>
      <w:lvlText w:val="•"/>
      <w:lvlJc w:val="left"/>
      <w:pPr>
        <w:ind w:left="1906" w:hanging="485"/>
      </w:pPr>
      <w:rPr>
        <w:rFonts w:hint="default"/>
        <w:lang w:val="pt-BR" w:eastAsia="pt-BR" w:bidi="pt-BR"/>
      </w:rPr>
    </w:lvl>
    <w:lvl w:ilvl="2" w:tplc="2898C314">
      <w:numFmt w:val="bullet"/>
      <w:lvlText w:val="•"/>
      <w:lvlJc w:val="left"/>
      <w:pPr>
        <w:ind w:left="2753" w:hanging="485"/>
      </w:pPr>
      <w:rPr>
        <w:rFonts w:hint="default"/>
        <w:lang w:val="pt-BR" w:eastAsia="pt-BR" w:bidi="pt-BR"/>
      </w:rPr>
    </w:lvl>
    <w:lvl w:ilvl="3" w:tplc="5272658E">
      <w:numFmt w:val="bullet"/>
      <w:lvlText w:val="•"/>
      <w:lvlJc w:val="left"/>
      <w:pPr>
        <w:ind w:left="3599" w:hanging="485"/>
      </w:pPr>
      <w:rPr>
        <w:rFonts w:hint="default"/>
        <w:lang w:val="pt-BR" w:eastAsia="pt-BR" w:bidi="pt-BR"/>
      </w:rPr>
    </w:lvl>
    <w:lvl w:ilvl="4" w:tplc="8F4AA8E8">
      <w:numFmt w:val="bullet"/>
      <w:lvlText w:val="•"/>
      <w:lvlJc w:val="left"/>
      <w:pPr>
        <w:ind w:left="4446" w:hanging="485"/>
      </w:pPr>
      <w:rPr>
        <w:rFonts w:hint="default"/>
        <w:lang w:val="pt-BR" w:eastAsia="pt-BR" w:bidi="pt-BR"/>
      </w:rPr>
    </w:lvl>
    <w:lvl w:ilvl="5" w:tplc="37BC9A6C">
      <w:numFmt w:val="bullet"/>
      <w:lvlText w:val="•"/>
      <w:lvlJc w:val="left"/>
      <w:pPr>
        <w:ind w:left="5293" w:hanging="485"/>
      </w:pPr>
      <w:rPr>
        <w:rFonts w:hint="default"/>
        <w:lang w:val="pt-BR" w:eastAsia="pt-BR" w:bidi="pt-BR"/>
      </w:rPr>
    </w:lvl>
    <w:lvl w:ilvl="6" w:tplc="CDB417C8">
      <w:numFmt w:val="bullet"/>
      <w:lvlText w:val="•"/>
      <w:lvlJc w:val="left"/>
      <w:pPr>
        <w:ind w:left="6139" w:hanging="485"/>
      </w:pPr>
      <w:rPr>
        <w:rFonts w:hint="default"/>
        <w:lang w:val="pt-BR" w:eastAsia="pt-BR" w:bidi="pt-BR"/>
      </w:rPr>
    </w:lvl>
    <w:lvl w:ilvl="7" w:tplc="AAB0AA06">
      <w:numFmt w:val="bullet"/>
      <w:lvlText w:val="•"/>
      <w:lvlJc w:val="left"/>
      <w:pPr>
        <w:ind w:left="6986" w:hanging="485"/>
      </w:pPr>
      <w:rPr>
        <w:rFonts w:hint="default"/>
        <w:lang w:val="pt-BR" w:eastAsia="pt-BR" w:bidi="pt-BR"/>
      </w:rPr>
    </w:lvl>
    <w:lvl w:ilvl="8" w:tplc="43CC445E">
      <w:numFmt w:val="bullet"/>
      <w:lvlText w:val="•"/>
      <w:lvlJc w:val="left"/>
      <w:pPr>
        <w:ind w:left="7833" w:hanging="485"/>
      </w:pPr>
      <w:rPr>
        <w:rFonts w:hint="default"/>
        <w:lang w:val="pt-BR" w:eastAsia="pt-BR" w:bidi="pt-BR"/>
      </w:rPr>
    </w:lvl>
  </w:abstractNum>
  <w:abstractNum w:abstractNumId="9">
    <w:nsid w:val="15273D85"/>
    <w:multiLevelType w:val="hybridMultilevel"/>
    <w:tmpl w:val="A9C6B142"/>
    <w:lvl w:ilvl="0" w:tplc="B4B88D72">
      <w:start w:val="1"/>
      <w:numFmt w:val="upperRoman"/>
      <w:lvlText w:val="%1."/>
      <w:lvlJc w:val="left"/>
      <w:pPr>
        <w:ind w:left="625" w:hanging="483"/>
        <w:jc w:val="right"/>
      </w:pPr>
      <w:rPr>
        <w:rFonts w:ascii="Arial" w:eastAsia="Arial" w:hAnsi="Arial" w:cs="Arial" w:hint="default"/>
        <w:color w:val="000000" w:themeColor="text1"/>
        <w:w w:val="100"/>
        <w:sz w:val="24"/>
        <w:szCs w:val="24"/>
        <w:lang w:val="pt-BR" w:eastAsia="pt-BR" w:bidi="pt-BR"/>
      </w:rPr>
    </w:lvl>
    <w:lvl w:ilvl="1" w:tplc="0B9E2AA4">
      <w:numFmt w:val="bullet"/>
      <w:lvlText w:val="•"/>
      <w:lvlJc w:val="left"/>
      <w:pPr>
        <w:ind w:left="1906" w:hanging="483"/>
      </w:pPr>
      <w:rPr>
        <w:rFonts w:hint="default"/>
        <w:lang w:val="pt-BR" w:eastAsia="pt-BR" w:bidi="pt-BR"/>
      </w:rPr>
    </w:lvl>
    <w:lvl w:ilvl="2" w:tplc="413C130C">
      <w:numFmt w:val="bullet"/>
      <w:lvlText w:val="•"/>
      <w:lvlJc w:val="left"/>
      <w:pPr>
        <w:ind w:left="2753" w:hanging="483"/>
      </w:pPr>
      <w:rPr>
        <w:rFonts w:hint="default"/>
        <w:lang w:val="pt-BR" w:eastAsia="pt-BR" w:bidi="pt-BR"/>
      </w:rPr>
    </w:lvl>
    <w:lvl w:ilvl="3" w:tplc="0AD021B4">
      <w:numFmt w:val="bullet"/>
      <w:lvlText w:val="•"/>
      <w:lvlJc w:val="left"/>
      <w:pPr>
        <w:ind w:left="3599" w:hanging="483"/>
      </w:pPr>
      <w:rPr>
        <w:rFonts w:hint="default"/>
        <w:lang w:val="pt-BR" w:eastAsia="pt-BR" w:bidi="pt-BR"/>
      </w:rPr>
    </w:lvl>
    <w:lvl w:ilvl="4" w:tplc="4C2EF5F2">
      <w:numFmt w:val="bullet"/>
      <w:lvlText w:val="•"/>
      <w:lvlJc w:val="left"/>
      <w:pPr>
        <w:ind w:left="4446" w:hanging="483"/>
      </w:pPr>
      <w:rPr>
        <w:rFonts w:hint="default"/>
        <w:lang w:val="pt-BR" w:eastAsia="pt-BR" w:bidi="pt-BR"/>
      </w:rPr>
    </w:lvl>
    <w:lvl w:ilvl="5" w:tplc="CBFE5D72">
      <w:numFmt w:val="bullet"/>
      <w:lvlText w:val="•"/>
      <w:lvlJc w:val="left"/>
      <w:pPr>
        <w:ind w:left="5293" w:hanging="483"/>
      </w:pPr>
      <w:rPr>
        <w:rFonts w:hint="default"/>
        <w:lang w:val="pt-BR" w:eastAsia="pt-BR" w:bidi="pt-BR"/>
      </w:rPr>
    </w:lvl>
    <w:lvl w:ilvl="6" w:tplc="5CAA497A">
      <w:numFmt w:val="bullet"/>
      <w:lvlText w:val="•"/>
      <w:lvlJc w:val="left"/>
      <w:pPr>
        <w:ind w:left="6139" w:hanging="483"/>
      </w:pPr>
      <w:rPr>
        <w:rFonts w:hint="default"/>
        <w:lang w:val="pt-BR" w:eastAsia="pt-BR" w:bidi="pt-BR"/>
      </w:rPr>
    </w:lvl>
    <w:lvl w:ilvl="7" w:tplc="21B8E060">
      <w:numFmt w:val="bullet"/>
      <w:lvlText w:val="•"/>
      <w:lvlJc w:val="left"/>
      <w:pPr>
        <w:ind w:left="6986" w:hanging="483"/>
      </w:pPr>
      <w:rPr>
        <w:rFonts w:hint="default"/>
        <w:lang w:val="pt-BR" w:eastAsia="pt-BR" w:bidi="pt-BR"/>
      </w:rPr>
    </w:lvl>
    <w:lvl w:ilvl="8" w:tplc="7DF46F5C">
      <w:numFmt w:val="bullet"/>
      <w:lvlText w:val="•"/>
      <w:lvlJc w:val="left"/>
      <w:pPr>
        <w:ind w:left="7833" w:hanging="483"/>
      </w:pPr>
      <w:rPr>
        <w:rFonts w:hint="default"/>
        <w:lang w:val="pt-BR" w:eastAsia="pt-BR" w:bidi="pt-BR"/>
      </w:rPr>
    </w:lvl>
  </w:abstractNum>
  <w:abstractNum w:abstractNumId="10">
    <w:nsid w:val="15F20B5F"/>
    <w:multiLevelType w:val="hybridMultilevel"/>
    <w:tmpl w:val="EBA0062C"/>
    <w:lvl w:ilvl="0" w:tplc="3D4285B0">
      <w:start w:val="1"/>
      <w:numFmt w:val="upperRoman"/>
      <w:lvlText w:val="%1."/>
      <w:lvlJc w:val="left"/>
      <w:pPr>
        <w:ind w:left="1050" w:hanging="483"/>
        <w:jc w:val="right"/>
      </w:pPr>
      <w:rPr>
        <w:rFonts w:ascii="Arial" w:eastAsia="Arial" w:hAnsi="Arial" w:cs="Arial" w:hint="default"/>
        <w:w w:val="100"/>
        <w:sz w:val="24"/>
        <w:szCs w:val="24"/>
        <w:lang w:val="pt-BR" w:eastAsia="pt-BR" w:bidi="pt-BR"/>
      </w:rPr>
    </w:lvl>
    <w:lvl w:ilvl="1" w:tplc="4F7CAF66">
      <w:numFmt w:val="bullet"/>
      <w:lvlText w:val="•"/>
      <w:lvlJc w:val="left"/>
      <w:pPr>
        <w:ind w:left="1906" w:hanging="483"/>
      </w:pPr>
      <w:rPr>
        <w:rFonts w:hint="default"/>
        <w:lang w:val="pt-BR" w:eastAsia="pt-BR" w:bidi="pt-BR"/>
      </w:rPr>
    </w:lvl>
    <w:lvl w:ilvl="2" w:tplc="88F24326">
      <w:numFmt w:val="bullet"/>
      <w:lvlText w:val="•"/>
      <w:lvlJc w:val="left"/>
      <w:pPr>
        <w:ind w:left="2753" w:hanging="483"/>
      </w:pPr>
      <w:rPr>
        <w:rFonts w:hint="default"/>
        <w:lang w:val="pt-BR" w:eastAsia="pt-BR" w:bidi="pt-BR"/>
      </w:rPr>
    </w:lvl>
    <w:lvl w:ilvl="3" w:tplc="5576F098">
      <w:numFmt w:val="bullet"/>
      <w:lvlText w:val="•"/>
      <w:lvlJc w:val="left"/>
      <w:pPr>
        <w:ind w:left="3599" w:hanging="483"/>
      </w:pPr>
      <w:rPr>
        <w:rFonts w:hint="default"/>
        <w:lang w:val="pt-BR" w:eastAsia="pt-BR" w:bidi="pt-BR"/>
      </w:rPr>
    </w:lvl>
    <w:lvl w:ilvl="4" w:tplc="8034DE6A">
      <w:numFmt w:val="bullet"/>
      <w:lvlText w:val="•"/>
      <w:lvlJc w:val="left"/>
      <w:pPr>
        <w:ind w:left="4446" w:hanging="483"/>
      </w:pPr>
      <w:rPr>
        <w:rFonts w:hint="default"/>
        <w:lang w:val="pt-BR" w:eastAsia="pt-BR" w:bidi="pt-BR"/>
      </w:rPr>
    </w:lvl>
    <w:lvl w:ilvl="5" w:tplc="35B6E228">
      <w:numFmt w:val="bullet"/>
      <w:lvlText w:val="•"/>
      <w:lvlJc w:val="left"/>
      <w:pPr>
        <w:ind w:left="5293" w:hanging="483"/>
      </w:pPr>
      <w:rPr>
        <w:rFonts w:hint="default"/>
        <w:lang w:val="pt-BR" w:eastAsia="pt-BR" w:bidi="pt-BR"/>
      </w:rPr>
    </w:lvl>
    <w:lvl w:ilvl="6" w:tplc="CA0EF0E6">
      <w:numFmt w:val="bullet"/>
      <w:lvlText w:val="•"/>
      <w:lvlJc w:val="left"/>
      <w:pPr>
        <w:ind w:left="6139" w:hanging="483"/>
      </w:pPr>
      <w:rPr>
        <w:rFonts w:hint="default"/>
        <w:lang w:val="pt-BR" w:eastAsia="pt-BR" w:bidi="pt-BR"/>
      </w:rPr>
    </w:lvl>
    <w:lvl w:ilvl="7" w:tplc="2CC4AB7E">
      <w:numFmt w:val="bullet"/>
      <w:lvlText w:val="•"/>
      <w:lvlJc w:val="left"/>
      <w:pPr>
        <w:ind w:left="6986" w:hanging="483"/>
      </w:pPr>
      <w:rPr>
        <w:rFonts w:hint="default"/>
        <w:lang w:val="pt-BR" w:eastAsia="pt-BR" w:bidi="pt-BR"/>
      </w:rPr>
    </w:lvl>
    <w:lvl w:ilvl="8" w:tplc="948432D4">
      <w:numFmt w:val="bullet"/>
      <w:lvlText w:val="•"/>
      <w:lvlJc w:val="left"/>
      <w:pPr>
        <w:ind w:left="7833" w:hanging="483"/>
      </w:pPr>
      <w:rPr>
        <w:rFonts w:hint="default"/>
        <w:lang w:val="pt-BR" w:eastAsia="pt-BR" w:bidi="pt-BR"/>
      </w:rPr>
    </w:lvl>
  </w:abstractNum>
  <w:abstractNum w:abstractNumId="11">
    <w:nsid w:val="160F0168"/>
    <w:multiLevelType w:val="hybridMultilevel"/>
    <w:tmpl w:val="392A6290"/>
    <w:lvl w:ilvl="0" w:tplc="BB7E54EC">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591AD184">
      <w:numFmt w:val="bullet"/>
      <w:lvlText w:val="•"/>
      <w:lvlJc w:val="left"/>
      <w:pPr>
        <w:ind w:left="1906" w:hanging="483"/>
      </w:pPr>
      <w:rPr>
        <w:rFonts w:hint="default"/>
        <w:lang w:val="pt-BR" w:eastAsia="pt-BR" w:bidi="pt-BR"/>
      </w:rPr>
    </w:lvl>
    <w:lvl w:ilvl="2" w:tplc="3ECC6ED2">
      <w:numFmt w:val="bullet"/>
      <w:lvlText w:val="•"/>
      <w:lvlJc w:val="left"/>
      <w:pPr>
        <w:ind w:left="2753" w:hanging="483"/>
      </w:pPr>
      <w:rPr>
        <w:rFonts w:hint="default"/>
        <w:lang w:val="pt-BR" w:eastAsia="pt-BR" w:bidi="pt-BR"/>
      </w:rPr>
    </w:lvl>
    <w:lvl w:ilvl="3" w:tplc="08ECA5CA">
      <w:numFmt w:val="bullet"/>
      <w:lvlText w:val="•"/>
      <w:lvlJc w:val="left"/>
      <w:pPr>
        <w:ind w:left="3599" w:hanging="483"/>
      </w:pPr>
      <w:rPr>
        <w:rFonts w:hint="default"/>
        <w:lang w:val="pt-BR" w:eastAsia="pt-BR" w:bidi="pt-BR"/>
      </w:rPr>
    </w:lvl>
    <w:lvl w:ilvl="4" w:tplc="A1221E96">
      <w:numFmt w:val="bullet"/>
      <w:lvlText w:val="•"/>
      <w:lvlJc w:val="left"/>
      <w:pPr>
        <w:ind w:left="4446" w:hanging="483"/>
      </w:pPr>
      <w:rPr>
        <w:rFonts w:hint="default"/>
        <w:lang w:val="pt-BR" w:eastAsia="pt-BR" w:bidi="pt-BR"/>
      </w:rPr>
    </w:lvl>
    <w:lvl w:ilvl="5" w:tplc="A0F8D1C2">
      <w:numFmt w:val="bullet"/>
      <w:lvlText w:val="•"/>
      <w:lvlJc w:val="left"/>
      <w:pPr>
        <w:ind w:left="5293" w:hanging="483"/>
      </w:pPr>
      <w:rPr>
        <w:rFonts w:hint="default"/>
        <w:lang w:val="pt-BR" w:eastAsia="pt-BR" w:bidi="pt-BR"/>
      </w:rPr>
    </w:lvl>
    <w:lvl w:ilvl="6" w:tplc="97DE901A">
      <w:numFmt w:val="bullet"/>
      <w:lvlText w:val="•"/>
      <w:lvlJc w:val="left"/>
      <w:pPr>
        <w:ind w:left="6139" w:hanging="483"/>
      </w:pPr>
      <w:rPr>
        <w:rFonts w:hint="default"/>
        <w:lang w:val="pt-BR" w:eastAsia="pt-BR" w:bidi="pt-BR"/>
      </w:rPr>
    </w:lvl>
    <w:lvl w:ilvl="7" w:tplc="B2BEA9D8">
      <w:numFmt w:val="bullet"/>
      <w:lvlText w:val="•"/>
      <w:lvlJc w:val="left"/>
      <w:pPr>
        <w:ind w:left="6986" w:hanging="483"/>
      </w:pPr>
      <w:rPr>
        <w:rFonts w:hint="default"/>
        <w:lang w:val="pt-BR" w:eastAsia="pt-BR" w:bidi="pt-BR"/>
      </w:rPr>
    </w:lvl>
    <w:lvl w:ilvl="8" w:tplc="40AA0556">
      <w:numFmt w:val="bullet"/>
      <w:lvlText w:val="•"/>
      <w:lvlJc w:val="left"/>
      <w:pPr>
        <w:ind w:left="7833" w:hanging="483"/>
      </w:pPr>
      <w:rPr>
        <w:rFonts w:hint="default"/>
        <w:lang w:val="pt-BR" w:eastAsia="pt-BR" w:bidi="pt-BR"/>
      </w:rPr>
    </w:lvl>
  </w:abstractNum>
  <w:abstractNum w:abstractNumId="12">
    <w:nsid w:val="183F662D"/>
    <w:multiLevelType w:val="hybridMultilevel"/>
    <w:tmpl w:val="42E25D06"/>
    <w:lvl w:ilvl="0" w:tplc="20C2287E">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C04CC466">
      <w:start w:val="1"/>
      <w:numFmt w:val="lowerLetter"/>
      <w:lvlText w:val="%2)"/>
      <w:lvlJc w:val="left"/>
      <w:pPr>
        <w:ind w:left="1062" w:hanging="348"/>
      </w:pPr>
      <w:rPr>
        <w:rFonts w:ascii="Arial" w:eastAsia="Arial" w:hAnsi="Arial" w:cs="Arial" w:hint="default"/>
        <w:w w:val="99"/>
        <w:sz w:val="24"/>
        <w:szCs w:val="24"/>
        <w:lang w:val="pt-BR" w:eastAsia="pt-BR" w:bidi="pt-BR"/>
      </w:rPr>
    </w:lvl>
    <w:lvl w:ilvl="2" w:tplc="195C4DCE">
      <w:numFmt w:val="bullet"/>
      <w:lvlText w:val="•"/>
      <w:lvlJc w:val="left"/>
      <w:pPr>
        <w:ind w:left="2753" w:hanging="348"/>
      </w:pPr>
      <w:rPr>
        <w:rFonts w:hint="default"/>
        <w:lang w:val="pt-BR" w:eastAsia="pt-BR" w:bidi="pt-BR"/>
      </w:rPr>
    </w:lvl>
    <w:lvl w:ilvl="3" w:tplc="3C3C48AC">
      <w:numFmt w:val="bullet"/>
      <w:lvlText w:val="•"/>
      <w:lvlJc w:val="left"/>
      <w:pPr>
        <w:ind w:left="3599" w:hanging="348"/>
      </w:pPr>
      <w:rPr>
        <w:rFonts w:hint="default"/>
        <w:lang w:val="pt-BR" w:eastAsia="pt-BR" w:bidi="pt-BR"/>
      </w:rPr>
    </w:lvl>
    <w:lvl w:ilvl="4" w:tplc="82C08082">
      <w:numFmt w:val="bullet"/>
      <w:lvlText w:val="•"/>
      <w:lvlJc w:val="left"/>
      <w:pPr>
        <w:ind w:left="4446" w:hanging="348"/>
      </w:pPr>
      <w:rPr>
        <w:rFonts w:hint="default"/>
        <w:lang w:val="pt-BR" w:eastAsia="pt-BR" w:bidi="pt-BR"/>
      </w:rPr>
    </w:lvl>
    <w:lvl w:ilvl="5" w:tplc="6BC6EC20">
      <w:numFmt w:val="bullet"/>
      <w:lvlText w:val="•"/>
      <w:lvlJc w:val="left"/>
      <w:pPr>
        <w:ind w:left="5293" w:hanging="348"/>
      </w:pPr>
      <w:rPr>
        <w:rFonts w:hint="default"/>
        <w:lang w:val="pt-BR" w:eastAsia="pt-BR" w:bidi="pt-BR"/>
      </w:rPr>
    </w:lvl>
    <w:lvl w:ilvl="6" w:tplc="2EAE5436">
      <w:numFmt w:val="bullet"/>
      <w:lvlText w:val="•"/>
      <w:lvlJc w:val="left"/>
      <w:pPr>
        <w:ind w:left="6139" w:hanging="348"/>
      </w:pPr>
      <w:rPr>
        <w:rFonts w:hint="default"/>
        <w:lang w:val="pt-BR" w:eastAsia="pt-BR" w:bidi="pt-BR"/>
      </w:rPr>
    </w:lvl>
    <w:lvl w:ilvl="7" w:tplc="1F6E2C92">
      <w:numFmt w:val="bullet"/>
      <w:lvlText w:val="•"/>
      <w:lvlJc w:val="left"/>
      <w:pPr>
        <w:ind w:left="6986" w:hanging="348"/>
      </w:pPr>
      <w:rPr>
        <w:rFonts w:hint="default"/>
        <w:lang w:val="pt-BR" w:eastAsia="pt-BR" w:bidi="pt-BR"/>
      </w:rPr>
    </w:lvl>
    <w:lvl w:ilvl="8" w:tplc="4DBA62EA">
      <w:numFmt w:val="bullet"/>
      <w:lvlText w:val="•"/>
      <w:lvlJc w:val="left"/>
      <w:pPr>
        <w:ind w:left="7833" w:hanging="348"/>
      </w:pPr>
      <w:rPr>
        <w:rFonts w:hint="default"/>
        <w:lang w:val="pt-BR" w:eastAsia="pt-BR" w:bidi="pt-BR"/>
      </w:rPr>
    </w:lvl>
  </w:abstractNum>
  <w:abstractNum w:abstractNumId="13">
    <w:nsid w:val="1A0C045B"/>
    <w:multiLevelType w:val="hybridMultilevel"/>
    <w:tmpl w:val="9BF69D42"/>
    <w:lvl w:ilvl="0" w:tplc="6B18DDFE">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103408D0">
      <w:numFmt w:val="bullet"/>
      <w:lvlText w:val="•"/>
      <w:lvlJc w:val="left"/>
      <w:pPr>
        <w:ind w:left="1906" w:hanging="483"/>
      </w:pPr>
      <w:rPr>
        <w:rFonts w:hint="default"/>
        <w:lang w:val="pt-BR" w:eastAsia="pt-BR" w:bidi="pt-BR"/>
      </w:rPr>
    </w:lvl>
    <w:lvl w:ilvl="2" w:tplc="88907C2A">
      <w:numFmt w:val="bullet"/>
      <w:lvlText w:val="•"/>
      <w:lvlJc w:val="left"/>
      <w:pPr>
        <w:ind w:left="2753" w:hanging="483"/>
      </w:pPr>
      <w:rPr>
        <w:rFonts w:hint="default"/>
        <w:lang w:val="pt-BR" w:eastAsia="pt-BR" w:bidi="pt-BR"/>
      </w:rPr>
    </w:lvl>
    <w:lvl w:ilvl="3" w:tplc="BAA83DDC">
      <w:numFmt w:val="bullet"/>
      <w:lvlText w:val="•"/>
      <w:lvlJc w:val="left"/>
      <w:pPr>
        <w:ind w:left="3599" w:hanging="483"/>
      </w:pPr>
      <w:rPr>
        <w:rFonts w:hint="default"/>
        <w:lang w:val="pt-BR" w:eastAsia="pt-BR" w:bidi="pt-BR"/>
      </w:rPr>
    </w:lvl>
    <w:lvl w:ilvl="4" w:tplc="A61C0650">
      <w:numFmt w:val="bullet"/>
      <w:lvlText w:val="•"/>
      <w:lvlJc w:val="left"/>
      <w:pPr>
        <w:ind w:left="4446" w:hanging="483"/>
      </w:pPr>
      <w:rPr>
        <w:rFonts w:hint="default"/>
        <w:lang w:val="pt-BR" w:eastAsia="pt-BR" w:bidi="pt-BR"/>
      </w:rPr>
    </w:lvl>
    <w:lvl w:ilvl="5" w:tplc="95D8F736">
      <w:numFmt w:val="bullet"/>
      <w:lvlText w:val="•"/>
      <w:lvlJc w:val="left"/>
      <w:pPr>
        <w:ind w:left="5293" w:hanging="483"/>
      </w:pPr>
      <w:rPr>
        <w:rFonts w:hint="default"/>
        <w:lang w:val="pt-BR" w:eastAsia="pt-BR" w:bidi="pt-BR"/>
      </w:rPr>
    </w:lvl>
    <w:lvl w:ilvl="6" w:tplc="855CA3D8">
      <w:numFmt w:val="bullet"/>
      <w:lvlText w:val="•"/>
      <w:lvlJc w:val="left"/>
      <w:pPr>
        <w:ind w:left="6139" w:hanging="483"/>
      </w:pPr>
      <w:rPr>
        <w:rFonts w:hint="default"/>
        <w:lang w:val="pt-BR" w:eastAsia="pt-BR" w:bidi="pt-BR"/>
      </w:rPr>
    </w:lvl>
    <w:lvl w:ilvl="7" w:tplc="3B885B36">
      <w:numFmt w:val="bullet"/>
      <w:lvlText w:val="•"/>
      <w:lvlJc w:val="left"/>
      <w:pPr>
        <w:ind w:left="6986" w:hanging="483"/>
      </w:pPr>
      <w:rPr>
        <w:rFonts w:hint="default"/>
        <w:lang w:val="pt-BR" w:eastAsia="pt-BR" w:bidi="pt-BR"/>
      </w:rPr>
    </w:lvl>
    <w:lvl w:ilvl="8" w:tplc="9D6CDAF6">
      <w:numFmt w:val="bullet"/>
      <w:lvlText w:val="•"/>
      <w:lvlJc w:val="left"/>
      <w:pPr>
        <w:ind w:left="7833" w:hanging="483"/>
      </w:pPr>
      <w:rPr>
        <w:rFonts w:hint="default"/>
        <w:lang w:val="pt-BR" w:eastAsia="pt-BR" w:bidi="pt-BR"/>
      </w:rPr>
    </w:lvl>
  </w:abstractNum>
  <w:abstractNum w:abstractNumId="14">
    <w:nsid w:val="1AE50689"/>
    <w:multiLevelType w:val="hybridMultilevel"/>
    <w:tmpl w:val="05A4B9AC"/>
    <w:lvl w:ilvl="0" w:tplc="914A5988">
      <w:start w:val="1"/>
      <w:numFmt w:val="upperRoman"/>
      <w:lvlText w:val="%1."/>
      <w:lvlJc w:val="left"/>
      <w:pPr>
        <w:ind w:left="1054" w:hanging="485"/>
        <w:jc w:val="right"/>
      </w:pPr>
      <w:rPr>
        <w:rFonts w:ascii="Arial" w:eastAsia="Arial" w:hAnsi="Arial" w:cs="Arial" w:hint="default"/>
        <w:w w:val="100"/>
        <w:sz w:val="24"/>
        <w:szCs w:val="24"/>
        <w:lang w:val="pt-BR" w:eastAsia="pt-BR" w:bidi="pt-BR"/>
      </w:rPr>
    </w:lvl>
    <w:lvl w:ilvl="1" w:tplc="4418BA0A">
      <w:start w:val="1"/>
      <w:numFmt w:val="lowerLetter"/>
      <w:lvlText w:val="%2)"/>
      <w:lvlJc w:val="left"/>
      <w:pPr>
        <w:ind w:left="342" w:hanging="281"/>
      </w:pPr>
      <w:rPr>
        <w:rFonts w:ascii="Arial" w:eastAsia="Arial" w:hAnsi="Arial" w:cs="Arial" w:hint="default"/>
        <w:spacing w:val="-3"/>
        <w:w w:val="99"/>
        <w:sz w:val="24"/>
        <w:szCs w:val="24"/>
        <w:lang w:val="pt-BR" w:eastAsia="pt-BR" w:bidi="pt-BR"/>
      </w:rPr>
    </w:lvl>
    <w:lvl w:ilvl="2" w:tplc="89E0B5E8">
      <w:start w:val="1"/>
      <w:numFmt w:val="upperRoman"/>
      <w:lvlText w:val="%3."/>
      <w:lvlJc w:val="left"/>
      <w:pPr>
        <w:ind w:left="1050" w:hanging="348"/>
      </w:pPr>
      <w:rPr>
        <w:rFonts w:ascii="Arial" w:eastAsia="Arial" w:hAnsi="Arial" w:cs="Arial" w:hint="default"/>
        <w:w w:val="100"/>
        <w:sz w:val="24"/>
        <w:szCs w:val="24"/>
        <w:lang w:val="pt-BR" w:eastAsia="pt-BR" w:bidi="pt-BR"/>
      </w:rPr>
    </w:lvl>
    <w:lvl w:ilvl="3" w:tplc="6FFCBAC8">
      <w:start w:val="1"/>
      <w:numFmt w:val="lowerLetter"/>
      <w:lvlText w:val="%4)"/>
      <w:lvlJc w:val="left"/>
      <w:pPr>
        <w:ind w:left="360" w:hanging="360"/>
      </w:pPr>
      <w:rPr>
        <w:rFonts w:ascii="Arial" w:eastAsia="Arial" w:hAnsi="Arial" w:cs="Arial" w:hint="default"/>
        <w:strike w:val="0"/>
        <w:color w:val="000000" w:themeColor="text1"/>
        <w:w w:val="99"/>
        <w:sz w:val="24"/>
        <w:szCs w:val="24"/>
        <w:lang w:val="pt-BR" w:eastAsia="pt-BR" w:bidi="pt-BR"/>
      </w:rPr>
    </w:lvl>
    <w:lvl w:ilvl="4" w:tplc="08FCFEBA">
      <w:numFmt w:val="bullet"/>
      <w:lvlText w:val="•"/>
      <w:lvlJc w:val="left"/>
      <w:pPr>
        <w:ind w:left="3326" w:hanging="360"/>
      </w:pPr>
      <w:rPr>
        <w:rFonts w:hint="default"/>
        <w:lang w:val="pt-BR" w:eastAsia="pt-BR" w:bidi="pt-BR"/>
      </w:rPr>
    </w:lvl>
    <w:lvl w:ilvl="5" w:tplc="C8A62868">
      <w:numFmt w:val="bullet"/>
      <w:lvlText w:val="•"/>
      <w:lvlJc w:val="left"/>
      <w:pPr>
        <w:ind w:left="4359" w:hanging="360"/>
      </w:pPr>
      <w:rPr>
        <w:rFonts w:hint="default"/>
        <w:lang w:val="pt-BR" w:eastAsia="pt-BR" w:bidi="pt-BR"/>
      </w:rPr>
    </w:lvl>
    <w:lvl w:ilvl="6" w:tplc="92C87D4C">
      <w:numFmt w:val="bullet"/>
      <w:lvlText w:val="•"/>
      <w:lvlJc w:val="left"/>
      <w:pPr>
        <w:ind w:left="5393" w:hanging="360"/>
      </w:pPr>
      <w:rPr>
        <w:rFonts w:hint="default"/>
        <w:lang w:val="pt-BR" w:eastAsia="pt-BR" w:bidi="pt-BR"/>
      </w:rPr>
    </w:lvl>
    <w:lvl w:ilvl="7" w:tplc="390036A4">
      <w:numFmt w:val="bullet"/>
      <w:lvlText w:val="•"/>
      <w:lvlJc w:val="left"/>
      <w:pPr>
        <w:ind w:left="6426" w:hanging="360"/>
      </w:pPr>
      <w:rPr>
        <w:rFonts w:hint="default"/>
        <w:lang w:val="pt-BR" w:eastAsia="pt-BR" w:bidi="pt-BR"/>
      </w:rPr>
    </w:lvl>
    <w:lvl w:ilvl="8" w:tplc="824E62CE">
      <w:numFmt w:val="bullet"/>
      <w:lvlText w:val="•"/>
      <w:lvlJc w:val="left"/>
      <w:pPr>
        <w:ind w:left="7459" w:hanging="360"/>
      </w:pPr>
      <w:rPr>
        <w:rFonts w:hint="default"/>
        <w:lang w:val="pt-BR" w:eastAsia="pt-BR" w:bidi="pt-BR"/>
      </w:rPr>
    </w:lvl>
  </w:abstractNum>
  <w:abstractNum w:abstractNumId="15">
    <w:nsid w:val="1F14734A"/>
    <w:multiLevelType w:val="hybridMultilevel"/>
    <w:tmpl w:val="53961FC6"/>
    <w:lvl w:ilvl="0" w:tplc="7A8A93B6">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38DA7E88">
      <w:numFmt w:val="bullet"/>
      <w:lvlText w:val="•"/>
      <w:lvlJc w:val="left"/>
      <w:pPr>
        <w:ind w:left="1906" w:hanging="483"/>
      </w:pPr>
      <w:rPr>
        <w:rFonts w:hint="default"/>
        <w:lang w:val="pt-BR" w:eastAsia="pt-BR" w:bidi="pt-BR"/>
      </w:rPr>
    </w:lvl>
    <w:lvl w:ilvl="2" w:tplc="9A8C6D50">
      <w:numFmt w:val="bullet"/>
      <w:lvlText w:val="•"/>
      <w:lvlJc w:val="left"/>
      <w:pPr>
        <w:ind w:left="2753" w:hanging="483"/>
      </w:pPr>
      <w:rPr>
        <w:rFonts w:hint="default"/>
        <w:lang w:val="pt-BR" w:eastAsia="pt-BR" w:bidi="pt-BR"/>
      </w:rPr>
    </w:lvl>
    <w:lvl w:ilvl="3" w:tplc="0E701A82">
      <w:numFmt w:val="bullet"/>
      <w:lvlText w:val="•"/>
      <w:lvlJc w:val="left"/>
      <w:pPr>
        <w:ind w:left="3599" w:hanging="483"/>
      </w:pPr>
      <w:rPr>
        <w:rFonts w:hint="default"/>
        <w:lang w:val="pt-BR" w:eastAsia="pt-BR" w:bidi="pt-BR"/>
      </w:rPr>
    </w:lvl>
    <w:lvl w:ilvl="4" w:tplc="5C2A32D6">
      <w:numFmt w:val="bullet"/>
      <w:lvlText w:val="•"/>
      <w:lvlJc w:val="left"/>
      <w:pPr>
        <w:ind w:left="4446" w:hanging="483"/>
      </w:pPr>
      <w:rPr>
        <w:rFonts w:hint="default"/>
        <w:lang w:val="pt-BR" w:eastAsia="pt-BR" w:bidi="pt-BR"/>
      </w:rPr>
    </w:lvl>
    <w:lvl w:ilvl="5" w:tplc="C3146CF4">
      <w:numFmt w:val="bullet"/>
      <w:lvlText w:val="•"/>
      <w:lvlJc w:val="left"/>
      <w:pPr>
        <w:ind w:left="5293" w:hanging="483"/>
      </w:pPr>
      <w:rPr>
        <w:rFonts w:hint="default"/>
        <w:lang w:val="pt-BR" w:eastAsia="pt-BR" w:bidi="pt-BR"/>
      </w:rPr>
    </w:lvl>
    <w:lvl w:ilvl="6" w:tplc="48FEBF1C">
      <w:numFmt w:val="bullet"/>
      <w:lvlText w:val="•"/>
      <w:lvlJc w:val="left"/>
      <w:pPr>
        <w:ind w:left="6139" w:hanging="483"/>
      </w:pPr>
      <w:rPr>
        <w:rFonts w:hint="default"/>
        <w:lang w:val="pt-BR" w:eastAsia="pt-BR" w:bidi="pt-BR"/>
      </w:rPr>
    </w:lvl>
    <w:lvl w:ilvl="7" w:tplc="067C0076">
      <w:numFmt w:val="bullet"/>
      <w:lvlText w:val="•"/>
      <w:lvlJc w:val="left"/>
      <w:pPr>
        <w:ind w:left="6986" w:hanging="483"/>
      </w:pPr>
      <w:rPr>
        <w:rFonts w:hint="default"/>
        <w:lang w:val="pt-BR" w:eastAsia="pt-BR" w:bidi="pt-BR"/>
      </w:rPr>
    </w:lvl>
    <w:lvl w:ilvl="8" w:tplc="E5569CA6">
      <w:numFmt w:val="bullet"/>
      <w:lvlText w:val="•"/>
      <w:lvlJc w:val="left"/>
      <w:pPr>
        <w:ind w:left="7833" w:hanging="483"/>
      </w:pPr>
      <w:rPr>
        <w:rFonts w:hint="default"/>
        <w:lang w:val="pt-BR" w:eastAsia="pt-BR" w:bidi="pt-BR"/>
      </w:rPr>
    </w:lvl>
  </w:abstractNum>
  <w:abstractNum w:abstractNumId="16">
    <w:nsid w:val="22345BBB"/>
    <w:multiLevelType w:val="hybridMultilevel"/>
    <w:tmpl w:val="D0106D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EA25A0"/>
    <w:multiLevelType w:val="hybridMultilevel"/>
    <w:tmpl w:val="5C188B6E"/>
    <w:lvl w:ilvl="0" w:tplc="8C5E9A7E">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4064A4D2">
      <w:numFmt w:val="bullet"/>
      <w:lvlText w:val="•"/>
      <w:lvlJc w:val="left"/>
      <w:pPr>
        <w:ind w:left="1906" w:hanging="483"/>
      </w:pPr>
      <w:rPr>
        <w:rFonts w:hint="default"/>
        <w:lang w:val="pt-BR" w:eastAsia="pt-BR" w:bidi="pt-BR"/>
      </w:rPr>
    </w:lvl>
    <w:lvl w:ilvl="2" w:tplc="BDD07756">
      <w:numFmt w:val="bullet"/>
      <w:lvlText w:val="•"/>
      <w:lvlJc w:val="left"/>
      <w:pPr>
        <w:ind w:left="2753" w:hanging="483"/>
      </w:pPr>
      <w:rPr>
        <w:rFonts w:hint="default"/>
        <w:lang w:val="pt-BR" w:eastAsia="pt-BR" w:bidi="pt-BR"/>
      </w:rPr>
    </w:lvl>
    <w:lvl w:ilvl="3" w:tplc="8F5ADAC4">
      <w:numFmt w:val="bullet"/>
      <w:lvlText w:val="•"/>
      <w:lvlJc w:val="left"/>
      <w:pPr>
        <w:ind w:left="3599" w:hanging="483"/>
      </w:pPr>
      <w:rPr>
        <w:rFonts w:hint="default"/>
        <w:lang w:val="pt-BR" w:eastAsia="pt-BR" w:bidi="pt-BR"/>
      </w:rPr>
    </w:lvl>
    <w:lvl w:ilvl="4" w:tplc="4254E13E">
      <w:numFmt w:val="bullet"/>
      <w:lvlText w:val="•"/>
      <w:lvlJc w:val="left"/>
      <w:pPr>
        <w:ind w:left="4446" w:hanging="483"/>
      </w:pPr>
      <w:rPr>
        <w:rFonts w:hint="default"/>
        <w:lang w:val="pt-BR" w:eastAsia="pt-BR" w:bidi="pt-BR"/>
      </w:rPr>
    </w:lvl>
    <w:lvl w:ilvl="5" w:tplc="95206BCA">
      <w:numFmt w:val="bullet"/>
      <w:lvlText w:val="•"/>
      <w:lvlJc w:val="left"/>
      <w:pPr>
        <w:ind w:left="5293" w:hanging="483"/>
      </w:pPr>
      <w:rPr>
        <w:rFonts w:hint="default"/>
        <w:lang w:val="pt-BR" w:eastAsia="pt-BR" w:bidi="pt-BR"/>
      </w:rPr>
    </w:lvl>
    <w:lvl w:ilvl="6" w:tplc="A3268FAC">
      <w:numFmt w:val="bullet"/>
      <w:lvlText w:val="•"/>
      <w:lvlJc w:val="left"/>
      <w:pPr>
        <w:ind w:left="6139" w:hanging="483"/>
      </w:pPr>
      <w:rPr>
        <w:rFonts w:hint="default"/>
        <w:lang w:val="pt-BR" w:eastAsia="pt-BR" w:bidi="pt-BR"/>
      </w:rPr>
    </w:lvl>
    <w:lvl w:ilvl="7" w:tplc="4D124108">
      <w:numFmt w:val="bullet"/>
      <w:lvlText w:val="•"/>
      <w:lvlJc w:val="left"/>
      <w:pPr>
        <w:ind w:left="6986" w:hanging="483"/>
      </w:pPr>
      <w:rPr>
        <w:rFonts w:hint="default"/>
        <w:lang w:val="pt-BR" w:eastAsia="pt-BR" w:bidi="pt-BR"/>
      </w:rPr>
    </w:lvl>
    <w:lvl w:ilvl="8" w:tplc="32A8C342">
      <w:numFmt w:val="bullet"/>
      <w:lvlText w:val="•"/>
      <w:lvlJc w:val="left"/>
      <w:pPr>
        <w:ind w:left="7833" w:hanging="483"/>
      </w:pPr>
      <w:rPr>
        <w:rFonts w:hint="default"/>
        <w:lang w:val="pt-BR" w:eastAsia="pt-BR" w:bidi="pt-BR"/>
      </w:rPr>
    </w:lvl>
  </w:abstractNum>
  <w:abstractNum w:abstractNumId="18">
    <w:nsid w:val="29F723FF"/>
    <w:multiLevelType w:val="hybridMultilevel"/>
    <w:tmpl w:val="561CC318"/>
    <w:lvl w:ilvl="0" w:tplc="BABA17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44318E"/>
    <w:multiLevelType w:val="hybridMultilevel"/>
    <w:tmpl w:val="9F809B80"/>
    <w:lvl w:ilvl="0" w:tplc="F4A897A6">
      <w:start w:val="1"/>
      <w:numFmt w:val="upperRoman"/>
      <w:lvlText w:val="%1."/>
      <w:lvlJc w:val="left"/>
      <w:pPr>
        <w:ind w:left="1050" w:hanging="483"/>
        <w:jc w:val="right"/>
      </w:pPr>
      <w:rPr>
        <w:rFonts w:ascii="Arial" w:eastAsia="Arial" w:hAnsi="Arial" w:cs="Arial" w:hint="default"/>
        <w:w w:val="100"/>
        <w:sz w:val="24"/>
        <w:szCs w:val="24"/>
        <w:lang w:val="pt-BR" w:eastAsia="pt-BR" w:bidi="pt-BR"/>
      </w:rPr>
    </w:lvl>
    <w:lvl w:ilvl="1" w:tplc="3E083FD0">
      <w:numFmt w:val="bullet"/>
      <w:lvlText w:val="•"/>
      <w:lvlJc w:val="left"/>
      <w:pPr>
        <w:ind w:left="1906" w:hanging="483"/>
      </w:pPr>
      <w:rPr>
        <w:rFonts w:hint="default"/>
        <w:lang w:val="pt-BR" w:eastAsia="pt-BR" w:bidi="pt-BR"/>
      </w:rPr>
    </w:lvl>
    <w:lvl w:ilvl="2" w:tplc="7CE6E042">
      <w:numFmt w:val="bullet"/>
      <w:lvlText w:val="•"/>
      <w:lvlJc w:val="left"/>
      <w:pPr>
        <w:ind w:left="2753" w:hanging="483"/>
      </w:pPr>
      <w:rPr>
        <w:rFonts w:hint="default"/>
        <w:lang w:val="pt-BR" w:eastAsia="pt-BR" w:bidi="pt-BR"/>
      </w:rPr>
    </w:lvl>
    <w:lvl w:ilvl="3" w:tplc="DC484364">
      <w:numFmt w:val="bullet"/>
      <w:lvlText w:val="•"/>
      <w:lvlJc w:val="left"/>
      <w:pPr>
        <w:ind w:left="3599" w:hanging="483"/>
      </w:pPr>
      <w:rPr>
        <w:rFonts w:hint="default"/>
        <w:lang w:val="pt-BR" w:eastAsia="pt-BR" w:bidi="pt-BR"/>
      </w:rPr>
    </w:lvl>
    <w:lvl w:ilvl="4" w:tplc="CDD88458">
      <w:numFmt w:val="bullet"/>
      <w:lvlText w:val="•"/>
      <w:lvlJc w:val="left"/>
      <w:pPr>
        <w:ind w:left="4446" w:hanging="483"/>
      </w:pPr>
      <w:rPr>
        <w:rFonts w:hint="default"/>
        <w:lang w:val="pt-BR" w:eastAsia="pt-BR" w:bidi="pt-BR"/>
      </w:rPr>
    </w:lvl>
    <w:lvl w:ilvl="5" w:tplc="C576EA34">
      <w:numFmt w:val="bullet"/>
      <w:lvlText w:val="•"/>
      <w:lvlJc w:val="left"/>
      <w:pPr>
        <w:ind w:left="5293" w:hanging="483"/>
      </w:pPr>
      <w:rPr>
        <w:rFonts w:hint="default"/>
        <w:lang w:val="pt-BR" w:eastAsia="pt-BR" w:bidi="pt-BR"/>
      </w:rPr>
    </w:lvl>
    <w:lvl w:ilvl="6" w:tplc="60503BD6">
      <w:numFmt w:val="bullet"/>
      <w:lvlText w:val="•"/>
      <w:lvlJc w:val="left"/>
      <w:pPr>
        <w:ind w:left="6139" w:hanging="483"/>
      </w:pPr>
      <w:rPr>
        <w:rFonts w:hint="default"/>
        <w:lang w:val="pt-BR" w:eastAsia="pt-BR" w:bidi="pt-BR"/>
      </w:rPr>
    </w:lvl>
    <w:lvl w:ilvl="7" w:tplc="11AEC5EC">
      <w:numFmt w:val="bullet"/>
      <w:lvlText w:val="•"/>
      <w:lvlJc w:val="left"/>
      <w:pPr>
        <w:ind w:left="6986" w:hanging="483"/>
      </w:pPr>
      <w:rPr>
        <w:rFonts w:hint="default"/>
        <w:lang w:val="pt-BR" w:eastAsia="pt-BR" w:bidi="pt-BR"/>
      </w:rPr>
    </w:lvl>
    <w:lvl w:ilvl="8" w:tplc="8884C446">
      <w:numFmt w:val="bullet"/>
      <w:lvlText w:val="•"/>
      <w:lvlJc w:val="left"/>
      <w:pPr>
        <w:ind w:left="7833" w:hanging="483"/>
      </w:pPr>
      <w:rPr>
        <w:rFonts w:hint="default"/>
        <w:lang w:val="pt-BR" w:eastAsia="pt-BR" w:bidi="pt-BR"/>
      </w:rPr>
    </w:lvl>
  </w:abstractNum>
  <w:abstractNum w:abstractNumId="20">
    <w:nsid w:val="2AF6490F"/>
    <w:multiLevelType w:val="hybridMultilevel"/>
    <w:tmpl w:val="FC5AC160"/>
    <w:lvl w:ilvl="0" w:tplc="2D964D9E">
      <w:start w:val="1"/>
      <w:numFmt w:val="upperRoman"/>
      <w:lvlText w:val="%1"/>
      <w:lvlJc w:val="left"/>
      <w:pPr>
        <w:ind w:left="645" w:hanging="134"/>
        <w:jc w:val="left"/>
      </w:pPr>
      <w:rPr>
        <w:rFonts w:ascii="Arial" w:eastAsia="Arial" w:hAnsi="Arial" w:cs="Arial" w:hint="default"/>
        <w:b w:val="0"/>
        <w:bCs w:val="0"/>
        <w:i w:val="0"/>
        <w:iCs w:val="0"/>
        <w:spacing w:val="0"/>
        <w:w w:val="100"/>
        <w:sz w:val="24"/>
        <w:szCs w:val="24"/>
        <w:lang w:val="pt-PT" w:eastAsia="en-US" w:bidi="ar-SA"/>
      </w:rPr>
    </w:lvl>
    <w:lvl w:ilvl="1" w:tplc="1D4652BE">
      <w:numFmt w:val="bullet"/>
      <w:lvlText w:val="•"/>
      <w:lvlJc w:val="left"/>
      <w:pPr>
        <w:ind w:left="1532" w:hanging="134"/>
      </w:pPr>
      <w:rPr>
        <w:rFonts w:hint="default"/>
        <w:lang w:val="pt-PT" w:eastAsia="en-US" w:bidi="ar-SA"/>
      </w:rPr>
    </w:lvl>
    <w:lvl w:ilvl="2" w:tplc="96BC3242">
      <w:numFmt w:val="bullet"/>
      <w:lvlText w:val="•"/>
      <w:lvlJc w:val="left"/>
      <w:pPr>
        <w:ind w:left="2425" w:hanging="134"/>
      </w:pPr>
      <w:rPr>
        <w:rFonts w:hint="default"/>
        <w:lang w:val="pt-PT" w:eastAsia="en-US" w:bidi="ar-SA"/>
      </w:rPr>
    </w:lvl>
    <w:lvl w:ilvl="3" w:tplc="6A5EFFEC">
      <w:numFmt w:val="bullet"/>
      <w:lvlText w:val="•"/>
      <w:lvlJc w:val="left"/>
      <w:pPr>
        <w:ind w:left="3317" w:hanging="134"/>
      </w:pPr>
      <w:rPr>
        <w:rFonts w:hint="default"/>
        <w:lang w:val="pt-PT" w:eastAsia="en-US" w:bidi="ar-SA"/>
      </w:rPr>
    </w:lvl>
    <w:lvl w:ilvl="4" w:tplc="A1A6DCCE">
      <w:numFmt w:val="bullet"/>
      <w:lvlText w:val="•"/>
      <w:lvlJc w:val="left"/>
      <w:pPr>
        <w:ind w:left="4210" w:hanging="134"/>
      </w:pPr>
      <w:rPr>
        <w:rFonts w:hint="default"/>
        <w:lang w:val="pt-PT" w:eastAsia="en-US" w:bidi="ar-SA"/>
      </w:rPr>
    </w:lvl>
    <w:lvl w:ilvl="5" w:tplc="464AE738">
      <w:numFmt w:val="bullet"/>
      <w:lvlText w:val="•"/>
      <w:lvlJc w:val="left"/>
      <w:pPr>
        <w:ind w:left="5103" w:hanging="134"/>
      </w:pPr>
      <w:rPr>
        <w:rFonts w:hint="default"/>
        <w:lang w:val="pt-PT" w:eastAsia="en-US" w:bidi="ar-SA"/>
      </w:rPr>
    </w:lvl>
    <w:lvl w:ilvl="6" w:tplc="12024F36">
      <w:numFmt w:val="bullet"/>
      <w:lvlText w:val="•"/>
      <w:lvlJc w:val="left"/>
      <w:pPr>
        <w:ind w:left="5995" w:hanging="134"/>
      </w:pPr>
      <w:rPr>
        <w:rFonts w:hint="default"/>
        <w:lang w:val="pt-PT" w:eastAsia="en-US" w:bidi="ar-SA"/>
      </w:rPr>
    </w:lvl>
    <w:lvl w:ilvl="7" w:tplc="319EC230">
      <w:numFmt w:val="bullet"/>
      <w:lvlText w:val="•"/>
      <w:lvlJc w:val="left"/>
      <w:pPr>
        <w:ind w:left="6888" w:hanging="134"/>
      </w:pPr>
      <w:rPr>
        <w:rFonts w:hint="default"/>
        <w:lang w:val="pt-PT" w:eastAsia="en-US" w:bidi="ar-SA"/>
      </w:rPr>
    </w:lvl>
    <w:lvl w:ilvl="8" w:tplc="47F870A2">
      <w:numFmt w:val="bullet"/>
      <w:lvlText w:val="•"/>
      <w:lvlJc w:val="left"/>
      <w:pPr>
        <w:ind w:left="7780" w:hanging="134"/>
      </w:pPr>
      <w:rPr>
        <w:rFonts w:hint="default"/>
        <w:lang w:val="pt-PT" w:eastAsia="en-US" w:bidi="ar-SA"/>
      </w:rPr>
    </w:lvl>
  </w:abstractNum>
  <w:abstractNum w:abstractNumId="21">
    <w:nsid w:val="306D79B0"/>
    <w:multiLevelType w:val="hybridMultilevel"/>
    <w:tmpl w:val="5698A028"/>
    <w:lvl w:ilvl="0" w:tplc="AF6443F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50E82D96">
      <w:numFmt w:val="bullet"/>
      <w:lvlText w:val="•"/>
      <w:lvlJc w:val="left"/>
      <w:pPr>
        <w:ind w:left="1906" w:hanging="483"/>
      </w:pPr>
      <w:rPr>
        <w:rFonts w:hint="default"/>
        <w:lang w:val="pt-BR" w:eastAsia="pt-BR" w:bidi="pt-BR"/>
      </w:rPr>
    </w:lvl>
    <w:lvl w:ilvl="2" w:tplc="423694C2">
      <w:numFmt w:val="bullet"/>
      <w:lvlText w:val="•"/>
      <w:lvlJc w:val="left"/>
      <w:pPr>
        <w:ind w:left="2753" w:hanging="483"/>
      </w:pPr>
      <w:rPr>
        <w:rFonts w:hint="default"/>
        <w:lang w:val="pt-BR" w:eastAsia="pt-BR" w:bidi="pt-BR"/>
      </w:rPr>
    </w:lvl>
    <w:lvl w:ilvl="3" w:tplc="69EAC9F4">
      <w:numFmt w:val="bullet"/>
      <w:lvlText w:val="•"/>
      <w:lvlJc w:val="left"/>
      <w:pPr>
        <w:ind w:left="3599" w:hanging="483"/>
      </w:pPr>
      <w:rPr>
        <w:rFonts w:hint="default"/>
        <w:lang w:val="pt-BR" w:eastAsia="pt-BR" w:bidi="pt-BR"/>
      </w:rPr>
    </w:lvl>
    <w:lvl w:ilvl="4" w:tplc="37F65CEC">
      <w:numFmt w:val="bullet"/>
      <w:lvlText w:val="•"/>
      <w:lvlJc w:val="left"/>
      <w:pPr>
        <w:ind w:left="4446" w:hanging="483"/>
      </w:pPr>
      <w:rPr>
        <w:rFonts w:hint="default"/>
        <w:lang w:val="pt-BR" w:eastAsia="pt-BR" w:bidi="pt-BR"/>
      </w:rPr>
    </w:lvl>
    <w:lvl w:ilvl="5" w:tplc="251C05B8">
      <w:numFmt w:val="bullet"/>
      <w:lvlText w:val="•"/>
      <w:lvlJc w:val="left"/>
      <w:pPr>
        <w:ind w:left="5293" w:hanging="483"/>
      </w:pPr>
      <w:rPr>
        <w:rFonts w:hint="default"/>
        <w:lang w:val="pt-BR" w:eastAsia="pt-BR" w:bidi="pt-BR"/>
      </w:rPr>
    </w:lvl>
    <w:lvl w:ilvl="6" w:tplc="D494BCBE">
      <w:numFmt w:val="bullet"/>
      <w:lvlText w:val="•"/>
      <w:lvlJc w:val="left"/>
      <w:pPr>
        <w:ind w:left="6139" w:hanging="483"/>
      </w:pPr>
      <w:rPr>
        <w:rFonts w:hint="default"/>
        <w:lang w:val="pt-BR" w:eastAsia="pt-BR" w:bidi="pt-BR"/>
      </w:rPr>
    </w:lvl>
    <w:lvl w:ilvl="7" w:tplc="801E94BA">
      <w:numFmt w:val="bullet"/>
      <w:lvlText w:val="•"/>
      <w:lvlJc w:val="left"/>
      <w:pPr>
        <w:ind w:left="6986" w:hanging="483"/>
      </w:pPr>
      <w:rPr>
        <w:rFonts w:hint="default"/>
        <w:lang w:val="pt-BR" w:eastAsia="pt-BR" w:bidi="pt-BR"/>
      </w:rPr>
    </w:lvl>
    <w:lvl w:ilvl="8" w:tplc="1A347FB0">
      <w:numFmt w:val="bullet"/>
      <w:lvlText w:val="•"/>
      <w:lvlJc w:val="left"/>
      <w:pPr>
        <w:ind w:left="7833" w:hanging="483"/>
      </w:pPr>
      <w:rPr>
        <w:rFonts w:hint="default"/>
        <w:lang w:val="pt-BR" w:eastAsia="pt-BR" w:bidi="pt-BR"/>
      </w:rPr>
    </w:lvl>
  </w:abstractNum>
  <w:abstractNum w:abstractNumId="22">
    <w:nsid w:val="3FA97AB5"/>
    <w:multiLevelType w:val="hybridMultilevel"/>
    <w:tmpl w:val="7374CAE2"/>
    <w:lvl w:ilvl="0" w:tplc="DF5C745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12A80172">
      <w:numFmt w:val="bullet"/>
      <w:lvlText w:val="•"/>
      <w:lvlJc w:val="left"/>
      <w:pPr>
        <w:ind w:left="1906" w:hanging="483"/>
      </w:pPr>
      <w:rPr>
        <w:rFonts w:hint="default"/>
        <w:lang w:val="pt-BR" w:eastAsia="pt-BR" w:bidi="pt-BR"/>
      </w:rPr>
    </w:lvl>
    <w:lvl w:ilvl="2" w:tplc="E82A39FE">
      <w:numFmt w:val="bullet"/>
      <w:lvlText w:val="•"/>
      <w:lvlJc w:val="left"/>
      <w:pPr>
        <w:ind w:left="2753" w:hanging="483"/>
      </w:pPr>
      <w:rPr>
        <w:rFonts w:hint="default"/>
        <w:lang w:val="pt-BR" w:eastAsia="pt-BR" w:bidi="pt-BR"/>
      </w:rPr>
    </w:lvl>
    <w:lvl w:ilvl="3" w:tplc="19B23ED4">
      <w:numFmt w:val="bullet"/>
      <w:lvlText w:val="•"/>
      <w:lvlJc w:val="left"/>
      <w:pPr>
        <w:ind w:left="3599" w:hanging="483"/>
      </w:pPr>
      <w:rPr>
        <w:rFonts w:hint="default"/>
        <w:lang w:val="pt-BR" w:eastAsia="pt-BR" w:bidi="pt-BR"/>
      </w:rPr>
    </w:lvl>
    <w:lvl w:ilvl="4" w:tplc="C82E34CC">
      <w:numFmt w:val="bullet"/>
      <w:lvlText w:val="•"/>
      <w:lvlJc w:val="left"/>
      <w:pPr>
        <w:ind w:left="4446" w:hanging="483"/>
      </w:pPr>
      <w:rPr>
        <w:rFonts w:hint="default"/>
        <w:lang w:val="pt-BR" w:eastAsia="pt-BR" w:bidi="pt-BR"/>
      </w:rPr>
    </w:lvl>
    <w:lvl w:ilvl="5" w:tplc="DDB619CE">
      <w:numFmt w:val="bullet"/>
      <w:lvlText w:val="•"/>
      <w:lvlJc w:val="left"/>
      <w:pPr>
        <w:ind w:left="5293" w:hanging="483"/>
      </w:pPr>
      <w:rPr>
        <w:rFonts w:hint="default"/>
        <w:lang w:val="pt-BR" w:eastAsia="pt-BR" w:bidi="pt-BR"/>
      </w:rPr>
    </w:lvl>
    <w:lvl w:ilvl="6" w:tplc="67988EB0">
      <w:numFmt w:val="bullet"/>
      <w:lvlText w:val="•"/>
      <w:lvlJc w:val="left"/>
      <w:pPr>
        <w:ind w:left="6139" w:hanging="483"/>
      </w:pPr>
      <w:rPr>
        <w:rFonts w:hint="default"/>
        <w:lang w:val="pt-BR" w:eastAsia="pt-BR" w:bidi="pt-BR"/>
      </w:rPr>
    </w:lvl>
    <w:lvl w:ilvl="7" w:tplc="615463D6">
      <w:numFmt w:val="bullet"/>
      <w:lvlText w:val="•"/>
      <w:lvlJc w:val="left"/>
      <w:pPr>
        <w:ind w:left="6986" w:hanging="483"/>
      </w:pPr>
      <w:rPr>
        <w:rFonts w:hint="default"/>
        <w:lang w:val="pt-BR" w:eastAsia="pt-BR" w:bidi="pt-BR"/>
      </w:rPr>
    </w:lvl>
    <w:lvl w:ilvl="8" w:tplc="7DB06140">
      <w:numFmt w:val="bullet"/>
      <w:lvlText w:val="•"/>
      <w:lvlJc w:val="left"/>
      <w:pPr>
        <w:ind w:left="7833" w:hanging="483"/>
      </w:pPr>
      <w:rPr>
        <w:rFonts w:hint="default"/>
        <w:lang w:val="pt-BR" w:eastAsia="pt-BR" w:bidi="pt-BR"/>
      </w:rPr>
    </w:lvl>
  </w:abstractNum>
  <w:abstractNum w:abstractNumId="23">
    <w:nsid w:val="45FB7AF1"/>
    <w:multiLevelType w:val="multilevel"/>
    <w:tmpl w:val="91C4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A6E48"/>
    <w:multiLevelType w:val="hybridMultilevel"/>
    <w:tmpl w:val="32FAF306"/>
    <w:lvl w:ilvl="0" w:tplc="B69E4166">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713A3046">
      <w:numFmt w:val="bullet"/>
      <w:lvlText w:val="•"/>
      <w:lvlJc w:val="left"/>
      <w:pPr>
        <w:ind w:left="1906" w:hanging="483"/>
      </w:pPr>
      <w:rPr>
        <w:rFonts w:hint="default"/>
        <w:lang w:val="pt-BR" w:eastAsia="pt-BR" w:bidi="pt-BR"/>
      </w:rPr>
    </w:lvl>
    <w:lvl w:ilvl="2" w:tplc="4BA425B8">
      <w:numFmt w:val="bullet"/>
      <w:lvlText w:val="•"/>
      <w:lvlJc w:val="left"/>
      <w:pPr>
        <w:ind w:left="2753" w:hanging="483"/>
      </w:pPr>
      <w:rPr>
        <w:rFonts w:hint="default"/>
        <w:lang w:val="pt-BR" w:eastAsia="pt-BR" w:bidi="pt-BR"/>
      </w:rPr>
    </w:lvl>
    <w:lvl w:ilvl="3" w:tplc="8C62F9FC">
      <w:numFmt w:val="bullet"/>
      <w:lvlText w:val="•"/>
      <w:lvlJc w:val="left"/>
      <w:pPr>
        <w:ind w:left="3599" w:hanging="483"/>
      </w:pPr>
      <w:rPr>
        <w:rFonts w:hint="default"/>
        <w:lang w:val="pt-BR" w:eastAsia="pt-BR" w:bidi="pt-BR"/>
      </w:rPr>
    </w:lvl>
    <w:lvl w:ilvl="4" w:tplc="F65CE2FA">
      <w:numFmt w:val="bullet"/>
      <w:lvlText w:val="•"/>
      <w:lvlJc w:val="left"/>
      <w:pPr>
        <w:ind w:left="4446" w:hanging="483"/>
      </w:pPr>
      <w:rPr>
        <w:rFonts w:hint="default"/>
        <w:lang w:val="pt-BR" w:eastAsia="pt-BR" w:bidi="pt-BR"/>
      </w:rPr>
    </w:lvl>
    <w:lvl w:ilvl="5" w:tplc="2498622C">
      <w:numFmt w:val="bullet"/>
      <w:lvlText w:val="•"/>
      <w:lvlJc w:val="left"/>
      <w:pPr>
        <w:ind w:left="5293" w:hanging="483"/>
      </w:pPr>
      <w:rPr>
        <w:rFonts w:hint="default"/>
        <w:lang w:val="pt-BR" w:eastAsia="pt-BR" w:bidi="pt-BR"/>
      </w:rPr>
    </w:lvl>
    <w:lvl w:ilvl="6" w:tplc="96EA23C4">
      <w:numFmt w:val="bullet"/>
      <w:lvlText w:val="•"/>
      <w:lvlJc w:val="left"/>
      <w:pPr>
        <w:ind w:left="6139" w:hanging="483"/>
      </w:pPr>
      <w:rPr>
        <w:rFonts w:hint="default"/>
        <w:lang w:val="pt-BR" w:eastAsia="pt-BR" w:bidi="pt-BR"/>
      </w:rPr>
    </w:lvl>
    <w:lvl w:ilvl="7" w:tplc="721653F0">
      <w:numFmt w:val="bullet"/>
      <w:lvlText w:val="•"/>
      <w:lvlJc w:val="left"/>
      <w:pPr>
        <w:ind w:left="6986" w:hanging="483"/>
      </w:pPr>
      <w:rPr>
        <w:rFonts w:hint="default"/>
        <w:lang w:val="pt-BR" w:eastAsia="pt-BR" w:bidi="pt-BR"/>
      </w:rPr>
    </w:lvl>
    <w:lvl w:ilvl="8" w:tplc="8CF04F00">
      <w:numFmt w:val="bullet"/>
      <w:lvlText w:val="•"/>
      <w:lvlJc w:val="left"/>
      <w:pPr>
        <w:ind w:left="7833" w:hanging="483"/>
      </w:pPr>
      <w:rPr>
        <w:rFonts w:hint="default"/>
        <w:lang w:val="pt-BR" w:eastAsia="pt-BR" w:bidi="pt-BR"/>
      </w:rPr>
    </w:lvl>
  </w:abstractNum>
  <w:abstractNum w:abstractNumId="25">
    <w:nsid w:val="4DE17C66"/>
    <w:multiLevelType w:val="hybridMultilevel"/>
    <w:tmpl w:val="3474A230"/>
    <w:lvl w:ilvl="0" w:tplc="9FA4F338">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4686D780">
      <w:numFmt w:val="bullet"/>
      <w:lvlText w:val="•"/>
      <w:lvlJc w:val="left"/>
      <w:pPr>
        <w:ind w:left="1906" w:hanging="483"/>
      </w:pPr>
      <w:rPr>
        <w:rFonts w:hint="default"/>
        <w:lang w:val="pt-BR" w:eastAsia="pt-BR" w:bidi="pt-BR"/>
      </w:rPr>
    </w:lvl>
    <w:lvl w:ilvl="2" w:tplc="E8A6B590">
      <w:numFmt w:val="bullet"/>
      <w:lvlText w:val="•"/>
      <w:lvlJc w:val="left"/>
      <w:pPr>
        <w:ind w:left="2753" w:hanging="483"/>
      </w:pPr>
      <w:rPr>
        <w:rFonts w:hint="default"/>
        <w:lang w:val="pt-BR" w:eastAsia="pt-BR" w:bidi="pt-BR"/>
      </w:rPr>
    </w:lvl>
    <w:lvl w:ilvl="3" w:tplc="DB8E87EE">
      <w:numFmt w:val="bullet"/>
      <w:lvlText w:val="•"/>
      <w:lvlJc w:val="left"/>
      <w:pPr>
        <w:ind w:left="3599" w:hanging="483"/>
      </w:pPr>
      <w:rPr>
        <w:rFonts w:hint="default"/>
        <w:lang w:val="pt-BR" w:eastAsia="pt-BR" w:bidi="pt-BR"/>
      </w:rPr>
    </w:lvl>
    <w:lvl w:ilvl="4" w:tplc="3E743514">
      <w:numFmt w:val="bullet"/>
      <w:lvlText w:val="•"/>
      <w:lvlJc w:val="left"/>
      <w:pPr>
        <w:ind w:left="4446" w:hanging="483"/>
      </w:pPr>
      <w:rPr>
        <w:rFonts w:hint="default"/>
        <w:lang w:val="pt-BR" w:eastAsia="pt-BR" w:bidi="pt-BR"/>
      </w:rPr>
    </w:lvl>
    <w:lvl w:ilvl="5" w:tplc="8C865908">
      <w:numFmt w:val="bullet"/>
      <w:lvlText w:val="•"/>
      <w:lvlJc w:val="left"/>
      <w:pPr>
        <w:ind w:left="5293" w:hanging="483"/>
      </w:pPr>
      <w:rPr>
        <w:rFonts w:hint="default"/>
        <w:lang w:val="pt-BR" w:eastAsia="pt-BR" w:bidi="pt-BR"/>
      </w:rPr>
    </w:lvl>
    <w:lvl w:ilvl="6" w:tplc="227A2ECA">
      <w:numFmt w:val="bullet"/>
      <w:lvlText w:val="•"/>
      <w:lvlJc w:val="left"/>
      <w:pPr>
        <w:ind w:left="6139" w:hanging="483"/>
      </w:pPr>
      <w:rPr>
        <w:rFonts w:hint="default"/>
        <w:lang w:val="pt-BR" w:eastAsia="pt-BR" w:bidi="pt-BR"/>
      </w:rPr>
    </w:lvl>
    <w:lvl w:ilvl="7" w:tplc="743CC012">
      <w:numFmt w:val="bullet"/>
      <w:lvlText w:val="•"/>
      <w:lvlJc w:val="left"/>
      <w:pPr>
        <w:ind w:left="6986" w:hanging="483"/>
      </w:pPr>
      <w:rPr>
        <w:rFonts w:hint="default"/>
        <w:lang w:val="pt-BR" w:eastAsia="pt-BR" w:bidi="pt-BR"/>
      </w:rPr>
    </w:lvl>
    <w:lvl w:ilvl="8" w:tplc="24924080">
      <w:numFmt w:val="bullet"/>
      <w:lvlText w:val="•"/>
      <w:lvlJc w:val="left"/>
      <w:pPr>
        <w:ind w:left="7833" w:hanging="483"/>
      </w:pPr>
      <w:rPr>
        <w:rFonts w:hint="default"/>
        <w:lang w:val="pt-BR" w:eastAsia="pt-BR" w:bidi="pt-BR"/>
      </w:rPr>
    </w:lvl>
  </w:abstractNum>
  <w:abstractNum w:abstractNumId="26">
    <w:nsid w:val="556379A6"/>
    <w:multiLevelType w:val="hybridMultilevel"/>
    <w:tmpl w:val="55FC32F6"/>
    <w:lvl w:ilvl="0" w:tplc="872C29EC">
      <w:start w:val="1"/>
      <w:numFmt w:val="upperRoman"/>
      <w:lvlText w:val="%1."/>
      <w:lvlJc w:val="left"/>
      <w:pPr>
        <w:ind w:left="1050" w:hanging="483"/>
        <w:jc w:val="right"/>
      </w:pPr>
      <w:rPr>
        <w:rFonts w:ascii="Arial" w:eastAsia="Arial" w:hAnsi="Arial" w:cs="Arial" w:hint="default"/>
        <w:w w:val="100"/>
        <w:sz w:val="24"/>
        <w:szCs w:val="24"/>
        <w:lang w:val="pt-BR" w:eastAsia="pt-BR" w:bidi="pt-BR"/>
      </w:rPr>
    </w:lvl>
    <w:lvl w:ilvl="1" w:tplc="CF7C611E">
      <w:numFmt w:val="bullet"/>
      <w:lvlText w:val="•"/>
      <w:lvlJc w:val="left"/>
      <w:pPr>
        <w:ind w:left="1906" w:hanging="483"/>
      </w:pPr>
      <w:rPr>
        <w:rFonts w:hint="default"/>
        <w:lang w:val="pt-BR" w:eastAsia="pt-BR" w:bidi="pt-BR"/>
      </w:rPr>
    </w:lvl>
    <w:lvl w:ilvl="2" w:tplc="182A40B2">
      <w:numFmt w:val="bullet"/>
      <w:lvlText w:val="•"/>
      <w:lvlJc w:val="left"/>
      <w:pPr>
        <w:ind w:left="2753" w:hanging="483"/>
      </w:pPr>
      <w:rPr>
        <w:rFonts w:hint="default"/>
        <w:lang w:val="pt-BR" w:eastAsia="pt-BR" w:bidi="pt-BR"/>
      </w:rPr>
    </w:lvl>
    <w:lvl w:ilvl="3" w:tplc="62E084D8">
      <w:numFmt w:val="bullet"/>
      <w:lvlText w:val="•"/>
      <w:lvlJc w:val="left"/>
      <w:pPr>
        <w:ind w:left="3599" w:hanging="483"/>
      </w:pPr>
      <w:rPr>
        <w:rFonts w:hint="default"/>
        <w:lang w:val="pt-BR" w:eastAsia="pt-BR" w:bidi="pt-BR"/>
      </w:rPr>
    </w:lvl>
    <w:lvl w:ilvl="4" w:tplc="CF80F29C">
      <w:numFmt w:val="bullet"/>
      <w:lvlText w:val="•"/>
      <w:lvlJc w:val="left"/>
      <w:pPr>
        <w:ind w:left="4446" w:hanging="483"/>
      </w:pPr>
      <w:rPr>
        <w:rFonts w:hint="default"/>
        <w:lang w:val="pt-BR" w:eastAsia="pt-BR" w:bidi="pt-BR"/>
      </w:rPr>
    </w:lvl>
    <w:lvl w:ilvl="5" w:tplc="FDBEF2CE">
      <w:numFmt w:val="bullet"/>
      <w:lvlText w:val="•"/>
      <w:lvlJc w:val="left"/>
      <w:pPr>
        <w:ind w:left="5293" w:hanging="483"/>
      </w:pPr>
      <w:rPr>
        <w:rFonts w:hint="default"/>
        <w:lang w:val="pt-BR" w:eastAsia="pt-BR" w:bidi="pt-BR"/>
      </w:rPr>
    </w:lvl>
    <w:lvl w:ilvl="6" w:tplc="7F9E5A2E">
      <w:numFmt w:val="bullet"/>
      <w:lvlText w:val="•"/>
      <w:lvlJc w:val="left"/>
      <w:pPr>
        <w:ind w:left="6139" w:hanging="483"/>
      </w:pPr>
      <w:rPr>
        <w:rFonts w:hint="default"/>
        <w:lang w:val="pt-BR" w:eastAsia="pt-BR" w:bidi="pt-BR"/>
      </w:rPr>
    </w:lvl>
    <w:lvl w:ilvl="7" w:tplc="E890A08A">
      <w:numFmt w:val="bullet"/>
      <w:lvlText w:val="•"/>
      <w:lvlJc w:val="left"/>
      <w:pPr>
        <w:ind w:left="6986" w:hanging="483"/>
      </w:pPr>
      <w:rPr>
        <w:rFonts w:hint="default"/>
        <w:lang w:val="pt-BR" w:eastAsia="pt-BR" w:bidi="pt-BR"/>
      </w:rPr>
    </w:lvl>
    <w:lvl w:ilvl="8" w:tplc="685E51EA">
      <w:numFmt w:val="bullet"/>
      <w:lvlText w:val="•"/>
      <w:lvlJc w:val="left"/>
      <w:pPr>
        <w:ind w:left="7833" w:hanging="483"/>
      </w:pPr>
      <w:rPr>
        <w:rFonts w:hint="default"/>
        <w:lang w:val="pt-BR" w:eastAsia="pt-BR" w:bidi="pt-BR"/>
      </w:rPr>
    </w:lvl>
  </w:abstractNum>
  <w:abstractNum w:abstractNumId="27">
    <w:nsid w:val="5B3C549C"/>
    <w:multiLevelType w:val="hybridMultilevel"/>
    <w:tmpl w:val="61B833BA"/>
    <w:lvl w:ilvl="0" w:tplc="D91C8D7E">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8B104D76">
      <w:numFmt w:val="bullet"/>
      <w:lvlText w:val="•"/>
      <w:lvlJc w:val="left"/>
      <w:pPr>
        <w:ind w:left="1906" w:hanging="483"/>
      </w:pPr>
      <w:rPr>
        <w:rFonts w:hint="default"/>
        <w:lang w:val="pt-BR" w:eastAsia="pt-BR" w:bidi="pt-BR"/>
      </w:rPr>
    </w:lvl>
    <w:lvl w:ilvl="2" w:tplc="3ED4C3CC">
      <w:numFmt w:val="bullet"/>
      <w:lvlText w:val="•"/>
      <w:lvlJc w:val="left"/>
      <w:pPr>
        <w:ind w:left="2753" w:hanging="483"/>
      </w:pPr>
      <w:rPr>
        <w:rFonts w:hint="default"/>
        <w:lang w:val="pt-BR" w:eastAsia="pt-BR" w:bidi="pt-BR"/>
      </w:rPr>
    </w:lvl>
    <w:lvl w:ilvl="3" w:tplc="E9D88198">
      <w:numFmt w:val="bullet"/>
      <w:lvlText w:val="•"/>
      <w:lvlJc w:val="left"/>
      <w:pPr>
        <w:ind w:left="3599" w:hanging="483"/>
      </w:pPr>
      <w:rPr>
        <w:rFonts w:hint="default"/>
        <w:lang w:val="pt-BR" w:eastAsia="pt-BR" w:bidi="pt-BR"/>
      </w:rPr>
    </w:lvl>
    <w:lvl w:ilvl="4" w:tplc="2B969932">
      <w:numFmt w:val="bullet"/>
      <w:lvlText w:val="•"/>
      <w:lvlJc w:val="left"/>
      <w:pPr>
        <w:ind w:left="4446" w:hanging="483"/>
      </w:pPr>
      <w:rPr>
        <w:rFonts w:hint="default"/>
        <w:lang w:val="pt-BR" w:eastAsia="pt-BR" w:bidi="pt-BR"/>
      </w:rPr>
    </w:lvl>
    <w:lvl w:ilvl="5" w:tplc="A1C8DD36">
      <w:numFmt w:val="bullet"/>
      <w:lvlText w:val="•"/>
      <w:lvlJc w:val="left"/>
      <w:pPr>
        <w:ind w:left="5293" w:hanging="483"/>
      </w:pPr>
      <w:rPr>
        <w:rFonts w:hint="default"/>
        <w:lang w:val="pt-BR" w:eastAsia="pt-BR" w:bidi="pt-BR"/>
      </w:rPr>
    </w:lvl>
    <w:lvl w:ilvl="6" w:tplc="1AEE761A">
      <w:numFmt w:val="bullet"/>
      <w:lvlText w:val="•"/>
      <w:lvlJc w:val="left"/>
      <w:pPr>
        <w:ind w:left="6139" w:hanging="483"/>
      </w:pPr>
      <w:rPr>
        <w:rFonts w:hint="default"/>
        <w:lang w:val="pt-BR" w:eastAsia="pt-BR" w:bidi="pt-BR"/>
      </w:rPr>
    </w:lvl>
    <w:lvl w:ilvl="7" w:tplc="5CE2BF88">
      <w:numFmt w:val="bullet"/>
      <w:lvlText w:val="•"/>
      <w:lvlJc w:val="left"/>
      <w:pPr>
        <w:ind w:left="6986" w:hanging="483"/>
      </w:pPr>
      <w:rPr>
        <w:rFonts w:hint="default"/>
        <w:lang w:val="pt-BR" w:eastAsia="pt-BR" w:bidi="pt-BR"/>
      </w:rPr>
    </w:lvl>
    <w:lvl w:ilvl="8" w:tplc="368E6F9C">
      <w:numFmt w:val="bullet"/>
      <w:lvlText w:val="•"/>
      <w:lvlJc w:val="left"/>
      <w:pPr>
        <w:ind w:left="7833" w:hanging="483"/>
      </w:pPr>
      <w:rPr>
        <w:rFonts w:hint="default"/>
        <w:lang w:val="pt-BR" w:eastAsia="pt-BR" w:bidi="pt-BR"/>
      </w:rPr>
    </w:lvl>
  </w:abstractNum>
  <w:abstractNum w:abstractNumId="28">
    <w:nsid w:val="5B910B07"/>
    <w:multiLevelType w:val="hybridMultilevel"/>
    <w:tmpl w:val="6D3CFD70"/>
    <w:lvl w:ilvl="0" w:tplc="6D20DE30">
      <w:start w:val="1"/>
      <w:numFmt w:val="upperRoman"/>
      <w:lvlText w:val="%1"/>
      <w:lvlJc w:val="left"/>
      <w:pPr>
        <w:ind w:left="476" w:hanging="135"/>
      </w:pPr>
      <w:rPr>
        <w:rFonts w:ascii="Arial" w:eastAsia="Arial" w:hAnsi="Arial" w:cs="Arial" w:hint="default"/>
        <w:w w:val="100"/>
        <w:sz w:val="24"/>
        <w:szCs w:val="24"/>
        <w:lang w:val="pt-BR" w:eastAsia="pt-BR" w:bidi="pt-BR"/>
      </w:rPr>
    </w:lvl>
    <w:lvl w:ilvl="1" w:tplc="832CD7EC">
      <w:start w:val="1"/>
      <w:numFmt w:val="upperRoman"/>
      <w:lvlText w:val="%2."/>
      <w:lvlJc w:val="left"/>
      <w:pPr>
        <w:ind w:left="1062" w:hanging="483"/>
        <w:jc w:val="right"/>
      </w:pPr>
      <w:rPr>
        <w:rFonts w:ascii="Arial" w:eastAsia="Arial" w:hAnsi="Arial" w:cs="Arial" w:hint="default"/>
        <w:w w:val="100"/>
        <w:sz w:val="24"/>
        <w:szCs w:val="24"/>
        <w:lang w:val="pt-BR" w:eastAsia="pt-BR" w:bidi="pt-BR"/>
      </w:rPr>
    </w:lvl>
    <w:lvl w:ilvl="2" w:tplc="3C448186">
      <w:numFmt w:val="bullet"/>
      <w:lvlText w:val="•"/>
      <w:lvlJc w:val="left"/>
      <w:pPr>
        <w:ind w:left="2000" w:hanging="483"/>
      </w:pPr>
      <w:rPr>
        <w:rFonts w:hint="default"/>
        <w:lang w:val="pt-BR" w:eastAsia="pt-BR" w:bidi="pt-BR"/>
      </w:rPr>
    </w:lvl>
    <w:lvl w:ilvl="3" w:tplc="63309038">
      <w:numFmt w:val="bullet"/>
      <w:lvlText w:val="•"/>
      <w:lvlJc w:val="left"/>
      <w:pPr>
        <w:ind w:left="2941" w:hanging="483"/>
      </w:pPr>
      <w:rPr>
        <w:rFonts w:hint="default"/>
        <w:lang w:val="pt-BR" w:eastAsia="pt-BR" w:bidi="pt-BR"/>
      </w:rPr>
    </w:lvl>
    <w:lvl w:ilvl="4" w:tplc="42D0706E">
      <w:numFmt w:val="bullet"/>
      <w:lvlText w:val="•"/>
      <w:lvlJc w:val="left"/>
      <w:pPr>
        <w:ind w:left="3882" w:hanging="483"/>
      </w:pPr>
      <w:rPr>
        <w:rFonts w:hint="default"/>
        <w:lang w:val="pt-BR" w:eastAsia="pt-BR" w:bidi="pt-BR"/>
      </w:rPr>
    </w:lvl>
    <w:lvl w:ilvl="5" w:tplc="C4D6FDE4">
      <w:numFmt w:val="bullet"/>
      <w:lvlText w:val="•"/>
      <w:lvlJc w:val="left"/>
      <w:pPr>
        <w:ind w:left="4822" w:hanging="483"/>
      </w:pPr>
      <w:rPr>
        <w:rFonts w:hint="default"/>
        <w:lang w:val="pt-BR" w:eastAsia="pt-BR" w:bidi="pt-BR"/>
      </w:rPr>
    </w:lvl>
    <w:lvl w:ilvl="6" w:tplc="C11CBFDC">
      <w:numFmt w:val="bullet"/>
      <w:lvlText w:val="•"/>
      <w:lvlJc w:val="left"/>
      <w:pPr>
        <w:ind w:left="5763" w:hanging="483"/>
      </w:pPr>
      <w:rPr>
        <w:rFonts w:hint="default"/>
        <w:lang w:val="pt-BR" w:eastAsia="pt-BR" w:bidi="pt-BR"/>
      </w:rPr>
    </w:lvl>
    <w:lvl w:ilvl="7" w:tplc="0CA42CD2">
      <w:numFmt w:val="bullet"/>
      <w:lvlText w:val="•"/>
      <w:lvlJc w:val="left"/>
      <w:pPr>
        <w:ind w:left="6704" w:hanging="483"/>
      </w:pPr>
      <w:rPr>
        <w:rFonts w:hint="default"/>
        <w:lang w:val="pt-BR" w:eastAsia="pt-BR" w:bidi="pt-BR"/>
      </w:rPr>
    </w:lvl>
    <w:lvl w:ilvl="8" w:tplc="02DE4CBE">
      <w:numFmt w:val="bullet"/>
      <w:lvlText w:val="•"/>
      <w:lvlJc w:val="left"/>
      <w:pPr>
        <w:ind w:left="7644" w:hanging="483"/>
      </w:pPr>
      <w:rPr>
        <w:rFonts w:hint="default"/>
        <w:lang w:val="pt-BR" w:eastAsia="pt-BR" w:bidi="pt-BR"/>
      </w:rPr>
    </w:lvl>
  </w:abstractNum>
  <w:abstractNum w:abstractNumId="29">
    <w:nsid w:val="60252785"/>
    <w:multiLevelType w:val="hybridMultilevel"/>
    <w:tmpl w:val="9906101C"/>
    <w:lvl w:ilvl="0" w:tplc="70167CF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F5BCB63A">
      <w:numFmt w:val="bullet"/>
      <w:lvlText w:val="•"/>
      <w:lvlJc w:val="left"/>
      <w:pPr>
        <w:ind w:left="1906" w:hanging="483"/>
      </w:pPr>
      <w:rPr>
        <w:rFonts w:hint="default"/>
        <w:lang w:val="pt-BR" w:eastAsia="pt-BR" w:bidi="pt-BR"/>
      </w:rPr>
    </w:lvl>
    <w:lvl w:ilvl="2" w:tplc="3CF27482">
      <w:numFmt w:val="bullet"/>
      <w:lvlText w:val="•"/>
      <w:lvlJc w:val="left"/>
      <w:pPr>
        <w:ind w:left="2753" w:hanging="483"/>
      </w:pPr>
      <w:rPr>
        <w:rFonts w:hint="default"/>
        <w:lang w:val="pt-BR" w:eastAsia="pt-BR" w:bidi="pt-BR"/>
      </w:rPr>
    </w:lvl>
    <w:lvl w:ilvl="3" w:tplc="4384AA48">
      <w:numFmt w:val="bullet"/>
      <w:lvlText w:val="•"/>
      <w:lvlJc w:val="left"/>
      <w:pPr>
        <w:ind w:left="3599" w:hanging="483"/>
      </w:pPr>
      <w:rPr>
        <w:rFonts w:hint="default"/>
        <w:lang w:val="pt-BR" w:eastAsia="pt-BR" w:bidi="pt-BR"/>
      </w:rPr>
    </w:lvl>
    <w:lvl w:ilvl="4" w:tplc="FC609BB0">
      <w:numFmt w:val="bullet"/>
      <w:lvlText w:val="•"/>
      <w:lvlJc w:val="left"/>
      <w:pPr>
        <w:ind w:left="4446" w:hanging="483"/>
      </w:pPr>
      <w:rPr>
        <w:rFonts w:hint="default"/>
        <w:lang w:val="pt-BR" w:eastAsia="pt-BR" w:bidi="pt-BR"/>
      </w:rPr>
    </w:lvl>
    <w:lvl w:ilvl="5" w:tplc="592073B0">
      <w:numFmt w:val="bullet"/>
      <w:lvlText w:val="•"/>
      <w:lvlJc w:val="left"/>
      <w:pPr>
        <w:ind w:left="5293" w:hanging="483"/>
      </w:pPr>
      <w:rPr>
        <w:rFonts w:hint="default"/>
        <w:lang w:val="pt-BR" w:eastAsia="pt-BR" w:bidi="pt-BR"/>
      </w:rPr>
    </w:lvl>
    <w:lvl w:ilvl="6" w:tplc="C832D424">
      <w:numFmt w:val="bullet"/>
      <w:lvlText w:val="•"/>
      <w:lvlJc w:val="left"/>
      <w:pPr>
        <w:ind w:left="6139" w:hanging="483"/>
      </w:pPr>
      <w:rPr>
        <w:rFonts w:hint="default"/>
        <w:lang w:val="pt-BR" w:eastAsia="pt-BR" w:bidi="pt-BR"/>
      </w:rPr>
    </w:lvl>
    <w:lvl w:ilvl="7" w:tplc="E5523634">
      <w:numFmt w:val="bullet"/>
      <w:lvlText w:val="•"/>
      <w:lvlJc w:val="left"/>
      <w:pPr>
        <w:ind w:left="6986" w:hanging="483"/>
      </w:pPr>
      <w:rPr>
        <w:rFonts w:hint="default"/>
        <w:lang w:val="pt-BR" w:eastAsia="pt-BR" w:bidi="pt-BR"/>
      </w:rPr>
    </w:lvl>
    <w:lvl w:ilvl="8" w:tplc="F5846B10">
      <w:numFmt w:val="bullet"/>
      <w:lvlText w:val="•"/>
      <w:lvlJc w:val="left"/>
      <w:pPr>
        <w:ind w:left="7833" w:hanging="483"/>
      </w:pPr>
      <w:rPr>
        <w:rFonts w:hint="default"/>
        <w:lang w:val="pt-BR" w:eastAsia="pt-BR" w:bidi="pt-BR"/>
      </w:rPr>
    </w:lvl>
  </w:abstractNum>
  <w:abstractNum w:abstractNumId="30">
    <w:nsid w:val="621B014F"/>
    <w:multiLevelType w:val="hybridMultilevel"/>
    <w:tmpl w:val="C294440C"/>
    <w:lvl w:ilvl="0" w:tplc="0C080D1E">
      <w:start w:val="1"/>
      <w:numFmt w:val="upperRoman"/>
      <w:lvlText w:val="%1"/>
      <w:lvlJc w:val="left"/>
      <w:pPr>
        <w:ind w:left="645" w:hanging="134"/>
        <w:jc w:val="left"/>
      </w:pPr>
      <w:rPr>
        <w:rFonts w:ascii="Arial" w:eastAsia="Arial" w:hAnsi="Arial" w:cs="Arial" w:hint="default"/>
        <w:b w:val="0"/>
        <w:bCs w:val="0"/>
        <w:i w:val="0"/>
        <w:iCs w:val="0"/>
        <w:spacing w:val="0"/>
        <w:w w:val="100"/>
        <w:sz w:val="24"/>
        <w:szCs w:val="24"/>
        <w:lang w:val="pt-PT" w:eastAsia="en-US" w:bidi="ar-SA"/>
      </w:rPr>
    </w:lvl>
    <w:lvl w:ilvl="1" w:tplc="7A9403F8">
      <w:start w:val="1"/>
      <w:numFmt w:val="lowerLetter"/>
      <w:lvlText w:val="%2)"/>
      <w:lvlJc w:val="left"/>
      <w:pPr>
        <w:ind w:left="791" w:hanging="280"/>
        <w:jc w:val="left"/>
      </w:pPr>
      <w:rPr>
        <w:rFonts w:ascii="Arial" w:eastAsia="Arial" w:hAnsi="Arial" w:cs="Arial" w:hint="default"/>
        <w:b w:val="0"/>
        <w:bCs w:val="0"/>
        <w:i w:val="0"/>
        <w:iCs w:val="0"/>
        <w:spacing w:val="0"/>
        <w:w w:val="100"/>
        <w:sz w:val="24"/>
        <w:szCs w:val="24"/>
        <w:lang w:val="pt-PT" w:eastAsia="en-US" w:bidi="ar-SA"/>
      </w:rPr>
    </w:lvl>
    <w:lvl w:ilvl="2" w:tplc="B0FE7C60">
      <w:numFmt w:val="bullet"/>
      <w:lvlText w:val="•"/>
      <w:lvlJc w:val="left"/>
      <w:pPr>
        <w:ind w:left="800" w:hanging="280"/>
      </w:pPr>
      <w:rPr>
        <w:rFonts w:hint="default"/>
        <w:lang w:val="pt-PT" w:eastAsia="en-US" w:bidi="ar-SA"/>
      </w:rPr>
    </w:lvl>
    <w:lvl w:ilvl="3" w:tplc="D4E63E2A">
      <w:numFmt w:val="bullet"/>
      <w:lvlText w:val="•"/>
      <w:lvlJc w:val="left"/>
      <w:pPr>
        <w:ind w:left="1895" w:hanging="280"/>
      </w:pPr>
      <w:rPr>
        <w:rFonts w:hint="default"/>
        <w:lang w:val="pt-PT" w:eastAsia="en-US" w:bidi="ar-SA"/>
      </w:rPr>
    </w:lvl>
    <w:lvl w:ilvl="4" w:tplc="5994F170">
      <w:numFmt w:val="bullet"/>
      <w:lvlText w:val="•"/>
      <w:lvlJc w:val="left"/>
      <w:pPr>
        <w:ind w:left="2991" w:hanging="280"/>
      </w:pPr>
      <w:rPr>
        <w:rFonts w:hint="default"/>
        <w:lang w:val="pt-PT" w:eastAsia="en-US" w:bidi="ar-SA"/>
      </w:rPr>
    </w:lvl>
    <w:lvl w:ilvl="5" w:tplc="05CE1A90">
      <w:numFmt w:val="bullet"/>
      <w:lvlText w:val="•"/>
      <w:lvlJc w:val="left"/>
      <w:pPr>
        <w:ind w:left="4087" w:hanging="280"/>
      </w:pPr>
      <w:rPr>
        <w:rFonts w:hint="default"/>
        <w:lang w:val="pt-PT" w:eastAsia="en-US" w:bidi="ar-SA"/>
      </w:rPr>
    </w:lvl>
    <w:lvl w:ilvl="6" w:tplc="4C76A34A">
      <w:numFmt w:val="bullet"/>
      <w:lvlText w:val="•"/>
      <w:lvlJc w:val="left"/>
      <w:pPr>
        <w:ind w:left="5183" w:hanging="280"/>
      </w:pPr>
      <w:rPr>
        <w:rFonts w:hint="default"/>
        <w:lang w:val="pt-PT" w:eastAsia="en-US" w:bidi="ar-SA"/>
      </w:rPr>
    </w:lvl>
    <w:lvl w:ilvl="7" w:tplc="C60C57A2">
      <w:numFmt w:val="bullet"/>
      <w:lvlText w:val="•"/>
      <w:lvlJc w:val="left"/>
      <w:pPr>
        <w:ind w:left="6278" w:hanging="280"/>
      </w:pPr>
      <w:rPr>
        <w:rFonts w:hint="default"/>
        <w:lang w:val="pt-PT" w:eastAsia="en-US" w:bidi="ar-SA"/>
      </w:rPr>
    </w:lvl>
    <w:lvl w:ilvl="8" w:tplc="74FED5D2">
      <w:numFmt w:val="bullet"/>
      <w:lvlText w:val="•"/>
      <w:lvlJc w:val="left"/>
      <w:pPr>
        <w:ind w:left="7374" w:hanging="280"/>
      </w:pPr>
      <w:rPr>
        <w:rFonts w:hint="default"/>
        <w:lang w:val="pt-PT" w:eastAsia="en-US" w:bidi="ar-SA"/>
      </w:rPr>
    </w:lvl>
  </w:abstractNum>
  <w:abstractNum w:abstractNumId="31">
    <w:nsid w:val="64E01F9D"/>
    <w:multiLevelType w:val="hybridMultilevel"/>
    <w:tmpl w:val="72CA373E"/>
    <w:lvl w:ilvl="0" w:tplc="3DCE6B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4273D5"/>
    <w:multiLevelType w:val="hybridMultilevel"/>
    <w:tmpl w:val="2014F9A8"/>
    <w:lvl w:ilvl="0" w:tplc="77708EBA">
      <w:start w:val="1"/>
      <w:numFmt w:val="upperRoman"/>
      <w:lvlText w:val="%1."/>
      <w:lvlJc w:val="left"/>
      <w:pPr>
        <w:ind w:left="1062" w:hanging="720"/>
      </w:pPr>
      <w:rPr>
        <w:rFonts w:hint="default"/>
        <w:b/>
      </w:rPr>
    </w:lvl>
    <w:lvl w:ilvl="1" w:tplc="04160019" w:tentative="1">
      <w:start w:val="1"/>
      <w:numFmt w:val="lowerLetter"/>
      <w:lvlText w:val="%2."/>
      <w:lvlJc w:val="left"/>
      <w:pPr>
        <w:ind w:left="1422" w:hanging="360"/>
      </w:pPr>
    </w:lvl>
    <w:lvl w:ilvl="2" w:tplc="0416001B" w:tentative="1">
      <w:start w:val="1"/>
      <w:numFmt w:val="lowerRoman"/>
      <w:lvlText w:val="%3."/>
      <w:lvlJc w:val="right"/>
      <w:pPr>
        <w:ind w:left="2142" w:hanging="180"/>
      </w:pPr>
    </w:lvl>
    <w:lvl w:ilvl="3" w:tplc="0416000F" w:tentative="1">
      <w:start w:val="1"/>
      <w:numFmt w:val="decimal"/>
      <w:lvlText w:val="%4."/>
      <w:lvlJc w:val="left"/>
      <w:pPr>
        <w:ind w:left="2862" w:hanging="360"/>
      </w:pPr>
    </w:lvl>
    <w:lvl w:ilvl="4" w:tplc="04160019" w:tentative="1">
      <w:start w:val="1"/>
      <w:numFmt w:val="lowerLetter"/>
      <w:lvlText w:val="%5."/>
      <w:lvlJc w:val="left"/>
      <w:pPr>
        <w:ind w:left="3582" w:hanging="360"/>
      </w:pPr>
    </w:lvl>
    <w:lvl w:ilvl="5" w:tplc="0416001B" w:tentative="1">
      <w:start w:val="1"/>
      <w:numFmt w:val="lowerRoman"/>
      <w:lvlText w:val="%6."/>
      <w:lvlJc w:val="right"/>
      <w:pPr>
        <w:ind w:left="4302" w:hanging="180"/>
      </w:pPr>
    </w:lvl>
    <w:lvl w:ilvl="6" w:tplc="0416000F" w:tentative="1">
      <w:start w:val="1"/>
      <w:numFmt w:val="decimal"/>
      <w:lvlText w:val="%7."/>
      <w:lvlJc w:val="left"/>
      <w:pPr>
        <w:ind w:left="5022" w:hanging="360"/>
      </w:pPr>
    </w:lvl>
    <w:lvl w:ilvl="7" w:tplc="04160019" w:tentative="1">
      <w:start w:val="1"/>
      <w:numFmt w:val="lowerLetter"/>
      <w:lvlText w:val="%8."/>
      <w:lvlJc w:val="left"/>
      <w:pPr>
        <w:ind w:left="5742" w:hanging="360"/>
      </w:pPr>
    </w:lvl>
    <w:lvl w:ilvl="8" w:tplc="0416001B" w:tentative="1">
      <w:start w:val="1"/>
      <w:numFmt w:val="lowerRoman"/>
      <w:lvlText w:val="%9."/>
      <w:lvlJc w:val="right"/>
      <w:pPr>
        <w:ind w:left="6462" w:hanging="180"/>
      </w:pPr>
    </w:lvl>
  </w:abstractNum>
  <w:abstractNum w:abstractNumId="33">
    <w:nsid w:val="692752CF"/>
    <w:multiLevelType w:val="hybridMultilevel"/>
    <w:tmpl w:val="21981152"/>
    <w:lvl w:ilvl="0" w:tplc="E466BF3C">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08CE3700">
      <w:numFmt w:val="bullet"/>
      <w:lvlText w:val="•"/>
      <w:lvlJc w:val="left"/>
      <w:pPr>
        <w:ind w:left="1906" w:hanging="483"/>
      </w:pPr>
      <w:rPr>
        <w:rFonts w:hint="default"/>
        <w:lang w:val="pt-BR" w:eastAsia="pt-BR" w:bidi="pt-BR"/>
      </w:rPr>
    </w:lvl>
    <w:lvl w:ilvl="2" w:tplc="47BA377C">
      <w:numFmt w:val="bullet"/>
      <w:lvlText w:val="•"/>
      <w:lvlJc w:val="left"/>
      <w:pPr>
        <w:ind w:left="2753" w:hanging="483"/>
      </w:pPr>
      <w:rPr>
        <w:rFonts w:hint="default"/>
        <w:lang w:val="pt-BR" w:eastAsia="pt-BR" w:bidi="pt-BR"/>
      </w:rPr>
    </w:lvl>
    <w:lvl w:ilvl="3" w:tplc="0D4EA930">
      <w:numFmt w:val="bullet"/>
      <w:lvlText w:val="•"/>
      <w:lvlJc w:val="left"/>
      <w:pPr>
        <w:ind w:left="3599" w:hanging="483"/>
      </w:pPr>
      <w:rPr>
        <w:rFonts w:hint="default"/>
        <w:lang w:val="pt-BR" w:eastAsia="pt-BR" w:bidi="pt-BR"/>
      </w:rPr>
    </w:lvl>
    <w:lvl w:ilvl="4" w:tplc="41C48382">
      <w:numFmt w:val="bullet"/>
      <w:lvlText w:val="•"/>
      <w:lvlJc w:val="left"/>
      <w:pPr>
        <w:ind w:left="4446" w:hanging="483"/>
      </w:pPr>
      <w:rPr>
        <w:rFonts w:hint="default"/>
        <w:lang w:val="pt-BR" w:eastAsia="pt-BR" w:bidi="pt-BR"/>
      </w:rPr>
    </w:lvl>
    <w:lvl w:ilvl="5" w:tplc="B9962E12">
      <w:numFmt w:val="bullet"/>
      <w:lvlText w:val="•"/>
      <w:lvlJc w:val="left"/>
      <w:pPr>
        <w:ind w:left="5293" w:hanging="483"/>
      </w:pPr>
      <w:rPr>
        <w:rFonts w:hint="default"/>
        <w:lang w:val="pt-BR" w:eastAsia="pt-BR" w:bidi="pt-BR"/>
      </w:rPr>
    </w:lvl>
    <w:lvl w:ilvl="6" w:tplc="B02860DE">
      <w:numFmt w:val="bullet"/>
      <w:lvlText w:val="•"/>
      <w:lvlJc w:val="left"/>
      <w:pPr>
        <w:ind w:left="6139" w:hanging="483"/>
      </w:pPr>
      <w:rPr>
        <w:rFonts w:hint="default"/>
        <w:lang w:val="pt-BR" w:eastAsia="pt-BR" w:bidi="pt-BR"/>
      </w:rPr>
    </w:lvl>
    <w:lvl w:ilvl="7" w:tplc="C07E39B4">
      <w:numFmt w:val="bullet"/>
      <w:lvlText w:val="•"/>
      <w:lvlJc w:val="left"/>
      <w:pPr>
        <w:ind w:left="6986" w:hanging="483"/>
      </w:pPr>
      <w:rPr>
        <w:rFonts w:hint="default"/>
        <w:lang w:val="pt-BR" w:eastAsia="pt-BR" w:bidi="pt-BR"/>
      </w:rPr>
    </w:lvl>
    <w:lvl w:ilvl="8" w:tplc="F998D9DC">
      <w:numFmt w:val="bullet"/>
      <w:lvlText w:val="•"/>
      <w:lvlJc w:val="left"/>
      <w:pPr>
        <w:ind w:left="7833" w:hanging="483"/>
      </w:pPr>
      <w:rPr>
        <w:rFonts w:hint="default"/>
        <w:lang w:val="pt-BR" w:eastAsia="pt-BR" w:bidi="pt-BR"/>
      </w:rPr>
    </w:lvl>
  </w:abstractNum>
  <w:abstractNum w:abstractNumId="34">
    <w:nsid w:val="6BF26C7C"/>
    <w:multiLevelType w:val="hybridMultilevel"/>
    <w:tmpl w:val="2D66E6F4"/>
    <w:lvl w:ilvl="0" w:tplc="A73C164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5AEEB4E0">
      <w:numFmt w:val="bullet"/>
      <w:lvlText w:val="•"/>
      <w:lvlJc w:val="left"/>
      <w:pPr>
        <w:ind w:left="1906" w:hanging="483"/>
      </w:pPr>
      <w:rPr>
        <w:rFonts w:hint="default"/>
        <w:lang w:val="pt-BR" w:eastAsia="pt-BR" w:bidi="pt-BR"/>
      </w:rPr>
    </w:lvl>
    <w:lvl w:ilvl="2" w:tplc="8842DE74">
      <w:numFmt w:val="bullet"/>
      <w:lvlText w:val="•"/>
      <w:lvlJc w:val="left"/>
      <w:pPr>
        <w:ind w:left="2753" w:hanging="483"/>
      </w:pPr>
      <w:rPr>
        <w:rFonts w:hint="default"/>
        <w:lang w:val="pt-BR" w:eastAsia="pt-BR" w:bidi="pt-BR"/>
      </w:rPr>
    </w:lvl>
    <w:lvl w:ilvl="3" w:tplc="B08097A4">
      <w:numFmt w:val="bullet"/>
      <w:lvlText w:val="•"/>
      <w:lvlJc w:val="left"/>
      <w:pPr>
        <w:ind w:left="3599" w:hanging="483"/>
      </w:pPr>
      <w:rPr>
        <w:rFonts w:hint="default"/>
        <w:lang w:val="pt-BR" w:eastAsia="pt-BR" w:bidi="pt-BR"/>
      </w:rPr>
    </w:lvl>
    <w:lvl w:ilvl="4" w:tplc="F522C560">
      <w:numFmt w:val="bullet"/>
      <w:lvlText w:val="•"/>
      <w:lvlJc w:val="left"/>
      <w:pPr>
        <w:ind w:left="4446" w:hanging="483"/>
      </w:pPr>
      <w:rPr>
        <w:rFonts w:hint="default"/>
        <w:lang w:val="pt-BR" w:eastAsia="pt-BR" w:bidi="pt-BR"/>
      </w:rPr>
    </w:lvl>
    <w:lvl w:ilvl="5" w:tplc="66380ED4">
      <w:numFmt w:val="bullet"/>
      <w:lvlText w:val="•"/>
      <w:lvlJc w:val="left"/>
      <w:pPr>
        <w:ind w:left="5293" w:hanging="483"/>
      </w:pPr>
      <w:rPr>
        <w:rFonts w:hint="default"/>
        <w:lang w:val="pt-BR" w:eastAsia="pt-BR" w:bidi="pt-BR"/>
      </w:rPr>
    </w:lvl>
    <w:lvl w:ilvl="6" w:tplc="56E89838">
      <w:numFmt w:val="bullet"/>
      <w:lvlText w:val="•"/>
      <w:lvlJc w:val="left"/>
      <w:pPr>
        <w:ind w:left="6139" w:hanging="483"/>
      </w:pPr>
      <w:rPr>
        <w:rFonts w:hint="default"/>
        <w:lang w:val="pt-BR" w:eastAsia="pt-BR" w:bidi="pt-BR"/>
      </w:rPr>
    </w:lvl>
    <w:lvl w:ilvl="7" w:tplc="039AA20E">
      <w:numFmt w:val="bullet"/>
      <w:lvlText w:val="•"/>
      <w:lvlJc w:val="left"/>
      <w:pPr>
        <w:ind w:left="6986" w:hanging="483"/>
      </w:pPr>
      <w:rPr>
        <w:rFonts w:hint="default"/>
        <w:lang w:val="pt-BR" w:eastAsia="pt-BR" w:bidi="pt-BR"/>
      </w:rPr>
    </w:lvl>
    <w:lvl w:ilvl="8" w:tplc="977E3F8C">
      <w:numFmt w:val="bullet"/>
      <w:lvlText w:val="•"/>
      <w:lvlJc w:val="left"/>
      <w:pPr>
        <w:ind w:left="7833" w:hanging="483"/>
      </w:pPr>
      <w:rPr>
        <w:rFonts w:hint="default"/>
        <w:lang w:val="pt-BR" w:eastAsia="pt-BR" w:bidi="pt-BR"/>
      </w:rPr>
    </w:lvl>
  </w:abstractNum>
  <w:abstractNum w:abstractNumId="35">
    <w:nsid w:val="7E0A28EF"/>
    <w:multiLevelType w:val="hybridMultilevel"/>
    <w:tmpl w:val="135AE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FD904B3"/>
    <w:multiLevelType w:val="hybridMultilevel"/>
    <w:tmpl w:val="0A34DBEE"/>
    <w:lvl w:ilvl="0" w:tplc="E7146CBA">
      <w:start w:val="1"/>
      <w:numFmt w:val="upperRoman"/>
      <w:lvlText w:val="%1."/>
      <w:lvlJc w:val="left"/>
      <w:pPr>
        <w:ind w:left="1062" w:hanging="483"/>
        <w:jc w:val="right"/>
      </w:pPr>
      <w:rPr>
        <w:rFonts w:ascii="Arial" w:eastAsia="Arial" w:hAnsi="Arial" w:cs="Arial" w:hint="default"/>
        <w:w w:val="100"/>
        <w:sz w:val="24"/>
        <w:szCs w:val="24"/>
        <w:lang w:val="pt-BR" w:eastAsia="pt-BR" w:bidi="pt-BR"/>
      </w:rPr>
    </w:lvl>
    <w:lvl w:ilvl="1" w:tplc="945628EE">
      <w:numFmt w:val="bullet"/>
      <w:lvlText w:val="•"/>
      <w:lvlJc w:val="left"/>
      <w:pPr>
        <w:ind w:left="1906" w:hanging="483"/>
      </w:pPr>
      <w:rPr>
        <w:rFonts w:hint="default"/>
        <w:lang w:val="pt-BR" w:eastAsia="pt-BR" w:bidi="pt-BR"/>
      </w:rPr>
    </w:lvl>
    <w:lvl w:ilvl="2" w:tplc="7B503396">
      <w:numFmt w:val="bullet"/>
      <w:lvlText w:val="•"/>
      <w:lvlJc w:val="left"/>
      <w:pPr>
        <w:ind w:left="2753" w:hanging="483"/>
      </w:pPr>
      <w:rPr>
        <w:rFonts w:hint="default"/>
        <w:lang w:val="pt-BR" w:eastAsia="pt-BR" w:bidi="pt-BR"/>
      </w:rPr>
    </w:lvl>
    <w:lvl w:ilvl="3" w:tplc="55B222B2">
      <w:numFmt w:val="bullet"/>
      <w:lvlText w:val="•"/>
      <w:lvlJc w:val="left"/>
      <w:pPr>
        <w:ind w:left="3599" w:hanging="483"/>
      </w:pPr>
      <w:rPr>
        <w:rFonts w:hint="default"/>
        <w:lang w:val="pt-BR" w:eastAsia="pt-BR" w:bidi="pt-BR"/>
      </w:rPr>
    </w:lvl>
    <w:lvl w:ilvl="4" w:tplc="86FA9468">
      <w:numFmt w:val="bullet"/>
      <w:lvlText w:val="•"/>
      <w:lvlJc w:val="left"/>
      <w:pPr>
        <w:ind w:left="4446" w:hanging="483"/>
      </w:pPr>
      <w:rPr>
        <w:rFonts w:hint="default"/>
        <w:lang w:val="pt-BR" w:eastAsia="pt-BR" w:bidi="pt-BR"/>
      </w:rPr>
    </w:lvl>
    <w:lvl w:ilvl="5" w:tplc="BD281E86">
      <w:numFmt w:val="bullet"/>
      <w:lvlText w:val="•"/>
      <w:lvlJc w:val="left"/>
      <w:pPr>
        <w:ind w:left="5293" w:hanging="483"/>
      </w:pPr>
      <w:rPr>
        <w:rFonts w:hint="default"/>
        <w:lang w:val="pt-BR" w:eastAsia="pt-BR" w:bidi="pt-BR"/>
      </w:rPr>
    </w:lvl>
    <w:lvl w:ilvl="6" w:tplc="44BEA9D4">
      <w:numFmt w:val="bullet"/>
      <w:lvlText w:val="•"/>
      <w:lvlJc w:val="left"/>
      <w:pPr>
        <w:ind w:left="6139" w:hanging="483"/>
      </w:pPr>
      <w:rPr>
        <w:rFonts w:hint="default"/>
        <w:lang w:val="pt-BR" w:eastAsia="pt-BR" w:bidi="pt-BR"/>
      </w:rPr>
    </w:lvl>
    <w:lvl w:ilvl="7" w:tplc="B4D4B18C">
      <w:numFmt w:val="bullet"/>
      <w:lvlText w:val="•"/>
      <w:lvlJc w:val="left"/>
      <w:pPr>
        <w:ind w:left="6986" w:hanging="483"/>
      </w:pPr>
      <w:rPr>
        <w:rFonts w:hint="default"/>
        <w:lang w:val="pt-BR" w:eastAsia="pt-BR" w:bidi="pt-BR"/>
      </w:rPr>
    </w:lvl>
    <w:lvl w:ilvl="8" w:tplc="F432BFF0">
      <w:numFmt w:val="bullet"/>
      <w:lvlText w:val="•"/>
      <w:lvlJc w:val="left"/>
      <w:pPr>
        <w:ind w:left="7833" w:hanging="483"/>
      </w:pPr>
      <w:rPr>
        <w:rFonts w:hint="default"/>
        <w:lang w:val="pt-BR" w:eastAsia="pt-BR" w:bidi="pt-BR"/>
      </w:rPr>
    </w:lvl>
  </w:abstractNum>
  <w:num w:numId="1">
    <w:abstractNumId w:val="4"/>
  </w:num>
  <w:num w:numId="2">
    <w:abstractNumId w:val="19"/>
  </w:num>
  <w:num w:numId="3">
    <w:abstractNumId w:val="11"/>
  </w:num>
  <w:num w:numId="4">
    <w:abstractNumId w:val="6"/>
  </w:num>
  <w:num w:numId="5">
    <w:abstractNumId w:val="26"/>
  </w:num>
  <w:num w:numId="6">
    <w:abstractNumId w:val="33"/>
  </w:num>
  <w:num w:numId="7">
    <w:abstractNumId w:val="22"/>
  </w:num>
  <w:num w:numId="8">
    <w:abstractNumId w:val="12"/>
  </w:num>
  <w:num w:numId="9">
    <w:abstractNumId w:val="14"/>
  </w:num>
  <w:num w:numId="10">
    <w:abstractNumId w:val="36"/>
  </w:num>
  <w:num w:numId="11">
    <w:abstractNumId w:val="5"/>
  </w:num>
  <w:num w:numId="12">
    <w:abstractNumId w:val="27"/>
  </w:num>
  <w:num w:numId="13">
    <w:abstractNumId w:val="15"/>
  </w:num>
  <w:num w:numId="14">
    <w:abstractNumId w:val="9"/>
  </w:num>
  <w:num w:numId="15">
    <w:abstractNumId w:val="24"/>
  </w:num>
  <w:num w:numId="16">
    <w:abstractNumId w:val="13"/>
  </w:num>
  <w:num w:numId="17">
    <w:abstractNumId w:val="29"/>
  </w:num>
  <w:num w:numId="18">
    <w:abstractNumId w:val="28"/>
  </w:num>
  <w:num w:numId="19">
    <w:abstractNumId w:val="25"/>
  </w:num>
  <w:num w:numId="20">
    <w:abstractNumId w:val="34"/>
  </w:num>
  <w:num w:numId="21">
    <w:abstractNumId w:val="17"/>
  </w:num>
  <w:num w:numId="22">
    <w:abstractNumId w:val="21"/>
  </w:num>
  <w:num w:numId="23">
    <w:abstractNumId w:val="8"/>
  </w:num>
  <w:num w:numId="24">
    <w:abstractNumId w:val="10"/>
  </w:num>
  <w:num w:numId="25">
    <w:abstractNumId w:val="32"/>
  </w:num>
  <w:num w:numId="26">
    <w:abstractNumId w:val="23"/>
  </w:num>
  <w:num w:numId="27">
    <w:abstractNumId w:val="16"/>
  </w:num>
  <w:num w:numId="28">
    <w:abstractNumId w:val="18"/>
  </w:num>
  <w:num w:numId="29">
    <w:abstractNumId w:val="7"/>
  </w:num>
  <w:num w:numId="30">
    <w:abstractNumId w:val="1"/>
  </w:num>
  <w:num w:numId="31">
    <w:abstractNumId w:val="2"/>
  </w:num>
  <w:num w:numId="32">
    <w:abstractNumId w:val="3"/>
  </w:num>
  <w:num w:numId="33">
    <w:abstractNumId w:val="0"/>
  </w:num>
  <w:num w:numId="34">
    <w:abstractNumId w:val="30"/>
  </w:num>
  <w:num w:numId="35">
    <w:abstractNumId w:val="20"/>
  </w:num>
  <w:num w:numId="36">
    <w:abstractNumId w:val="35"/>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lTrailSpace/>
  </w:compat>
  <w:rsids>
    <w:rsidRoot w:val="00B64A45"/>
    <w:rsid w:val="00001C53"/>
    <w:rsid w:val="00005E37"/>
    <w:rsid w:val="00010231"/>
    <w:rsid w:val="000173A5"/>
    <w:rsid w:val="000207F9"/>
    <w:rsid w:val="00025C55"/>
    <w:rsid w:val="00041D68"/>
    <w:rsid w:val="000429A2"/>
    <w:rsid w:val="00042C31"/>
    <w:rsid w:val="000439DA"/>
    <w:rsid w:val="00045445"/>
    <w:rsid w:val="00046EBE"/>
    <w:rsid w:val="00050EC7"/>
    <w:rsid w:val="000538E7"/>
    <w:rsid w:val="00054C69"/>
    <w:rsid w:val="000555F3"/>
    <w:rsid w:val="00062C66"/>
    <w:rsid w:val="000648AD"/>
    <w:rsid w:val="00064D98"/>
    <w:rsid w:val="000658D8"/>
    <w:rsid w:val="0007095D"/>
    <w:rsid w:val="0007604C"/>
    <w:rsid w:val="000803E4"/>
    <w:rsid w:val="00082FC7"/>
    <w:rsid w:val="000A62BC"/>
    <w:rsid w:val="000B1C1E"/>
    <w:rsid w:val="000C1F56"/>
    <w:rsid w:val="000C6BB1"/>
    <w:rsid w:val="000D07FE"/>
    <w:rsid w:val="000D1039"/>
    <w:rsid w:val="000D5FBD"/>
    <w:rsid w:val="000E4373"/>
    <w:rsid w:val="000E7DED"/>
    <w:rsid w:val="000F2A0F"/>
    <w:rsid w:val="00100249"/>
    <w:rsid w:val="00101829"/>
    <w:rsid w:val="001078AE"/>
    <w:rsid w:val="00114376"/>
    <w:rsid w:val="0011483A"/>
    <w:rsid w:val="00116E78"/>
    <w:rsid w:val="00121634"/>
    <w:rsid w:val="00131E93"/>
    <w:rsid w:val="00134705"/>
    <w:rsid w:val="001533F2"/>
    <w:rsid w:val="00155754"/>
    <w:rsid w:val="00170826"/>
    <w:rsid w:val="00174E46"/>
    <w:rsid w:val="00180463"/>
    <w:rsid w:val="00184B34"/>
    <w:rsid w:val="00185990"/>
    <w:rsid w:val="00186254"/>
    <w:rsid w:val="00192897"/>
    <w:rsid w:val="00193E86"/>
    <w:rsid w:val="00195A53"/>
    <w:rsid w:val="00197606"/>
    <w:rsid w:val="001A0167"/>
    <w:rsid w:val="001A0A00"/>
    <w:rsid w:val="001A2FFC"/>
    <w:rsid w:val="001B1257"/>
    <w:rsid w:val="001C3E4F"/>
    <w:rsid w:val="001D469E"/>
    <w:rsid w:val="001D65C1"/>
    <w:rsid w:val="001D7C74"/>
    <w:rsid w:val="001E6C91"/>
    <w:rsid w:val="001E7FF1"/>
    <w:rsid w:val="00201BC7"/>
    <w:rsid w:val="002043D5"/>
    <w:rsid w:val="002169F0"/>
    <w:rsid w:val="00220259"/>
    <w:rsid w:val="002223C7"/>
    <w:rsid w:val="0022300B"/>
    <w:rsid w:val="00223F76"/>
    <w:rsid w:val="0022623D"/>
    <w:rsid w:val="00226F3B"/>
    <w:rsid w:val="00227879"/>
    <w:rsid w:val="00235134"/>
    <w:rsid w:val="00245507"/>
    <w:rsid w:val="0025392E"/>
    <w:rsid w:val="00254118"/>
    <w:rsid w:val="0025711A"/>
    <w:rsid w:val="0026207A"/>
    <w:rsid w:val="00266476"/>
    <w:rsid w:val="00267170"/>
    <w:rsid w:val="00267C8A"/>
    <w:rsid w:val="00277DD4"/>
    <w:rsid w:val="00280DFF"/>
    <w:rsid w:val="002820F5"/>
    <w:rsid w:val="00282634"/>
    <w:rsid w:val="0028419E"/>
    <w:rsid w:val="00284240"/>
    <w:rsid w:val="002855C6"/>
    <w:rsid w:val="00297D68"/>
    <w:rsid w:val="002A2515"/>
    <w:rsid w:val="002A7AA6"/>
    <w:rsid w:val="002B1092"/>
    <w:rsid w:val="002B17BA"/>
    <w:rsid w:val="002B1CD3"/>
    <w:rsid w:val="002B3DAF"/>
    <w:rsid w:val="002B558F"/>
    <w:rsid w:val="002C7771"/>
    <w:rsid w:val="002D7043"/>
    <w:rsid w:val="002E376E"/>
    <w:rsid w:val="002E678A"/>
    <w:rsid w:val="002E7F23"/>
    <w:rsid w:val="002F2D6B"/>
    <w:rsid w:val="002F463A"/>
    <w:rsid w:val="003023FD"/>
    <w:rsid w:val="003042AB"/>
    <w:rsid w:val="00304501"/>
    <w:rsid w:val="00304BFF"/>
    <w:rsid w:val="00305068"/>
    <w:rsid w:val="00307521"/>
    <w:rsid w:val="00310FAF"/>
    <w:rsid w:val="003137DA"/>
    <w:rsid w:val="00317A75"/>
    <w:rsid w:val="00325186"/>
    <w:rsid w:val="00326BFB"/>
    <w:rsid w:val="0033051E"/>
    <w:rsid w:val="0034324D"/>
    <w:rsid w:val="00355BF2"/>
    <w:rsid w:val="0035703E"/>
    <w:rsid w:val="003620DD"/>
    <w:rsid w:val="0036574B"/>
    <w:rsid w:val="003732AE"/>
    <w:rsid w:val="003740C4"/>
    <w:rsid w:val="003828B0"/>
    <w:rsid w:val="0038590E"/>
    <w:rsid w:val="0038778E"/>
    <w:rsid w:val="00387F2D"/>
    <w:rsid w:val="00391679"/>
    <w:rsid w:val="003926C3"/>
    <w:rsid w:val="0039754A"/>
    <w:rsid w:val="003A4D57"/>
    <w:rsid w:val="003A7FAF"/>
    <w:rsid w:val="003B1B03"/>
    <w:rsid w:val="003B28F5"/>
    <w:rsid w:val="003C5DC9"/>
    <w:rsid w:val="003D09FA"/>
    <w:rsid w:val="003D2B25"/>
    <w:rsid w:val="003D6665"/>
    <w:rsid w:val="003E1FB2"/>
    <w:rsid w:val="003E3333"/>
    <w:rsid w:val="003E3363"/>
    <w:rsid w:val="003F0678"/>
    <w:rsid w:val="003F2A60"/>
    <w:rsid w:val="00406DFD"/>
    <w:rsid w:val="0041121A"/>
    <w:rsid w:val="00414D3B"/>
    <w:rsid w:val="00415262"/>
    <w:rsid w:val="00416E94"/>
    <w:rsid w:val="00422731"/>
    <w:rsid w:val="00425E2E"/>
    <w:rsid w:val="004342A4"/>
    <w:rsid w:val="00434351"/>
    <w:rsid w:val="00436115"/>
    <w:rsid w:val="00436589"/>
    <w:rsid w:val="00450DC4"/>
    <w:rsid w:val="004542DB"/>
    <w:rsid w:val="004544C0"/>
    <w:rsid w:val="00456381"/>
    <w:rsid w:val="004618CF"/>
    <w:rsid w:val="00463882"/>
    <w:rsid w:val="00470E92"/>
    <w:rsid w:val="00473770"/>
    <w:rsid w:val="00494E85"/>
    <w:rsid w:val="004A1856"/>
    <w:rsid w:val="004A5481"/>
    <w:rsid w:val="004A7B78"/>
    <w:rsid w:val="004B20CB"/>
    <w:rsid w:val="004B5A02"/>
    <w:rsid w:val="004B732D"/>
    <w:rsid w:val="004C3BC5"/>
    <w:rsid w:val="004C7EE4"/>
    <w:rsid w:val="004D496B"/>
    <w:rsid w:val="004D57F7"/>
    <w:rsid w:val="004E6042"/>
    <w:rsid w:val="004E63F5"/>
    <w:rsid w:val="004E658D"/>
    <w:rsid w:val="004E6A6F"/>
    <w:rsid w:val="004F14DD"/>
    <w:rsid w:val="004F5A35"/>
    <w:rsid w:val="004F745D"/>
    <w:rsid w:val="005075F8"/>
    <w:rsid w:val="0051008E"/>
    <w:rsid w:val="00513118"/>
    <w:rsid w:val="005178E3"/>
    <w:rsid w:val="00521042"/>
    <w:rsid w:val="00522C80"/>
    <w:rsid w:val="00532CDF"/>
    <w:rsid w:val="00534A3B"/>
    <w:rsid w:val="005352F3"/>
    <w:rsid w:val="005415B7"/>
    <w:rsid w:val="005427D6"/>
    <w:rsid w:val="00542F9F"/>
    <w:rsid w:val="00544477"/>
    <w:rsid w:val="0055105F"/>
    <w:rsid w:val="00560A09"/>
    <w:rsid w:val="00560F63"/>
    <w:rsid w:val="00562D7A"/>
    <w:rsid w:val="00563070"/>
    <w:rsid w:val="00563902"/>
    <w:rsid w:val="00577B99"/>
    <w:rsid w:val="00580D88"/>
    <w:rsid w:val="0058135B"/>
    <w:rsid w:val="00582964"/>
    <w:rsid w:val="005851C0"/>
    <w:rsid w:val="00586996"/>
    <w:rsid w:val="00593E48"/>
    <w:rsid w:val="005A186F"/>
    <w:rsid w:val="005B3E3F"/>
    <w:rsid w:val="005B7AE3"/>
    <w:rsid w:val="005C01E5"/>
    <w:rsid w:val="005C10A2"/>
    <w:rsid w:val="005C1678"/>
    <w:rsid w:val="005C5ECC"/>
    <w:rsid w:val="005C6BC5"/>
    <w:rsid w:val="005D2E79"/>
    <w:rsid w:val="005D43F0"/>
    <w:rsid w:val="005D4E2D"/>
    <w:rsid w:val="005E3E67"/>
    <w:rsid w:val="005E5A5D"/>
    <w:rsid w:val="00606902"/>
    <w:rsid w:val="00612750"/>
    <w:rsid w:val="00613F48"/>
    <w:rsid w:val="00623955"/>
    <w:rsid w:val="00625CC4"/>
    <w:rsid w:val="00627D15"/>
    <w:rsid w:val="006309D9"/>
    <w:rsid w:val="00637F0E"/>
    <w:rsid w:val="00640CDD"/>
    <w:rsid w:val="00656641"/>
    <w:rsid w:val="00656FF8"/>
    <w:rsid w:val="00662173"/>
    <w:rsid w:val="00662FD4"/>
    <w:rsid w:val="00664C5E"/>
    <w:rsid w:val="0066709B"/>
    <w:rsid w:val="0067132E"/>
    <w:rsid w:val="006737A0"/>
    <w:rsid w:val="006820AB"/>
    <w:rsid w:val="00682536"/>
    <w:rsid w:val="006867FF"/>
    <w:rsid w:val="006873E8"/>
    <w:rsid w:val="00692C18"/>
    <w:rsid w:val="006952CD"/>
    <w:rsid w:val="00697819"/>
    <w:rsid w:val="006A2523"/>
    <w:rsid w:val="006B1759"/>
    <w:rsid w:val="006B2B93"/>
    <w:rsid w:val="006B3D56"/>
    <w:rsid w:val="006B649F"/>
    <w:rsid w:val="006B7A13"/>
    <w:rsid w:val="006B7B35"/>
    <w:rsid w:val="006B7FDC"/>
    <w:rsid w:val="006C2EA9"/>
    <w:rsid w:val="006C743D"/>
    <w:rsid w:val="006D0D9C"/>
    <w:rsid w:val="006D49D9"/>
    <w:rsid w:val="006D4DD6"/>
    <w:rsid w:val="006E132B"/>
    <w:rsid w:val="006E3BEA"/>
    <w:rsid w:val="006E6AEE"/>
    <w:rsid w:val="006E7FC5"/>
    <w:rsid w:val="006F136F"/>
    <w:rsid w:val="006F5D5A"/>
    <w:rsid w:val="00704E8C"/>
    <w:rsid w:val="00705631"/>
    <w:rsid w:val="00714247"/>
    <w:rsid w:val="0071787D"/>
    <w:rsid w:val="00717C36"/>
    <w:rsid w:val="00721C3E"/>
    <w:rsid w:val="007313C7"/>
    <w:rsid w:val="00733C43"/>
    <w:rsid w:val="00735ACF"/>
    <w:rsid w:val="00735C8E"/>
    <w:rsid w:val="007363DA"/>
    <w:rsid w:val="00745808"/>
    <w:rsid w:val="00762C78"/>
    <w:rsid w:val="00763BF0"/>
    <w:rsid w:val="00765A12"/>
    <w:rsid w:val="00766B2C"/>
    <w:rsid w:val="00766C69"/>
    <w:rsid w:val="007769A4"/>
    <w:rsid w:val="00785285"/>
    <w:rsid w:val="007A3085"/>
    <w:rsid w:val="007A6C77"/>
    <w:rsid w:val="007B2944"/>
    <w:rsid w:val="007B741F"/>
    <w:rsid w:val="007B7883"/>
    <w:rsid w:val="007C06EE"/>
    <w:rsid w:val="007C1F9E"/>
    <w:rsid w:val="007C45CA"/>
    <w:rsid w:val="007C53D3"/>
    <w:rsid w:val="007D1963"/>
    <w:rsid w:val="007E0B86"/>
    <w:rsid w:val="00800DCB"/>
    <w:rsid w:val="00800F9F"/>
    <w:rsid w:val="00805579"/>
    <w:rsid w:val="00806199"/>
    <w:rsid w:val="0081529C"/>
    <w:rsid w:val="0082237D"/>
    <w:rsid w:val="0082326B"/>
    <w:rsid w:val="00827D3B"/>
    <w:rsid w:val="00831745"/>
    <w:rsid w:val="008377FE"/>
    <w:rsid w:val="00845478"/>
    <w:rsid w:val="00850912"/>
    <w:rsid w:val="008550DB"/>
    <w:rsid w:val="0086501D"/>
    <w:rsid w:val="00871D79"/>
    <w:rsid w:val="008734CD"/>
    <w:rsid w:val="00873980"/>
    <w:rsid w:val="00883174"/>
    <w:rsid w:val="008869D1"/>
    <w:rsid w:val="0089160A"/>
    <w:rsid w:val="008A3981"/>
    <w:rsid w:val="008A6CF3"/>
    <w:rsid w:val="008B080E"/>
    <w:rsid w:val="008C3EE5"/>
    <w:rsid w:val="008C638D"/>
    <w:rsid w:val="008D12D7"/>
    <w:rsid w:val="008D7721"/>
    <w:rsid w:val="008D78DA"/>
    <w:rsid w:val="008E6DD4"/>
    <w:rsid w:val="008E785B"/>
    <w:rsid w:val="008F60E3"/>
    <w:rsid w:val="008F7499"/>
    <w:rsid w:val="00901DA2"/>
    <w:rsid w:val="009049F4"/>
    <w:rsid w:val="00906564"/>
    <w:rsid w:val="0091335F"/>
    <w:rsid w:val="0091370C"/>
    <w:rsid w:val="00913AB8"/>
    <w:rsid w:val="00925643"/>
    <w:rsid w:val="00931164"/>
    <w:rsid w:val="0093336D"/>
    <w:rsid w:val="00936831"/>
    <w:rsid w:val="00937E6C"/>
    <w:rsid w:val="00944DAE"/>
    <w:rsid w:val="00945CEB"/>
    <w:rsid w:val="009462A8"/>
    <w:rsid w:val="00952EDC"/>
    <w:rsid w:val="009617D9"/>
    <w:rsid w:val="0096272E"/>
    <w:rsid w:val="00963EF0"/>
    <w:rsid w:val="009642AC"/>
    <w:rsid w:val="00966814"/>
    <w:rsid w:val="00972C72"/>
    <w:rsid w:val="00973C74"/>
    <w:rsid w:val="00973E2D"/>
    <w:rsid w:val="00983800"/>
    <w:rsid w:val="00985FD4"/>
    <w:rsid w:val="009A6306"/>
    <w:rsid w:val="009B0FA7"/>
    <w:rsid w:val="009C0234"/>
    <w:rsid w:val="009C6528"/>
    <w:rsid w:val="009D1F57"/>
    <w:rsid w:val="009D2482"/>
    <w:rsid w:val="009D26B7"/>
    <w:rsid w:val="009D279E"/>
    <w:rsid w:val="009D3AE0"/>
    <w:rsid w:val="009D7846"/>
    <w:rsid w:val="009E0229"/>
    <w:rsid w:val="009E10BB"/>
    <w:rsid w:val="009E4730"/>
    <w:rsid w:val="009E7B20"/>
    <w:rsid w:val="009F3BE6"/>
    <w:rsid w:val="009F421D"/>
    <w:rsid w:val="009F645E"/>
    <w:rsid w:val="009F7D13"/>
    <w:rsid w:val="00A045CE"/>
    <w:rsid w:val="00A056E0"/>
    <w:rsid w:val="00A1080F"/>
    <w:rsid w:val="00A1172F"/>
    <w:rsid w:val="00A12CE2"/>
    <w:rsid w:val="00A1526B"/>
    <w:rsid w:val="00A16CB2"/>
    <w:rsid w:val="00A20188"/>
    <w:rsid w:val="00A22B09"/>
    <w:rsid w:val="00A25D54"/>
    <w:rsid w:val="00A319DD"/>
    <w:rsid w:val="00A323D7"/>
    <w:rsid w:val="00A355F4"/>
    <w:rsid w:val="00A3575D"/>
    <w:rsid w:val="00A3777F"/>
    <w:rsid w:val="00A4246D"/>
    <w:rsid w:val="00A44E2E"/>
    <w:rsid w:val="00A5310C"/>
    <w:rsid w:val="00A651A6"/>
    <w:rsid w:val="00A77CA6"/>
    <w:rsid w:val="00A938B5"/>
    <w:rsid w:val="00A94F2A"/>
    <w:rsid w:val="00AA0B9E"/>
    <w:rsid w:val="00AA5F76"/>
    <w:rsid w:val="00AA6416"/>
    <w:rsid w:val="00AA64DC"/>
    <w:rsid w:val="00AB06B8"/>
    <w:rsid w:val="00AB2E5D"/>
    <w:rsid w:val="00AB378C"/>
    <w:rsid w:val="00AB5020"/>
    <w:rsid w:val="00AC2C61"/>
    <w:rsid w:val="00AC6E7B"/>
    <w:rsid w:val="00AD4BA4"/>
    <w:rsid w:val="00AD5213"/>
    <w:rsid w:val="00AD6C68"/>
    <w:rsid w:val="00AE07C7"/>
    <w:rsid w:val="00AE088E"/>
    <w:rsid w:val="00AF40BA"/>
    <w:rsid w:val="00AF6FCF"/>
    <w:rsid w:val="00B00BBB"/>
    <w:rsid w:val="00B00FA1"/>
    <w:rsid w:val="00B06D91"/>
    <w:rsid w:val="00B1060E"/>
    <w:rsid w:val="00B1583B"/>
    <w:rsid w:val="00B22DB7"/>
    <w:rsid w:val="00B2338C"/>
    <w:rsid w:val="00B3082A"/>
    <w:rsid w:val="00B310B1"/>
    <w:rsid w:val="00B4226C"/>
    <w:rsid w:val="00B435C0"/>
    <w:rsid w:val="00B47EAF"/>
    <w:rsid w:val="00B47FED"/>
    <w:rsid w:val="00B53D06"/>
    <w:rsid w:val="00B61C85"/>
    <w:rsid w:val="00B61CB4"/>
    <w:rsid w:val="00B64A45"/>
    <w:rsid w:val="00B64C91"/>
    <w:rsid w:val="00B720B8"/>
    <w:rsid w:val="00B74C41"/>
    <w:rsid w:val="00B8156F"/>
    <w:rsid w:val="00B81B32"/>
    <w:rsid w:val="00B8385B"/>
    <w:rsid w:val="00B90743"/>
    <w:rsid w:val="00B93AD2"/>
    <w:rsid w:val="00B96CCD"/>
    <w:rsid w:val="00B97A19"/>
    <w:rsid w:val="00BA0343"/>
    <w:rsid w:val="00BA1D64"/>
    <w:rsid w:val="00BA4DCD"/>
    <w:rsid w:val="00BA6A5F"/>
    <w:rsid w:val="00BB0339"/>
    <w:rsid w:val="00BB0FA3"/>
    <w:rsid w:val="00BB7932"/>
    <w:rsid w:val="00BC5489"/>
    <w:rsid w:val="00BC5CE3"/>
    <w:rsid w:val="00BD3EBF"/>
    <w:rsid w:val="00BD64B1"/>
    <w:rsid w:val="00BD7732"/>
    <w:rsid w:val="00BF43FE"/>
    <w:rsid w:val="00BF5540"/>
    <w:rsid w:val="00C02F1D"/>
    <w:rsid w:val="00C034F2"/>
    <w:rsid w:val="00C1427A"/>
    <w:rsid w:val="00C16544"/>
    <w:rsid w:val="00C2075B"/>
    <w:rsid w:val="00C207A0"/>
    <w:rsid w:val="00C21A7E"/>
    <w:rsid w:val="00C23463"/>
    <w:rsid w:val="00C3269D"/>
    <w:rsid w:val="00C37336"/>
    <w:rsid w:val="00C410FF"/>
    <w:rsid w:val="00C45C62"/>
    <w:rsid w:val="00C54111"/>
    <w:rsid w:val="00C55982"/>
    <w:rsid w:val="00C56903"/>
    <w:rsid w:val="00C6104F"/>
    <w:rsid w:val="00C63848"/>
    <w:rsid w:val="00C6670E"/>
    <w:rsid w:val="00C81CCA"/>
    <w:rsid w:val="00C82C4A"/>
    <w:rsid w:val="00C87438"/>
    <w:rsid w:val="00C900AF"/>
    <w:rsid w:val="00C9293F"/>
    <w:rsid w:val="00C95683"/>
    <w:rsid w:val="00CA0E9A"/>
    <w:rsid w:val="00CA11E6"/>
    <w:rsid w:val="00CA6850"/>
    <w:rsid w:val="00CC102D"/>
    <w:rsid w:val="00CC12AF"/>
    <w:rsid w:val="00CC13A8"/>
    <w:rsid w:val="00CD1A74"/>
    <w:rsid w:val="00CD25A6"/>
    <w:rsid w:val="00CD2647"/>
    <w:rsid w:val="00CE269D"/>
    <w:rsid w:val="00CE3963"/>
    <w:rsid w:val="00CF15BA"/>
    <w:rsid w:val="00D012C5"/>
    <w:rsid w:val="00D1574A"/>
    <w:rsid w:val="00D20735"/>
    <w:rsid w:val="00D20FA1"/>
    <w:rsid w:val="00D26742"/>
    <w:rsid w:val="00D269CC"/>
    <w:rsid w:val="00D3593D"/>
    <w:rsid w:val="00D35AF3"/>
    <w:rsid w:val="00D43A38"/>
    <w:rsid w:val="00D47588"/>
    <w:rsid w:val="00D47E4E"/>
    <w:rsid w:val="00D54295"/>
    <w:rsid w:val="00D57A9A"/>
    <w:rsid w:val="00D63E02"/>
    <w:rsid w:val="00D6483A"/>
    <w:rsid w:val="00D66304"/>
    <w:rsid w:val="00D736DF"/>
    <w:rsid w:val="00D8024D"/>
    <w:rsid w:val="00D8137E"/>
    <w:rsid w:val="00D8170E"/>
    <w:rsid w:val="00D830EA"/>
    <w:rsid w:val="00D842E2"/>
    <w:rsid w:val="00D84EB4"/>
    <w:rsid w:val="00D90116"/>
    <w:rsid w:val="00D9129E"/>
    <w:rsid w:val="00D963AE"/>
    <w:rsid w:val="00DA1B0F"/>
    <w:rsid w:val="00DA3437"/>
    <w:rsid w:val="00DA3E7F"/>
    <w:rsid w:val="00DA55AF"/>
    <w:rsid w:val="00DA59D4"/>
    <w:rsid w:val="00DA70F3"/>
    <w:rsid w:val="00DB0A04"/>
    <w:rsid w:val="00DB1E2A"/>
    <w:rsid w:val="00DB4268"/>
    <w:rsid w:val="00DC3613"/>
    <w:rsid w:val="00DC393A"/>
    <w:rsid w:val="00DE1737"/>
    <w:rsid w:val="00DF3DB3"/>
    <w:rsid w:val="00DF6E82"/>
    <w:rsid w:val="00E13BC7"/>
    <w:rsid w:val="00E14B13"/>
    <w:rsid w:val="00E15714"/>
    <w:rsid w:val="00E15804"/>
    <w:rsid w:val="00E2056A"/>
    <w:rsid w:val="00E21A50"/>
    <w:rsid w:val="00E27498"/>
    <w:rsid w:val="00E32117"/>
    <w:rsid w:val="00E32C65"/>
    <w:rsid w:val="00E36004"/>
    <w:rsid w:val="00E40078"/>
    <w:rsid w:val="00E4562D"/>
    <w:rsid w:val="00E508B3"/>
    <w:rsid w:val="00E52311"/>
    <w:rsid w:val="00E54442"/>
    <w:rsid w:val="00E60B6C"/>
    <w:rsid w:val="00E635B9"/>
    <w:rsid w:val="00E66DC1"/>
    <w:rsid w:val="00E7110D"/>
    <w:rsid w:val="00E74F9E"/>
    <w:rsid w:val="00E90550"/>
    <w:rsid w:val="00E94356"/>
    <w:rsid w:val="00E9719B"/>
    <w:rsid w:val="00E97EE3"/>
    <w:rsid w:val="00EA5F49"/>
    <w:rsid w:val="00EB31C7"/>
    <w:rsid w:val="00EB4165"/>
    <w:rsid w:val="00EB6005"/>
    <w:rsid w:val="00EB63E7"/>
    <w:rsid w:val="00EB7F17"/>
    <w:rsid w:val="00EC0D51"/>
    <w:rsid w:val="00EC608C"/>
    <w:rsid w:val="00ED18D5"/>
    <w:rsid w:val="00EE1452"/>
    <w:rsid w:val="00EE6E07"/>
    <w:rsid w:val="00EF14E6"/>
    <w:rsid w:val="00EF4DC2"/>
    <w:rsid w:val="00F01D29"/>
    <w:rsid w:val="00F02528"/>
    <w:rsid w:val="00F05FF3"/>
    <w:rsid w:val="00F078B7"/>
    <w:rsid w:val="00F14772"/>
    <w:rsid w:val="00F15F5F"/>
    <w:rsid w:val="00F1664B"/>
    <w:rsid w:val="00F2075F"/>
    <w:rsid w:val="00F234F4"/>
    <w:rsid w:val="00F33C1C"/>
    <w:rsid w:val="00F36C58"/>
    <w:rsid w:val="00F4224A"/>
    <w:rsid w:val="00F4622B"/>
    <w:rsid w:val="00F532CD"/>
    <w:rsid w:val="00F55EB1"/>
    <w:rsid w:val="00F60579"/>
    <w:rsid w:val="00F63271"/>
    <w:rsid w:val="00F6482A"/>
    <w:rsid w:val="00F652A0"/>
    <w:rsid w:val="00F65551"/>
    <w:rsid w:val="00F74CFD"/>
    <w:rsid w:val="00F8691D"/>
    <w:rsid w:val="00F86B27"/>
    <w:rsid w:val="00F909CF"/>
    <w:rsid w:val="00F95DB4"/>
    <w:rsid w:val="00FA54C4"/>
    <w:rsid w:val="00FB48B5"/>
    <w:rsid w:val="00FC2186"/>
    <w:rsid w:val="00FC412B"/>
    <w:rsid w:val="00FC676C"/>
    <w:rsid w:val="00FD004A"/>
    <w:rsid w:val="00FD2150"/>
    <w:rsid w:val="00FD3196"/>
    <w:rsid w:val="00FD340D"/>
    <w:rsid w:val="00FD3F3F"/>
    <w:rsid w:val="00FE0ADF"/>
    <w:rsid w:val="00FE1357"/>
    <w:rsid w:val="00FE6A4C"/>
    <w:rsid w:val="00FF32D7"/>
    <w:rsid w:val="00FF381B"/>
    <w:rsid w:val="00FF3C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75F8"/>
    <w:rPr>
      <w:rFonts w:ascii="Arial" w:eastAsia="Arial" w:hAnsi="Arial" w:cs="Arial"/>
      <w:lang w:val="pt-BR" w:eastAsia="pt-BR" w:bidi="pt-BR"/>
    </w:rPr>
  </w:style>
  <w:style w:type="paragraph" w:styleId="Ttulo1">
    <w:name w:val="heading 1"/>
    <w:basedOn w:val="Normal"/>
    <w:uiPriority w:val="1"/>
    <w:qFormat/>
    <w:rsid w:val="005075F8"/>
    <w:pPr>
      <w:ind w:left="341"/>
      <w:outlineLvl w:val="0"/>
    </w:pPr>
    <w:rPr>
      <w:b/>
      <w:bCs/>
      <w:sz w:val="24"/>
      <w:szCs w:val="24"/>
    </w:rPr>
  </w:style>
  <w:style w:type="paragraph" w:styleId="Ttulo2">
    <w:name w:val="heading 2"/>
    <w:basedOn w:val="Normal"/>
    <w:next w:val="Normal"/>
    <w:link w:val="Ttulo2Char"/>
    <w:uiPriority w:val="9"/>
    <w:semiHidden/>
    <w:unhideWhenUsed/>
    <w:qFormat/>
    <w:rsid w:val="009137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75F8"/>
    <w:tblPr>
      <w:tblInd w:w="0" w:type="dxa"/>
      <w:tblCellMar>
        <w:top w:w="0" w:type="dxa"/>
        <w:left w:w="0" w:type="dxa"/>
        <w:bottom w:w="0" w:type="dxa"/>
        <w:right w:w="0" w:type="dxa"/>
      </w:tblCellMar>
    </w:tblPr>
  </w:style>
  <w:style w:type="paragraph" w:styleId="Sumrio1">
    <w:name w:val="toc 1"/>
    <w:basedOn w:val="Normal"/>
    <w:uiPriority w:val="1"/>
    <w:qFormat/>
    <w:rsid w:val="005075F8"/>
    <w:pPr>
      <w:spacing w:before="136"/>
      <w:ind w:left="342"/>
    </w:pPr>
    <w:rPr>
      <w:b/>
      <w:bCs/>
      <w:sz w:val="24"/>
      <w:szCs w:val="24"/>
    </w:rPr>
  </w:style>
  <w:style w:type="paragraph" w:styleId="Sumrio2">
    <w:name w:val="toc 2"/>
    <w:basedOn w:val="Normal"/>
    <w:uiPriority w:val="1"/>
    <w:qFormat/>
    <w:rsid w:val="005075F8"/>
    <w:pPr>
      <w:spacing w:before="137"/>
      <w:ind w:left="562"/>
    </w:pPr>
    <w:rPr>
      <w:sz w:val="24"/>
      <w:szCs w:val="24"/>
    </w:rPr>
  </w:style>
  <w:style w:type="paragraph" w:styleId="Sumrio3">
    <w:name w:val="toc 3"/>
    <w:basedOn w:val="Normal"/>
    <w:uiPriority w:val="1"/>
    <w:qFormat/>
    <w:rsid w:val="005075F8"/>
    <w:pPr>
      <w:spacing w:before="139"/>
      <w:ind w:left="783"/>
    </w:pPr>
    <w:rPr>
      <w:sz w:val="24"/>
      <w:szCs w:val="24"/>
    </w:rPr>
  </w:style>
  <w:style w:type="paragraph" w:styleId="Sumrio4">
    <w:name w:val="toc 4"/>
    <w:basedOn w:val="Normal"/>
    <w:uiPriority w:val="1"/>
    <w:qFormat/>
    <w:rsid w:val="005075F8"/>
    <w:pPr>
      <w:spacing w:before="137"/>
      <w:ind w:left="1001"/>
    </w:pPr>
    <w:rPr>
      <w:sz w:val="24"/>
      <w:szCs w:val="24"/>
    </w:rPr>
  </w:style>
  <w:style w:type="paragraph" w:styleId="Corpodetexto">
    <w:name w:val="Body Text"/>
    <w:basedOn w:val="Normal"/>
    <w:uiPriority w:val="1"/>
    <w:qFormat/>
    <w:rsid w:val="005075F8"/>
    <w:rPr>
      <w:sz w:val="24"/>
      <w:szCs w:val="24"/>
    </w:rPr>
  </w:style>
  <w:style w:type="paragraph" w:styleId="PargrafodaLista">
    <w:name w:val="List Paragraph"/>
    <w:basedOn w:val="Normal"/>
    <w:qFormat/>
    <w:rsid w:val="005075F8"/>
    <w:pPr>
      <w:ind w:left="1062" w:hanging="653"/>
      <w:jc w:val="both"/>
    </w:pPr>
  </w:style>
  <w:style w:type="paragraph" w:customStyle="1" w:styleId="TableParagraph">
    <w:name w:val="Table Paragraph"/>
    <w:basedOn w:val="Normal"/>
    <w:uiPriority w:val="1"/>
    <w:qFormat/>
    <w:rsid w:val="005075F8"/>
  </w:style>
  <w:style w:type="paragraph" w:styleId="Cabealho">
    <w:name w:val="header"/>
    <w:basedOn w:val="Normal"/>
    <w:link w:val="CabealhoChar"/>
    <w:uiPriority w:val="99"/>
    <w:unhideWhenUsed/>
    <w:rsid w:val="00EB6005"/>
    <w:pPr>
      <w:tabs>
        <w:tab w:val="center" w:pos="4252"/>
        <w:tab w:val="right" w:pos="8504"/>
      </w:tabs>
    </w:pPr>
  </w:style>
  <w:style w:type="character" w:customStyle="1" w:styleId="CabealhoChar">
    <w:name w:val="Cabeçalho Char"/>
    <w:basedOn w:val="Fontepargpadro"/>
    <w:link w:val="Cabealho"/>
    <w:uiPriority w:val="99"/>
    <w:rsid w:val="00EB6005"/>
    <w:rPr>
      <w:rFonts w:ascii="Arial" w:eastAsia="Arial" w:hAnsi="Arial" w:cs="Arial"/>
      <w:lang w:val="pt-BR" w:eastAsia="pt-BR" w:bidi="pt-BR"/>
    </w:rPr>
  </w:style>
  <w:style w:type="paragraph" w:styleId="Rodap">
    <w:name w:val="footer"/>
    <w:basedOn w:val="Normal"/>
    <w:link w:val="RodapChar"/>
    <w:uiPriority w:val="99"/>
    <w:unhideWhenUsed/>
    <w:rsid w:val="00EB6005"/>
    <w:pPr>
      <w:tabs>
        <w:tab w:val="center" w:pos="4252"/>
        <w:tab w:val="right" w:pos="8504"/>
      </w:tabs>
    </w:pPr>
  </w:style>
  <w:style w:type="character" w:customStyle="1" w:styleId="RodapChar">
    <w:name w:val="Rodapé Char"/>
    <w:basedOn w:val="Fontepargpadro"/>
    <w:link w:val="Rodap"/>
    <w:uiPriority w:val="99"/>
    <w:rsid w:val="00EB6005"/>
    <w:rPr>
      <w:rFonts w:ascii="Arial" w:eastAsia="Arial" w:hAnsi="Arial" w:cs="Arial"/>
      <w:lang w:val="pt-BR" w:eastAsia="pt-BR" w:bidi="pt-BR"/>
    </w:rPr>
  </w:style>
  <w:style w:type="paragraph" w:styleId="NormalWeb">
    <w:name w:val="Normal (Web)"/>
    <w:basedOn w:val="Normal"/>
    <w:uiPriority w:val="99"/>
    <w:semiHidden/>
    <w:unhideWhenUsed/>
    <w:rsid w:val="0046388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DF3DB3"/>
    <w:pPr>
      <w:widowControl/>
      <w:adjustRightInd w:val="0"/>
    </w:pPr>
    <w:rPr>
      <w:rFonts w:ascii="Corbel" w:hAnsi="Corbel" w:cs="Corbel"/>
      <w:color w:val="000000"/>
      <w:sz w:val="24"/>
      <w:szCs w:val="24"/>
      <w:lang w:val="pt-BR"/>
    </w:rPr>
  </w:style>
  <w:style w:type="paragraph" w:styleId="Textodebalo">
    <w:name w:val="Balloon Text"/>
    <w:basedOn w:val="Normal"/>
    <w:link w:val="TextodebaloChar"/>
    <w:uiPriority w:val="99"/>
    <w:semiHidden/>
    <w:unhideWhenUsed/>
    <w:rsid w:val="00D20FA1"/>
    <w:rPr>
      <w:rFonts w:ascii="Tahoma" w:hAnsi="Tahoma" w:cs="Tahoma"/>
      <w:sz w:val="16"/>
      <w:szCs w:val="16"/>
    </w:rPr>
  </w:style>
  <w:style w:type="character" w:customStyle="1" w:styleId="TextodebaloChar">
    <w:name w:val="Texto de balão Char"/>
    <w:basedOn w:val="Fontepargpadro"/>
    <w:link w:val="Textodebalo"/>
    <w:uiPriority w:val="99"/>
    <w:semiHidden/>
    <w:rsid w:val="00D20FA1"/>
    <w:rPr>
      <w:rFonts w:ascii="Tahoma" w:eastAsia="Arial" w:hAnsi="Tahoma" w:cs="Tahoma"/>
      <w:sz w:val="16"/>
      <w:szCs w:val="16"/>
      <w:lang w:val="pt-BR" w:eastAsia="pt-BR" w:bidi="pt-BR"/>
    </w:rPr>
  </w:style>
  <w:style w:type="character" w:customStyle="1" w:styleId="Ttulo2Char">
    <w:name w:val="Título 2 Char"/>
    <w:basedOn w:val="Fontepargpadro"/>
    <w:link w:val="Ttulo2"/>
    <w:uiPriority w:val="9"/>
    <w:semiHidden/>
    <w:rsid w:val="0091370C"/>
    <w:rPr>
      <w:rFonts w:asciiTheme="majorHAnsi" w:eastAsiaTheme="majorEastAsia" w:hAnsiTheme="majorHAnsi" w:cstheme="majorBidi"/>
      <w:color w:val="365F91" w:themeColor="accent1" w:themeShade="BF"/>
      <w:sz w:val="26"/>
      <w:szCs w:val="26"/>
      <w:lang w:val="pt-BR" w:eastAsia="pt-BR" w:bidi="pt-BR"/>
    </w:rPr>
  </w:style>
</w:styles>
</file>

<file path=word/webSettings.xml><?xml version="1.0" encoding="utf-8"?>
<w:webSettings xmlns:r="http://schemas.openxmlformats.org/officeDocument/2006/relationships" xmlns:w="http://schemas.openxmlformats.org/wordprocessingml/2006/main">
  <w:divs>
    <w:div w:id="527989716">
      <w:bodyDiv w:val="1"/>
      <w:marLeft w:val="0"/>
      <w:marRight w:val="0"/>
      <w:marTop w:val="0"/>
      <w:marBottom w:val="0"/>
      <w:divBdr>
        <w:top w:val="none" w:sz="0" w:space="0" w:color="auto"/>
        <w:left w:val="none" w:sz="0" w:space="0" w:color="auto"/>
        <w:bottom w:val="none" w:sz="0" w:space="0" w:color="auto"/>
        <w:right w:val="none" w:sz="0" w:space="0" w:color="auto"/>
      </w:divBdr>
    </w:div>
    <w:div w:id="609823748">
      <w:bodyDiv w:val="1"/>
      <w:marLeft w:val="0"/>
      <w:marRight w:val="0"/>
      <w:marTop w:val="0"/>
      <w:marBottom w:val="0"/>
      <w:divBdr>
        <w:top w:val="none" w:sz="0" w:space="0" w:color="auto"/>
        <w:left w:val="none" w:sz="0" w:space="0" w:color="auto"/>
        <w:bottom w:val="none" w:sz="0" w:space="0" w:color="auto"/>
        <w:right w:val="none" w:sz="0" w:space="0" w:color="auto"/>
      </w:divBdr>
      <w:divsChild>
        <w:div w:id="853810005">
          <w:marLeft w:val="0"/>
          <w:marRight w:val="0"/>
          <w:marTop w:val="0"/>
          <w:marBottom w:val="0"/>
          <w:divBdr>
            <w:top w:val="none" w:sz="0" w:space="0" w:color="auto"/>
            <w:left w:val="none" w:sz="0" w:space="0" w:color="auto"/>
            <w:bottom w:val="none" w:sz="0" w:space="0" w:color="auto"/>
            <w:right w:val="none" w:sz="0" w:space="0" w:color="auto"/>
          </w:divBdr>
        </w:div>
      </w:divsChild>
    </w:div>
    <w:div w:id="1838421172">
      <w:bodyDiv w:val="1"/>
      <w:marLeft w:val="0"/>
      <w:marRight w:val="0"/>
      <w:marTop w:val="0"/>
      <w:marBottom w:val="0"/>
      <w:divBdr>
        <w:top w:val="none" w:sz="0" w:space="0" w:color="auto"/>
        <w:left w:val="none" w:sz="0" w:space="0" w:color="auto"/>
        <w:bottom w:val="none" w:sz="0" w:space="0" w:color="auto"/>
        <w:right w:val="none" w:sz="0" w:space="0" w:color="auto"/>
      </w:divBdr>
      <w:divsChild>
        <w:div w:id="599677697">
          <w:marLeft w:val="300"/>
          <w:marRight w:val="0"/>
          <w:marTop w:val="0"/>
          <w:marBottom w:val="0"/>
          <w:divBdr>
            <w:top w:val="none" w:sz="0" w:space="0" w:color="auto"/>
            <w:left w:val="none" w:sz="0" w:space="0" w:color="auto"/>
            <w:bottom w:val="none" w:sz="0" w:space="0" w:color="auto"/>
            <w:right w:val="none" w:sz="0" w:space="0" w:color="auto"/>
          </w:divBdr>
        </w:div>
        <w:div w:id="1245340698">
          <w:marLeft w:val="300"/>
          <w:marRight w:val="0"/>
          <w:marTop w:val="0"/>
          <w:marBottom w:val="0"/>
          <w:divBdr>
            <w:top w:val="none" w:sz="0" w:space="0" w:color="auto"/>
            <w:left w:val="none" w:sz="0" w:space="0" w:color="auto"/>
            <w:bottom w:val="none" w:sz="0" w:space="0" w:color="auto"/>
            <w:right w:val="none" w:sz="0" w:space="0" w:color="auto"/>
          </w:divBdr>
        </w:div>
        <w:div w:id="1681929790">
          <w:marLeft w:val="300"/>
          <w:marRight w:val="0"/>
          <w:marTop w:val="0"/>
          <w:marBottom w:val="0"/>
          <w:divBdr>
            <w:top w:val="none" w:sz="0" w:space="0" w:color="auto"/>
            <w:left w:val="none" w:sz="0" w:space="0" w:color="auto"/>
            <w:bottom w:val="none" w:sz="0" w:space="0" w:color="auto"/>
            <w:right w:val="none" w:sz="0" w:space="0" w:color="auto"/>
          </w:divBdr>
        </w:div>
        <w:div w:id="1896500072">
          <w:marLeft w:val="300"/>
          <w:marRight w:val="0"/>
          <w:marTop w:val="0"/>
          <w:marBottom w:val="0"/>
          <w:divBdr>
            <w:top w:val="none" w:sz="0" w:space="0" w:color="auto"/>
            <w:left w:val="none" w:sz="0" w:space="0" w:color="auto"/>
            <w:bottom w:val="none" w:sz="0" w:space="0" w:color="auto"/>
            <w:right w:val="none" w:sz="0" w:space="0" w:color="auto"/>
          </w:divBdr>
        </w:div>
        <w:div w:id="1620991970">
          <w:marLeft w:val="300"/>
          <w:marRight w:val="0"/>
          <w:marTop w:val="0"/>
          <w:marBottom w:val="0"/>
          <w:divBdr>
            <w:top w:val="none" w:sz="0" w:space="0" w:color="auto"/>
            <w:left w:val="none" w:sz="0" w:space="0" w:color="auto"/>
            <w:bottom w:val="none" w:sz="0" w:space="0" w:color="auto"/>
            <w:right w:val="none" w:sz="0" w:space="0" w:color="auto"/>
          </w:divBdr>
        </w:div>
        <w:div w:id="173958741">
          <w:marLeft w:val="300"/>
          <w:marRight w:val="0"/>
          <w:marTop w:val="0"/>
          <w:marBottom w:val="0"/>
          <w:divBdr>
            <w:top w:val="none" w:sz="0" w:space="0" w:color="auto"/>
            <w:left w:val="none" w:sz="0" w:space="0" w:color="auto"/>
            <w:bottom w:val="none" w:sz="0" w:space="0" w:color="auto"/>
            <w:right w:val="none" w:sz="0" w:space="0" w:color="auto"/>
          </w:divBdr>
        </w:div>
        <w:div w:id="1777675277">
          <w:marLeft w:val="300"/>
          <w:marRight w:val="0"/>
          <w:marTop w:val="0"/>
          <w:marBottom w:val="0"/>
          <w:divBdr>
            <w:top w:val="none" w:sz="0" w:space="0" w:color="auto"/>
            <w:left w:val="none" w:sz="0" w:space="0" w:color="auto"/>
            <w:bottom w:val="none" w:sz="0" w:space="0" w:color="auto"/>
            <w:right w:val="none" w:sz="0" w:space="0" w:color="auto"/>
          </w:divBdr>
        </w:div>
        <w:div w:id="2135975541">
          <w:marLeft w:val="300"/>
          <w:marRight w:val="0"/>
          <w:marTop w:val="0"/>
          <w:marBottom w:val="0"/>
          <w:divBdr>
            <w:top w:val="none" w:sz="0" w:space="0" w:color="auto"/>
            <w:left w:val="none" w:sz="0" w:space="0" w:color="auto"/>
            <w:bottom w:val="none" w:sz="0" w:space="0" w:color="auto"/>
            <w:right w:val="none" w:sz="0" w:space="0" w:color="auto"/>
          </w:divBdr>
        </w:div>
        <w:div w:id="1235628206">
          <w:marLeft w:val="300"/>
          <w:marRight w:val="0"/>
          <w:marTop w:val="0"/>
          <w:marBottom w:val="0"/>
          <w:divBdr>
            <w:top w:val="none" w:sz="0" w:space="0" w:color="auto"/>
            <w:left w:val="none" w:sz="0" w:space="0" w:color="auto"/>
            <w:bottom w:val="none" w:sz="0" w:space="0" w:color="auto"/>
            <w:right w:val="none" w:sz="0" w:space="0" w:color="auto"/>
          </w:divBdr>
        </w:div>
        <w:div w:id="507446072">
          <w:marLeft w:val="300"/>
          <w:marRight w:val="0"/>
          <w:marTop w:val="0"/>
          <w:marBottom w:val="0"/>
          <w:divBdr>
            <w:top w:val="none" w:sz="0" w:space="0" w:color="auto"/>
            <w:left w:val="none" w:sz="0" w:space="0" w:color="auto"/>
            <w:bottom w:val="none" w:sz="0" w:space="0" w:color="auto"/>
            <w:right w:val="none" w:sz="0" w:space="0" w:color="auto"/>
          </w:divBdr>
        </w:div>
        <w:div w:id="368843409">
          <w:marLeft w:val="300"/>
          <w:marRight w:val="0"/>
          <w:marTop w:val="0"/>
          <w:marBottom w:val="0"/>
          <w:divBdr>
            <w:top w:val="none" w:sz="0" w:space="0" w:color="auto"/>
            <w:left w:val="none" w:sz="0" w:space="0" w:color="auto"/>
            <w:bottom w:val="none" w:sz="0" w:space="0" w:color="auto"/>
            <w:right w:val="none" w:sz="0" w:space="0" w:color="auto"/>
          </w:divBdr>
        </w:div>
        <w:div w:id="964653797">
          <w:marLeft w:val="300"/>
          <w:marRight w:val="0"/>
          <w:marTop w:val="0"/>
          <w:marBottom w:val="0"/>
          <w:divBdr>
            <w:top w:val="none" w:sz="0" w:space="0" w:color="auto"/>
            <w:left w:val="none" w:sz="0" w:space="0" w:color="auto"/>
            <w:bottom w:val="none" w:sz="0" w:space="0" w:color="auto"/>
            <w:right w:val="none" w:sz="0" w:space="0" w:color="auto"/>
          </w:divBdr>
        </w:div>
        <w:div w:id="1824737348">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1A53-AB5B-410F-A030-BEC663AA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10847</Words>
  <Characters>58574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REGIMENTO ESCOLAR</vt:lpstr>
    </vt:vector>
  </TitlesOfParts>
  <Company>Hewlett-Packard Company</Company>
  <LinksUpToDate>false</LinksUpToDate>
  <CharactersWithSpaces>69283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REGIMENTO ESCOLAR</dc:title>
  <dc:creator>Luciane</dc:creator>
  <cp:lastModifiedBy>Daniel</cp:lastModifiedBy>
  <cp:revision>4</cp:revision>
  <cp:lastPrinted>2024-03-28T12:18:00Z</cp:lastPrinted>
  <dcterms:created xsi:type="dcterms:W3CDTF">2024-03-28T11:21:00Z</dcterms:created>
  <dcterms:modified xsi:type="dcterms:W3CDTF">2024-03-28T12:21:00Z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2012-12-28T00:00:00Z</vt:filetime>
  </property>
  <property fmtid="{D5CDD505-2E9C-101B-9397-08002B2CF9AE}" pid="3" name="Creator">
    <vt:lpwstr>Microsoft® Office Word 2007</vt:lpwstr>
  </property>
  <property fmtid="{D5CDD505-2E9C-101B-9397-08002B2CF9AE}" pid="4" name="LastSaved">
    <vt:filetime>2019-07-10T00:00:00Z</vt:filetime>
  </property>
</Properties>
</file>