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8C" w:rsidRDefault="00BC5008">
      <w:pPr>
        <w:pStyle w:val="Corpodetexto"/>
        <w:ind w:left="36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101301" cy="1383029"/>
            <wp:effectExtent l="0" t="0" r="0" b="0"/>
            <wp:docPr id="1" name="image1.png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301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48C" w:rsidRDefault="00BC5008">
      <w:pPr>
        <w:spacing w:before="109" w:line="345" w:lineRule="auto"/>
        <w:ind w:left="2917" w:right="1291" w:hanging="780"/>
        <w:rPr>
          <w:b/>
          <w:sz w:val="20"/>
        </w:rPr>
      </w:pPr>
      <w:r>
        <w:rPr>
          <w:b/>
          <w:w w:val="115"/>
          <w:sz w:val="20"/>
        </w:rPr>
        <w:t>PREFEITURA</w:t>
      </w:r>
      <w:r>
        <w:rPr>
          <w:b/>
          <w:spacing w:val="5"/>
          <w:w w:val="115"/>
          <w:sz w:val="20"/>
        </w:rPr>
        <w:t xml:space="preserve"> </w:t>
      </w:r>
      <w:r>
        <w:rPr>
          <w:b/>
          <w:w w:val="115"/>
          <w:sz w:val="20"/>
        </w:rPr>
        <w:t>MUNICIPAL</w:t>
      </w:r>
      <w:r>
        <w:rPr>
          <w:b/>
          <w:spacing w:val="1"/>
          <w:w w:val="115"/>
          <w:sz w:val="20"/>
        </w:rPr>
        <w:t xml:space="preserve"> </w:t>
      </w:r>
      <w:r>
        <w:rPr>
          <w:b/>
          <w:w w:val="115"/>
          <w:sz w:val="20"/>
        </w:rPr>
        <w:t>DE</w:t>
      </w:r>
      <w:r>
        <w:rPr>
          <w:b/>
          <w:spacing w:val="3"/>
          <w:w w:val="115"/>
          <w:sz w:val="20"/>
        </w:rPr>
        <w:t xml:space="preserve"> </w:t>
      </w:r>
      <w:r>
        <w:rPr>
          <w:b/>
          <w:w w:val="115"/>
          <w:sz w:val="20"/>
        </w:rPr>
        <w:t>PAULO</w:t>
      </w:r>
      <w:r>
        <w:rPr>
          <w:b/>
          <w:spacing w:val="1"/>
          <w:w w:val="115"/>
          <w:sz w:val="20"/>
        </w:rPr>
        <w:t xml:space="preserve"> </w:t>
      </w:r>
      <w:r>
        <w:rPr>
          <w:b/>
          <w:w w:val="115"/>
          <w:sz w:val="20"/>
        </w:rPr>
        <w:t>BENTO</w:t>
      </w:r>
      <w:r>
        <w:rPr>
          <w:b/>
          <w:spacing w:val="-47"/>
          <w:w w:val="115"/>
          <w:sz w:val="20"/>
        </w:rPr>
        <w:t xml:space="preserve"> </w:t>
      </w:r>
      <w:r>
        <w:rPr>
          <w:b/>
          <w:w w:val="115"/>
          <w:sz w:val="20"/>
        </w:rPr>
        <w:t>SECRETARIA</w:t>
      </w:r>
      <w:r>
        <w:rPr>
          <w:b/>
          <w:spacing w:val="23"/>
          <w:w w:val="115"/>
          <w:sz w:val="20"/>
        </w:rPr>
        <w:t xml:space="preserve"> </w:t>
      </w:r>
      <w:r>
        <w:rPr>
          <w:b/>
          <w:w w:val="115"/>
          <w:sz w:val="20"/>
        </w:rPr>
        <w:t>MUNICIPAL</w:t>
      </w:r>
      <w:r>
        <w:rPr>
          <w:b/>
          <w:spacing w:val="19"/>
          <w:w w:val="115"/>
          <w:sz w:val="20"/>
        </w:rPr>
        <w:t xml:space="preserve"> </w:t>
      </w:r>
      <w:r>
        <w:rPr>
          <w:b/>
          <w:w w:val="115"/>
          <w:sz w:val="20"/>
        </w:rPr>
        <w:t>DE</w:t>
      </w:r>
      <w:r>
        <w:rPr>
          <w:b/>
          <w:spacing w:val="20"/>
          <w:w w:val="115"/>
          <w:sz w:val="20"/>
        </w:rPr>
        <w:t xml:space="preserve"> </w:t>
      </w:r>
      <w:r>
        <w:rPr>
          <w:b/>
          <w:w w:val="115"/>
          <w:sz w:val="20"/>
        </w:rPr>
        <w:t>SAÚDE</w:t>
      </w:r>
    </w:p>
    <w:p w:rsidR="0074748C" w:rsidRDefault="0074748C">
      <w:pPr>
        <w:pStyle w:val="Corpodetexto"/>
        <w:rPr>
          <w:b/>
          <w:sz w:val="22"/>
        </w:rPr>
      </w:pPr>
    </w:p>
    <w:p w:rsidR="0074748C" w:rsidRDefault="0074748C">
      <w:pPr>
        <w:pStyle w:val="Corpodetexto"/>
        <w:rPr>
          <w:b/>
          <w:sz w:val="22"/>
        </w:rPr>
      </w:pPr>
    </w:p>
    <w:p w:rsidR="0074748C" w:rsidRDefault="0074748C">
      <w:pPr>
        <w:pStyle w:val="Corpodetexto"/>
        <w:rPr>
          <w:b/>
          <w:sz w:val="22"/>
        </w:rPr>
      </w:pPr>
    </w:p>
    <w:p w:rsidR="0074748C" w:rsidRDefault="0074748C">
      <w:pPr>
        <w:pStyle w:val="Corpodetexto"/>
        <w:rPr>
          <w:b/>
          <w:sz w:val="22"/>
        </w:rPr>
      </w:pPr>
    </w:p>
    <w:p w:rsidR="0074748C" w:rsidRDefault="0074748C">
      <w:pPr>
        <w:pStyle w:val="Corpodetexto"/>
        <w:rPr>
          <w:b/>
          <w:sz w:val="22"/>
        </w:rPr>
      </w:pPr>
    </w:p>
    <w:p w:rsidR="0074748C" w:rsidRDefault="0074748C">
      <w:pPr>
        <w:pStyle w:val="Corpodetexto"/>
        <w:rPr>
          <w:b/>
          <w:sz w:val="22"/>
        </w:rPr>
      </w:pPr>
    </w:p>
    <w:p w:rsidR="0074748C" w:rsidRDefault="0074748C">
      <w:pPr>
        <w:pStyle w:val="Corpodetexto"/>
        <w:rPr>
          <w:b/>
          <w:sz w:val="22"/>
        </w:rPr>
      </w:pPr>
    </w:p>
    <w:p w:rsidR="0074748C" w:rsidRDefault="0074748C">
      <w:pPr>
        <w:pStyle w:val="Corpodetexto"/>
        <w:rPr>
          <w:b/>
          <w:sz w:val="22"/>
        </w:rPr>
      </w:pPr>
    </w:p>
    <w:p w:rsidR="0074748C" w:rsidRDefault="0074748C">
      <w:pPr>
        <w:pStyle w:val="Corpodetexto"/>
        <w:rPr>
          <w:b/>
          <w:sz w:val="22"/>
        </w:rPr>
      </w:pPr>
    </w:p>
    <w:p w:rsidR="0074748C" w:rsidRDefault="0074748C">
      <w:pPr>
        <w:pStyle w:val="Corpodetexto"/>
        <w:rPr>
          <w:b/>
          <w:sz w:val="22"/>
        </w:rPr>
      </w:pPr>
    </w:p>
    <w:p w:rsidR="0074748C" w:rsidRDefault="0074748C">
      <w:pPr>
        <w:pStyle w:val="Corpodetexto"/>
        <w:rPr>
          <w:b/>
          <w:sz w:val="22"/>
        </w:rPr>
      </w:pPr>
    </w:p>
    <w:p w:rsidR="0074748C" w:rsidRDefault="0074748C">
      <w:pPr>
        <w:pStyle w:val="Corpodetexto"/>
        <w:rPr>
          <w:b/>
          <w:sz w:val="22"/>
        </w:rPr>
      </w:pPr>
    </w:p>
    <w:p w:rsidR="0074748C" w:rsidRDefault="0074748C">
      <w:pPr>
        <w:pStyle w:val="Corpodetexto"/>
        <w:rPr>
          <w:b/>
          <w:sz w:val="22"/>
        </w:rPr>
      </w:pPr>
    </w:p>
    <w:p w:rsidR="0074748C" w:rsidRDefault="0074748C">
      <w:pPr>
        <w:pStyle w:val="Corpodetexto"/>
        <w:rPr>
          <w:b/>
          <w:sz w:val="22"/>
        </w:rPr>
      </w:pPr>
    </w:p>
    <w:p w:rsidR="0074748C" w:rsidRDefault="0074748C">
      <w:pPr>
        <w:pStyle w:val="Corpodetexto"/>
        <w:rPr>
          <w:b/>
          <w:sz w:val="22"/>
        </w:rPr>
      </w:pPr>
    </w:p>
    <w:p w:rsidR="0074748C" w:rsidRDefault="0074748C">
      <w:pPr>
        <w:pStyle w:val="Corpodetexto"/>
        <w:rPr>
          <w:b/>
          <w:sz w:val="22"/>
        </w:rPr>
      </w:pPr>
    </w:p>
    <w:p w:rsidR="0074748C" w:rsidRDefault="0074748C">
      <w:pPr>
        <w:pStyle w:val="Corpodetexto"/>
        <w:spacing w:before="11"/>
        <w:rPr>
          <w:b/>
          <w:sz w:val="23"/>
        </w:rPr>
      </w:pPr>
    </w:p>
    <w:p w:rsidR="0074748C" w:rsidRDefault="00BC5008">
      <w:pPr>
        <w:pStyle w:val="Ttulo"/>
      </w:pPr>
      <w:r>
        <w:rPr>
          <w:w w:val="115"/>
        </w:rPr>
        <w:t>PROGRAMAÇÃO</w:t>
      </w:r>
      <w:r>
        <w:rPr>
          <w:spacing w:val="10"/>
          <w:w w:val="115"/>
        </w:rPr>
        <w:t xml:space="preserve"> </w:t>
      </w:r>
      <w:r>
        <w:rPr>
          <w:w w:val="115"/>
        </w:rPr>
        <w:t>ANUAL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-129"/>
          <w:w w:val="115"/>
        </w:rPr>
        <w:t xml:space="preserve"> </w:t>
      </w:r>
      <w:r>
        <w:rPr>
          <w:w w:val="115"/>
        </w:rPr>
        <w:t>SAÚDE-</w:t>
      </w:r>
      <w:r>
        <w:rPr>
          <w:spacing w:val="40"/>
          <w:w w:val="115"/>
        </w:rPr>
        <w:t xml:space="preserve"> </w:t>
      </w:r>
      <w:r>
        <w:rPr>
          <w:w w:val="115"/>
        </w:rPr>
        <w:t>2022</w:t>
      </w:r>
    </w:p>
    <w:p w:rsidR="0074748C" w:rsidRDefault="0074748C">
      <w:pPr>
        <w:pStyle w:val="Corpodetexto"/>
        <w:rPr>
          <w:b/>
          <w:sz w:val="60"/>
        </w:rPr>
      </w:pPr>
    </w:p>
    <w:p w:rsidR="0074748C" w:rsidRDefault="0074748C">
      <w:pPr>
        <w:pStyle w:val="Corpodetexto"/>
        <w:rPr>
          <w:b/>
          <w:sz w:val="60"/>
        </w:rPr>
      </w:pPr>
    </w:p>
    <w:p w:rsidR="0074748C" w:rsidRDefault="0074748C">
      <w:pPr>
        <w:pStyle w:val="Corpodetexto"/>
        <w:rPr>
          <w:b/>
          <w:sz w:val="60"/>
        </w:rPr>
      </w:pPr>
    </w:p>
    <w:p w:rsidR="0074748C" w:rsidRDefault="0074748C">
      <w:pPr>
        <w:pStyle w:val="Corpodetexto"/>
        <w:rPr>
          <w:b/>
          <w:sz w:val="60"/>
        </w:rPr>
      </w:pPr>
    </w:p>
    <w:p w:rsidR="0074748C" w:rsidRDefault="0074748C">
      <w:pPr>
        <w:pStyle w:val="Corpodetexto"/>
        <w:rPr>
          <w:b/>
          <w:sz w:val="60"/>
        </w:rPr>
      </w:pPr>
    </w:p>
    <w:p w:rsidR="0074748C" w:rsidRDefault="0074748C">
      <w:pPr>
        <w:pStyle w:val="Corpodetexto"/>
        <w:rPr>
          <w:b/>
          <w:sz w:val="60"/>
        </w:rPr>
      </w:pPr>
    </w:p>
    <w:p w:rsidR="0074748C" w:rsidRDefault="0074748C">
      <w:pPr>
        <w:pStyle w:val="Corpodetexto"/>
        <w:rPr>
          <w:b/>
          <w:sz w:val="60"/>
        </w:rPr>
      </w:pPr>
    </w:p>
    <w:p w:rsidR="0074748C" w:rsidRDefault="00BC5008">
      <w:pPr>
        <w:pStyle w:val="Heading1"/>
        <w:spacing w:before="356"/>
        <w:ind w:left="1136" w:right="805"/>
        <w:jc w:val="center"/>
      </w:pPr>
      <w:r>
        <w:rPr>
          <w:w w:val="115"/>
        </w:rPr>
        <w:t>Paulo</w:t>
      </w:r>
      <w:r>
        <w:rPr>
          <w:spacing w:val="-5"/>
          <w:w w:val="115"/>
        </w:rPr>
        <w:t xml:space="preserve"> </w:t>
      </w:r>
      <w:r>
        <w:rPr>
          <w:w w:val="115"/>
        </w:rPr>
        <w:t>Bento,</w:t>
      </w:r>
      <w:r>
        <w:rPr>
          <w:spacing w:val="-5"/>
          <w:w w:val="115"/>
        </w:rPr>
        <w:t xml:space="preserve"> </w:t>
      </w:r>
      <w:r>
        <w:rPr>
          <w:w w:val="115"/>
        </w:rPr>
        <w:t>março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2022.</w:t>
      </w:r>
    </w:p>
    <w:p w:rsidR="0074748C" w:rsidRDefault="0074748C">
      <w:pPr>
        <w:jc w:val="center"/>
        <w:sectPr w:rsidR="0074748C">
          <w:type w:val="continuous"/>
          <w:pgSz w:w="11930" w:h="16850"/>
          <w:pgMar w:top="1000" w:right="1180" w:bottom="280" w:left="1420" w:header="720" w:footer="720" w:gutter="0"/>
          <w:cols w:space="720"/>
        </w:sectPr>
      </w:pPr>
    </w:p>
    <w:p w:rsidR="0074748C" w:rsidRDefault="0074748C">
      <w:pPr>
        <w:pStyle w:val="Corpodetexto"/>
        <w:spacing w:before="11"/>
        <w:rPr>
          <w:b/>
          <w:sz w:val="20"/>
        </w:rPr>
      </w:pPr>
    </w:p>
    <w:p w:rsidR="0074748C" w:rsidRDefault="00BC5008">
      <w:pPr>
        <w:spacing w:before="98"/>
        <w:ind w:left="1119" w:right="808"/>
        <w:jc w:val="center"/>
        <w:rPr>
          <w:b/>
          <w:sz w:val="24"/>
        </w:rPr>
      </w:pPr>
      <w:r>
        <w:rPr>
          <w:b/>
          <w:w w:val="115"/>
          <w:sz w:val="24"/>
        </w:rPr>
        <w:t>APRESENTAÇÃO</w:t>
      </w:r>
    </w:p>
    <w:p w:rsidR="0074748C" w:rsidRDefault="0074748C">
      <w:pPr>
        <w:pStyle w:val="Corpodetexto"/>
        <w:rPr>
          <w:b/>
          <w:sz w:val="28"/>
        </w:rPr>
      </w:pPr>
    </w:p>
    <w:p w:rsidR="0074748C" w:rsidRDefault="00BC5008">
      <w:pPr>
        <w:pStyle w:val="Corpodetexto"/>
        <w:spacing w:before="192" w:line="360" w:lineRule="auto"/>
        <w:ind w:left="181" w:right="174" w:firstLine="707"/>
        <w:jc w:val="both"/>
      </w:pP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Programação</w:t>
      </w:r>
      <w:r>
        <w:rPr>
          <w:spacing w:val="1"/>
          <w:w w:val="110"/>
        </w:rPr>
        <w:t xml:space="preserve"> </w:t>
      </w:r>
      <w:r>
        <w:rPr>
          <w:w w:val="110"/>
        </w:rPr>
        <w:t>Anual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Saúde</w:t>
      </w:r>
      <w:r>
        <w:rPr>
          <w:spacing w:val="1"/>
          <w:w w:val="110"/>
        </w:rPr>
        <w:t xml:space="preserve"> </w:t>
      </w:r>
      <w:r>
        <w:rPr>
          <w:w w:val="110"/>
        </w:rPr>
        <w:t>(PAS)</w:t>
      </w:r>
      <w:r>
        <w:rPr>
          <w:spacing w:val="1"/>
          <w:w w:val="110"/>
        </w:rPr>
        <w:t xml:space="preserve"> </w:t>
      </w:r>
      <w:r>
        <w:rPr>
          <w:w w:val="110"/>
        </w:rPr>
        <w:t>é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instrumento 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operacionaliza  as  intenções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expressas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no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Plano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Municipal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  </w:t>
      </w:r>
      <w:r>
        <w:rPr>
          <w:spacing w:val="1"/>
          <w:w w:val="110"/>
        </w:rPr>
        <w:t xml:space="preserve"> </w:t>
      </w:r>
      <w:r>
        <w:rPr>
          <w:w w:val="110"/>
        </w:rPr>
        <w:t>Saúde</w:t>
      </w:r>
      <w:r>
        <w:rPr>
          <w:spacing w:val="1"/>
          <w:w w:val="110"/>
        </w:rPr>
        <w:t xml:space="preserve"> </w:t>
      </w:r>
      <w:r>
        <w:rPr>
          <w:w w:val="110"/>
        </w:rPr>
        <w:t>(PMS)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tem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por </w:t>
      </w:r>
      <w:r>
        <w:rPr>
          <w:spacing w:val="1"/>
          <w:w w:val="110"/>
        </w:rPr>
        <w:t xml:space="preserve"> </w:t>
      </w:r>
      <w:r>
        <w:rPr>
          <w:w w:val="110"/>
        </w:rPr>
        <w:t>objetivo anualizar as metas do PMS, neste caso a PAS</w:t>
      </w:r>
      <w:r>
        <w:rPr>
          <w:spacing w:val="1"/>
          <w:w w:val="110"/>
        </w:rPr>
        <w:t xml:space="preserve"> </w:t>
      </w:r>
      <w:r>
        <w:rPr>
          <w:w w:val="110"/>
        </w:rPr>
        <w:t>refere-se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metas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2022,</w:t>
      </w:r>
      <w:r>
        <w:rPr>
          <w:spacing w:val="1"/>
          <w:w w:val="110"/>
        </w:rPr>
        <w:t xml:space="preserve"> </w:t>
      </w:r>
      <w:r>
        <w:rPr>
          <w:w w:val="110"/>
        </w:rPr>
        <w:t>contidas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Plano</w:t>
      </w:r>
      <w:r>
        <w:rPr>
          <w:spacing w:val="1"/>
          <w:w w:val="110"/>
        </w:rPr>
        <w:t xml:space="preserve"> </w:t>
      </w:r>
      <w:r>
        <w:rPr>
          <w:w w:val="110"/>
        </w:rPr>
        <w:t>Municipal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 </w:t>
      </w:r>
      <w:r>
        <w:rPr>
          <w:spacing w:val="1"/>
          <w:w w:val="110"/>
        </w:rPr>
        <w:t xml:space="preserve"> </w:t>
      </w:r>
      <w:r>
        <w:rPr>
          <w:w w:val="110"/>
        </w:rPr>
        <w:t>Saúde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2022-2025,  </w:t>
      </w:r>
      <w:r>
        <w:rPr>
          <w:spacing w:val="1"/>
          <w:w w:val="110"/>
        </w:rPr>
        <w:t xml:space="preserve"> </w:t>
      </w:r>
      <w:r>
        <w:rPr>
          <w:w w:val="110"/>
        </w:rPr>
        <w:t>aprovado    pelo    Cons</w:t>
      </w:r>
      <w:r>
        <w:rPr>
          <w:w w:val="110"/>
        </w:rPr>
        <w:t>elho  Municipal  de  Saúde  (CMS)  no  ano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2021,</w:t>
      </w:r>
      <w:r>
        <w:rPr>
          <w:spacing w:val="1"/>
          <w:w w:val="110"/>
        </w:rPr>
        <w:t xml:space="preserve"> </w:t>
      </w:r>
      <w:r>
        <w:rPr>
          <w:w w:val="110"/>
        </w:rPr>
        <w:t>além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prever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alocação</w:t>
      </w:r>
      <w:r>
        <w:rPr>
          <w:spacing w:val="1"/>
          <w:w w:val="110"/>
        </w:rPr>
        <w:t xml:space="preserve"> </w:t>
      </w:r>
      <w:r>
        <w:rPr>
          <w:w w:val="110"/>
        </w:rPr>
        <w:t>dos</w:t>
      </w:r>
      <w:r>
        <w:rPr>
          <w:spacing w:val="1"/>
          <w:w w:val="110"/>
        </w:rPr>
        <w:t xml:space="preserve"> </w:t>
      </w:r>
      <w:r>
        <w:rPr>
          <w:w w:val="110"/>
        </w:rPr>
        <w:t>recursos</w:t>
      </w:r>
      <w:r>
        <w:rPr>
          <w:spacing w:val="1"/>
          <w:w w:val="110"/>
        </w:rPr>
        <w:t xml:space="preserve"> </w:t>
      </w:r>
      <w:r>
        <w:rPr>
          <w:w w:val="110"/>
        </w:rPr>
        <w:t>orçamentários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serem</w:t>
      </w:r>
      <w:r>
        <w:rPr>
          <w:spacing w:val="1"/>
          <w:w w:val="110"/>
        </w:rPr>
        <w:t xml:space="preserve"> </w:t>
      </w:r>
      <w:r>
        <w:rPr>
          <w:w w:val="110"/>
        </w:rPr>
        <w:t>executados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estabelecer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ações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para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ano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para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atingir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as </w:t>
      </w:r>
      <w:r>
        <w:rPr>
          <w:spacing w:val="1"/>
          <w:w w:val="110"/>
        </w:rPr>
        <w:t xml:space="preserve"> </w:t>
      </w:r>
      <w:r>
        <w:rPr>
          <w:w w:val="110"/>
        </w:rPr>
        <w:t>metas</w:t>
      </w:r>
      <w:r>
        <w:rPr>
          <w:spacing w:val="1"/>
          <w:w w:val="110"/>
        </w:rPr>
        <w:t xml:space="preserve"> </w:t>
      </w:r>
      <w:r>
        <w:rPr>
          <w:w w:val="110"/>
        </w:rPr>
        <w:t>propostas.</w:t>
      </w:r>
    </w:p>
    <w:p w:rsidR="0074748C" w:rsidRDefault="00BC5008">
      <w:pPr>
        <w:pStyle w:val="Corpodetexto"/>
        <w:spacing w:before="6" w:line="360" w:lineRule="auto"/>
        <w:ind w:left="181" w:right="175" w:firstLine="707"/>
        <w:jc w:val="both"/>
      </w:pP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elaboração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PAS</w:t>
      </w:r>
      <w:r>
        <w:rPr>
          <w:spacing w:val="1"/>
          <w:w w:val="110"/>
        </w:rPr>
        <w:t xml:space="preserve"> </w:t>
      </w:r>
      <w:r>
        <w:rPr>
          <w:w w:val="110"/>
        </w:rPr>
        <w:t>baseia-se</w:t>
      </w:r>
      <w:r>
        <w:rPr>
          <w:spacing w:val="1"/>
          <w:w w:val="110"/>
        </w:rPr>
        <w:t xml:space="preserve"> </w:t>
      </w:r>
      <w:r>
        <w:rPr>
          <w:w w:val="110"/>
        </w:rPr>
        <w:t>nas</w:t>
      </w:r>
      <w:r>
        <w:rPr>
          <w:spacing w:val="1"/>
          <w:w w:val="110"/>
        </w:rPr>
        <w:t xml:space="preserve"> </w:t>
      </w:r>
      <w:r>
        <w:rPr>
          <w:w w:val="110"/>
        </w:rPr>
        <w:t>normas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disposições  específicas</w:t>
      </w:r>
      <w:r>
        <w:rPr>
          <w:spacing w:val="1"/>
          <w:w w:val="110"/>
        </w:rPr>
        <w:t xml:space="preserve"> </w:t>
      </w:r>
      <w:r>
        <w:rPr>
          <w:w w:val="110"/>
        </w:rPr>
        <w:t>sobre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Planejamento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SUS,</w:t>
      </w:r>
      <w:r>
        <w:rPr>
          <w:spacing w:val="1"/>
          <w:w w:val="110"/>
        </w:rPr>
        <w:t xml:space="preserve"> </w:t>
      </w:r>
      <w:r>
        <w:rPr>
          <w:w w:val="110"/>
        </w:rPr>
        <w:t>tais</w:t>
      </w:r>
      <w:r>
        <w:rPr>
          <w:spacing w:val="1"/>
          <w:w w:val="110"/>
        </w:rPr>
        <w:t xml:space="preserve"> </w:t>
      </w:r>
      <w:r>
        <w:rPr>
          <w:w w:val="110"/>
        </w:rPr>
        <w:t>como</w:t>
      </w:r>
      <w:r>
        <w:rPr>
          <w:spacing w:val="1"/>
          <w:w w:val="110"/>
        </w:rPr>
        <w:t xml:space="preserve"> </w:t>
      </w:r>
      <w:r>
        <w:rPr>
          <w:w w:val="110"/>
        </w:rPr>
        <w:t>Decreto</w:t>
      </w:r>
      <w:r>
        <w:rPr>
          <w:spacing w:val="1"/>
          <w:w w:val="110"/>
        </w:rPr>
        <w:t xml:space="preserve"> </w:t>
      </w:r>
      <w:r>
        <w:rPr>
          <w:w w:val="110"/>
        </w:rPr>
        <w:t>nº7508/2011,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Lei</w:t>
      </w:r>
      <w:r>
        <w:rPr>
          <w:spacing w:val="1"/>
          <w:w w:val="110"/>
        </w:rPr>
        <w:t xml:space="preserve"> </w:t>
      </w:r>
      <w:r>
        <w:rPr>
          <w:w w:val="110"/>
        </w:rPr>
        <w:t>Complementar</w:t>
      </w:r>
      <w:r>
        <w:rPr>
          <w:spacing w:val="1"/>
          <w:w w:val="110"/>
        </w:rPr>
        <w:t xml:space="preserve"> </w:t>
      </w:r>
      <w:r>
        <w:rPr>
          <w:w w:val="110"/>
        </w:rPr>
        <w:t>nº141/2012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Portaria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Ministério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Saúde </w:t>
      </w:r>
      <w:r>
        <w:rPr>
          <w:spacing w:val="1"/>
          <w:w w:val="110"/>
        </w:rPr>
        <w:t xml:space="preserve"> </w:t>
      </w:r>
      <w:r>
        <w:rPr>
          <w:w w:val="110"/>
        </w:rPr>
        <w:t>nº</w:t>
      </w:r>
      <w:r>
        <w:rPr>
          <w:spacing w:val="1"/>
          <w:w w:val="110"/>
        </w:rPr>
        <w:t xml:space="preserve"> </w:t>
      </w:r>
      <w:r>
        <w:rPr>
          <w:w w:val="110"/>
        </w:rPr>
        <w:t>2135/2013, que integradas aos instrumentos de planejamento e orçamento</w:t>
      </w:r>
      <w:r>
        <w:rPr>
          <w:spacing w:val="1"/>
          <w:w w:val="110"/>
        </w:rPr>
        <w:t xml:space="preserve"> </w:t>
      </w:r>
      <w:r>
        <w:rPr>
          <w:w w:val="110"/>
        </w:rPr>
        <w:t>governamental</w:t>
      </w:r>
      <w:r>
        <w:rPr>
          <w:spacing w:val="1"/>
          <w:w w:val="110"/>
        </w:rPr>
        <w:t xml:space="preserve"> </w:t>
      </w:r>
      <w:r>
        <w:rPr>
          <w:w w:val="110"/>
        </w:rPr>
        <w:t>–</w:t>
      </w:r>
      <w:r>
        <w:rPr>
          <w:spacing w:val="1"/>
          <w:w w:val="110"/>
        </w:rPr>
        <w:t xml:space="preserve"> </w:t>
      </w:r>
      <w:r>
        <w:rPr>
          <w:w w:val="110"/>
        </w:rPr>
        <w:t>Plano</w:t>
      </w:r>
      <w:r>
        <w:rPr>
          <w:spacing w:val="1"/>
          <w:w w:val="110"/>
        </w:rPr>
        <w:t xml:space="preserve"> </w:t>
      </w:r>
      <w:r>
        <w:rPr>
          <w:w w:val="110"/>
        </w:rPr>
        <w:t>Plurianual</w:t>
      </w:r>
      <w:r>
        <w:rPr>
          <w:spacing w:val="1"/>
          <w:w w:val="110"/>
        </w:rPr>
        <w:t xml:space="preserve"> </w:t>
      </w:r>
      <w:r>
        <w:rPr>
          <w:w w:val="110"/>
        </w:rPr>
        <w:t>(PPA),</w:t>
      </w:r>
      <w:r>
        <w:rPr>
          <w:spacing w:val="1"/>
          <w:w w:val="110"/>
        </w:rPr>
        <w:t xml:space="preserve"> </w:t>
      </w:r>
      <w:r>
        <w:rPr>
          <w:w w:val="110"/>
        </w:rPr>
        <w:t>Lei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Diretrizes  Orçamentárias</w:t>
      </w:r>
      <w:r>
        <w:rPr>
          <w:spacing w:val="1"/>
          <w:w w:val="110"/>
        </w:rPr>
        <w:t xml:space="preserve"> </w:t>
      </w:r>
      <w:r>
        <w:rPr>
          <w:w w:val="110"/>
        </w:rPr>
        <w:t>(LDO)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Lei</w:t>
      </w:r>
      <w:r>
        <w:rPr>
          <w:spacing w:val="1"/>
          <w:w w:val="110"/>
        </w:rPr>
        <w:t xml:space="preserve"> </w:t>
      </w:r>
      <w:r>
        <w:rPr>
          <w:w w:val="110"/>
        </w:rPr>
        <w:t>Orçamentária</w:t>
      </w:r>
      <w:r>
        <w:rPr>
          <w:spacing w:val="1"/>
          <w:w w:val="110"/>
        </w:rPr>
        <w:t xml:space="preserve"> </w:t>
      </w:r>
      <w:r>
        <w:rPr>
          <w:w w:val="110"/>
        </w:rPr>
        <w:t>Anual</w:t>
      </w:r>
      <w:r>
        <w:rPr>
          <w:spacing w:val="1"/>
          <w:w w:val="110"/>
        </w:rPr>
        <w:t xml:space="preserve"> </w:t>
      </w:r>
      <w:r>
        <w:rPr>
          <w:w w:val="110"/>
        </w:rPr>
        <w:t>(LOA),</w:t>
      </w:r>
      <w:r>
        <w:rPr>
          <w:spacing w:val="1"/>
          <w:w w:val="110"/>
        </w:rPr>
        <w:t xml:space="preserve"> </w:t>
      </w:r>
      <w:r>
        <w:rPr>
          <w:w w:val="110"/>
        </w:rPr>
        <w:t>orientam</w:t>
      </w:r>
      <w:r>
        <w:rPr>
          <w:spacing w:val="1"/>
          <w:w w:val="110"/>
        </w:rPr>
        <w:t xml:space="preserve"> </w:t>
      </w:r>
      <w:r>
        <w:rPr>
          <w:w w:val="110"/>
        </w:rPr>
        <w:t>os  gestores  ao  efetivo</w:t>
      </w:r>
      <w:r>
        <w:rPr>
          <w:spacing w:val="1"/>
          <w:w w:val="110"/>
        </w:rPr>
        <w:t xml:space="preserve"> </w:t>
      </w:r>
      <w:r>
        <w:rPr>
          <w:w w:val="110"/>
        </w:rPr>
        <w:t>alcance</w:t>
      </w:r>
      <w:r>
        <w:rPr>
          <w:spacing w:val="20"/>
          <w:w w:val="110"/>
        </w:rPr>
        <w:t xml:space="preserve"> </w:t>
      </w:r>
      <w:r>
        <w:rPr>
          <w:w w:val="110"/>
        </w:rPr>
        <w:t>das</w:t>
      </w:r>
      <w:r>
        <w:rPr>
          <w:spacing w:val="20"/>
          <w:w w:val="110"/>
        </w:rPr>
        <w:t xml:space="preserve"> </w:t>
      </w:r>
      <w:r>
        <w:rPr>
          <w:w w:val="110"/>
        </w:rPr>
        <w:t>metas</w:t>
      </w:r>
      <w:r>
        <w:rPr>
          <w:spacing w:val="21"/>
          <w:w w:val="110"/>
        </w:rPr>
        <w:t xml:space="preserve"> </w:t>
      </w:r>
      <w:r>
        <w:rPr>
          <w:w w:val="110"/>
        </w:rPr>
        <w:t>e</w:t>
      </w:r>
      <w:r>
        <w:rPr>
          <w:spacing w:val="20"/>
          <w:w w:val="110"/>
        </w:rPr>
        <w:t xml:space="preserve"> </w:t>
      </w:r>
      <w:r>
        <w:rPr>
          <w:w w:val="110"/>
        </w:rPr>
        <w:t>ações</w:t>
      </w:r>
      <w:r>
        <w:rPr>
          <w:spacing w:val="20"/>
          <w:w w:val="110"/>
        </w:rPr>
        <w:t xml:space="preserve"> </w:t>
      </w:r>
      <w:r>
        <w:rPr>
          <w:w w:val="110"/>
        </w:rPr>
        <w:t>programadas.</w:t>
      </w:r>
    </w:p>
    <w:p w:rsidR="0074748C" w:rsidRDefault="00BC5008">
      <w:pPr>
        <w:pStyle w:val="Corpodetexto"/>
        <w:spacing w:before="10" w:line="360" w:lineRule="auto"/>
        <w:ind w:left="181" w:right="179" w:firstLine="707"/>
        <w:jc w:val="both"/>
      </w:pPr>
      <w:r>
        <w:rPr>
          <w:w w:val="115"/>
        </w:rPr>
        <w:t>Na</w:t>
      </w:r>
      <w:r>
        <w:rPr>
          <w:spacing w:val="1"/>
          <w:w w:val="115"/>
        </w:rPr>
        <w:t xml:space="preserve"> </w:t>
      </w:r>
      <w:r>
        <w:rPr>
          <w:w w:val="115"/>
        </w:rPr>
        <w:t>PAS</w:t>
      </w:r>
      <w:r>
        <w:rPr>
          <w:spacing w:val="1"/>
          <w:w w:val="115"/>
        </w:rPr>
        <w:t xml:space="preserve"> </w:t>
      </w:r>
      <w:r>
        <w:rPr>
          <w:w w:val="115"/>
        </w:rPr>
        <w:t>para</w:t>
      </w:r>
      <w:r>
        <w:rPr>
          <w:spacing w:val="1"/>
          <w:w w:val="115"/>
        </w:rPr>
        <w:t xml:space="preserve"> </w:t>
      </w:r>
      <w:r>
        <w:rPr>
          <w:w w:val="115"/>
        </w:rPr>
        <w:t>atingir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resultado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cada</w:t>
      </w:r>
      <w:r>
        <w:rPr>
          <w:spacing w:val="1"/>
          <w:w w:val="115"/>
        </w:rPr>
        <w:t xml:space="preserve"> </w:t>
      </w:r>
      <w:r>
        <w:rPr>
          <w:w w:val="115"/>
        </w:rPr>
        <w:t>meta  estão  previstos</w:t>
      </w:r>
      <w:r>
        <w:rPr>
          <w:spacing w:val="1"/>
          <w:w w:val="115"/>
        </w:rPr>
        <w:t xml:space="preserve"> </w:t>
      </w:r>
      <w:r>
        <w:rPr>
          <w:w w:val="115"/>
        </w:rPr>
        <w:t>recursos orçamentários no conj</w:t>
      </w:r>
      <w:r>
        <w:rPr>
          <w:w w:val="115"/>
        </w:rPr>
        <w:t>unto das diretrizes para a concretização das</w:t>
      </w:r>
      <w:r>
        <w:rPr>
          <w:spacing w:val="1"/>
          <w:w w:val="115"/>
        </w:rPr>
        <w:t xml:space="preserve"> </w:t>
      </w:r>
      <w:r>
        <w:rPr>
          <w:w w:val="115"/>
        </w:rPr>
        <w:t>ações.</w:t>
      </w:r>
    </w:p>
    <w:p w:rsidR="0074748C" w:rsidRDefault="00BC5008">
      <w:pPr>
        <w:pStyle w:val="Corpodetexto"/>
        <w:spacing w:before="3" w:line="362" w:lineRule="auto"/>
        <w:ind w:left="181" w:right="180" w:firstLine="851"/>
        <w:jc w:val="both"/>
      </w:pP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PAS</w:t>
      </w:r>
      <w:r>
        <w:rPr>
          <w:spacing w:val="1"/>
          <w:w w:val="110"/>
        </w:rPr>
        <w:t xml:space="preserve"> </w:t>
      </w:r>
      <w:r>
        <w:rPr>
          <w:w w:val="110"/>
        </w:rPr>
        <w:t>2022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foi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elaborado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em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etapas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seguindo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 </w:t>
      </w:r>
      <w:r>
        <w:rPr>
          <w:spacing w:val="1"/>
          <w:w w:val="110"/>
        </w:rPr>
        <w:t xml:space="preserve"> </w:t>
      </w:r>
      <w:r>
        <w:rPr>
          <w:w w:val="110"/>
        </w:rPr>
        <w:t>seguinte</w:t>
      </w:r>
      <w:r>
        <w:rPr>
          <w:spacing w:val="1"/>
          <w:w w:val="110"/>
        </w:rPr>
        <w:t xml:space="preserve"> </w:t>
      </w:r>
      <w:r>
        <w:rPr>
          <w:w w:val="110"/>
        </w:rPr>
        <w:t>metodologia:</w:t>
      </w:r>
    </w:p>
    <w:p w:rsidR="0074748C" w:rsidRDefault="00BC5008">
      <w:pPr>
        <w:pStyle w:val="Corpodetexto"/>
        <w:spacing w:before="128" w:line="360" w:lineRule="auto"/>
        <w:ind w:left="181" w:right="173" w:firstLine="1034"/>
        <w:jc w:val="both"/>
      </w:pP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Grupo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Trabalho</w:t>
      </w:r>
      <w:r>
        <w:rPr>
          <w:spacing w:val="1"/>
          <w:w w:val="115"/>
        </w:rPr>
        <w:t xml:space="preserve"> </w:t>
      </w:r>
      <w:r>
        <w:rPr>
          <w:w w:val="115"/>
        </w:rPr>
        <w:t>(GT)</w:t>
      </w:r>
      <w:r>
        <w:rPr>
          <w:spacing w:val="1"/>
          <w:w w:val="115"/>
        </w:rPr>
        <w:t xml:space="preserve"> </w:t>
      </w:r>
      <w:r>
        <w:rPr>
          <w:w w:val="115"/>
        </w:rPr>
        <w:t>realizou</w:t>
      </w:r>
      <w:r>
        <w:rPr>
          <w:spacing w:val="1"/>
          <w:w w:val="115"/>
        </w:rPr>
        <w:t xml:space="preserve"> </w:t>
      </w:r>
      <w:r>
        <w:rPr>
          <w:w w:val="115"/>
        </w:rPr>
        <w:t>reuniões/encontros</w:t>
      </w:r>
      <w:r>
        <w:rPr>
          <w:spacing w:val="1"/>
          <w:w w:val="115"/>
        </w:rPr>
        <w:t xml:space="preserve"> </w:t>
      </w:r>
      <w:r>
        <w:rPr>
          <w:w w:val="115"/>
        </w:rPr>
        <w:t>com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participação</w:t>
      </w:r>
      <w:r>
        <w:rPr>
          <w:spacing w:val="1"/>
          <w:w w:val="115"/>
        </w:rPr>
        <w:t xml:space="preserve"> </w:t>
      </w:r>
      <w:r>
        <w:rPr>
          <w:w w:val="115"/>
        </w:rPr>
        <w:t>de todos os setores/departamentos da Secretaria de Saúde,</w:t>
      </w:r>
      <w:r>
        <w:rPr>
          <w:spacing w:val="1"/>
          <w:w w:val="115"/>
        </w:rPr>
        <w:t xml:space="preserve"> </w:t>
      </w:r>
      <w:r>
        <w:rPr>
          <w:w w:val="115"/>
        </w:rPr>
        <w:t>observando</w:t>
      </w:r>
      <w:r>
        <w:rPr>
          <w:spacing w:val="28"/>
          <w:w w:val="115"/>
        </w:rPr>
        <w:t xml:space="preserve"> </w:t>
      </w:r>
      <w:r>
        <w:rPr>
          <w:w w:val="115"/>
        </w:rPr>
        <w:t>as</w:t>
      </w:r>
      <w:r>
        <w:rPr>
          <w:spacing w:val="28"/>
          <w:w w:val="115"/>
        </w:rPr>
        <w:t xml:space="preserve"> </w:t>
      </w:r>
      <w:r>
        <w:rPr>
          <w:w w:val="115"/>
        </w:rPr>
        <w:t>metas</w:t>
      </w:r>
      <w:r>
        <w:rPr>
          <w:spacing w:val="31"/>
          <w:w w:val="115"/>
        </w:rPr>
        <w:t xml:space="preserve"> </w:t>
      </w:r>
      <w:r>
        <w:rPr>
          <w:w w:val="115"/>
        </w:rPr>
        <w:t>e</w:t>
      </w:r>
      <w:r>
        <w:rPr>
          <w:spacing w:val="30"/>
          <w:w w:val="115"/>
        </w:rPr>
        <w:t xml:space="preserve"> </w:t>
      </w:r>
      <w:r>
        <w:rPr>
          <w:w w:val="115"/>
        </w:rPr>
        <w:t>ações</w:t>
      </w:r>
      <w:r>
        <w:rPr>
          <w:spacing w:val="28"/>
          <w:w w:val="115"/>
        </w:rPr>
        <w:t xml:space="preserve"> </w:t>
      </w:r>
      <w:r>
        <w:rPr>
          <w:w w:val="115"/>
        </w:rPr>
        <w:t>propostas</w:t>
      </w:r>
      <w:r>
        <w:rPr>
          <w:spacing w:val="29"/>
          <w:w w:val="115"/>
        </w:rPr>
        <w:t xml:space="preserve"> </w:t>
      </w:r>
      <w:r>
        <w:rPr>
          <w:w w:val="115"/>
        </w:rPr>
        <w:t>no</w:t>
      </w:r>
      <w:r>
        <w:rPr>
          <w:spacing w:val="30"/>
          <w:w w:val="115"/>
        </w:rPr>
        <w:t xml:space="preserve"> </w:t>
      </w:r>
      <w:r>
        <w:rPr>
          <w:w w:val="115"/>
        </w:rPr>
        <w:t>PMS</w:t>
      </w:r>
      <w:r>
        <w:rPr>
          <w:spacing w:val="28"/>
          <w:w w:val="115"/>
        </w:rPr>
        <w:t xml:space="preserve"> </w:t>
      </w:r>
      <w:r>
        <w:rPr>
          <w:w w:val="115"/>
        </w:rPr>
        <w:t>anterior</w:t>
      </w:r>
      <w:r>
        <w:rPr>
          <w:spacing w:val="31"/>
          <w:w w:val="115"/>
        </w:rPr>
        <w:t xml:space="preserve"> </w:t>
      </w:r>
      <w:r>
        <w:rPr>
          <w:w w:val="115"/>
        </w:rPr>
        <w:t>para</w:t>
      </w:r>
      <w:r>
        <w:rPr>
          <w:spacing w:val="28"/>
          <w:w w:val="115"/>
        </w:rPr>
        <w:t xml:space="preserve"> </w:t>
      </w:r>
      <w:r>
        <w:rPr>
          <w:w w:val="115"/>
        </w:rPr>
        <w:t>cada</w:t>
      </w:r>
      <w:r>
        <w:rPr>
          <w:spacing w:val="28"/>
          <w:w w:val="115"/>
        </w:rPr>
        <w:t xml:space="preserve"> </w:t>
      </w:r>
      <w:r>
        <w:rPr>
          <w:w w:val="115"/>
        </w:rPr>
        <w:t>área</w:t>
      </w:r>
      <w:r>
        <w:rPr>
          <w:spacing w:val="29"/>
          <w:w w:val="115"/>
        </w:rPr>
        <w:t xml:space="preserve"> </w:t>
      </w:r>
      <w:r>
        <w:rPr>
          <w:w w:val="115"/>
        </w:rPr>
        <w:t>e</w:t>
      </w:r>
      <w:r>
        <w:rPr>
          <w:spacing w:val="-58"/>
          <w:w w:val="115"/>
        </w:rPr>
        <w:t xml:space="preserve"> </w:t>
      </w:r>
      <w:r>
        <w:rPr>
          <w:w w:val="115"/>
        </w:rPr>
        <w:t>se</w:t>
      </w:r>
      <w:r>
        <w:rPr>
          <w:spacing w:val="14"/>
          <w:w w:val="115"/>
        </w:rPr>
        <w:t xml:space="preserve"> </w:t>
      </w:r>
      <w:r>
        <w:rPr>
          <w:w w:val="115"/>
        </w:rPr>
        <w:t>foram</w:t>
      </w:r>
      <w:r>
        <w:rPr>
          <w:spacing w:val="15"/>
          <w:w w:val="115"/>
        </w:rPr>
        <w:t xml:space="preserve"> </w:t>
      </w:r>
      <w:r>
        <w:rPr>
          <w:w w:val="115"/>
        </w:rPr>
        <w:t>realizadas,</w:t>
      </w:r>
      <w:r>
        <w:rPr>
          <w:spacing w:val="15"/>
          <w:w w:val="115"/>
        </w:rPr>
        <w:t xml:space="preserve"> </w:t>
      </w:r>
      <w:r>
        <w:rPr>
          <w:w w:val="115"/>
        </w:rPr>
        <w:t>ou</w:t>
      </w:r>
      <w:r>
        <w:rPr>
          <w:spacing w:val="15"/>
          <w:w w:val="115"/>
        </w:rPr>
        <w:t xml:space="preserve"> </w:t>
      </w:r>
      <w:r>
        <w:rPr>
          <w:w w:val="115"/>
        </w:rPr>
        <w:t>não;</w:t>
      </w:r>
    </w:p>
    <w:p w:rsidR="0074748C" w:rsidRDefault="00BC5008">
      <w:pPr>
        <w:pStyle w:val="Corpodetexto"/>
        <w:spacing w:before="6"/>
        <w:ind w:left="1225"/>
        <w:jc w:val="both"/>
      </w:pPr>
      <w:r>
        <w:rPr>
          <w:w w:val="115"/>
        </w:rPr>
        <w:t>Organização das</w:t>
      </w:r>
      <w:r>
        <w:rPr>
          <w:spacing w:val="1"/>
          <w:w w:val="115"/>
        </w:rPr>
        <w:t xml:space="preserve"> </w:t>
      </w:r>
      <w:r>
        <w:rPr>
          <w:w w:val="115"/>
        </w:rPr>
        <w:t>informações</w:t>
      </w:r>
      <w:r>
        <w:rPr>
          <w:spacing w:val="2"/>
          <w:w w:val="115"/>
        </w:rPr>
        <w:t xml:space="preserve"> </w:t>
      </w:r>
      <w:r>
        <w:rPr>
          <w:w w:val="115"/>
        </w:rPr>
        <w:t>pelo GT;</w:t>
      </w:r>
    </w:p>
    <w:p w:rsidR="0074748C" w:rsidRDefault="00BC5008">
      <w:pPr>
        <w:pStyle w:val="Corpodetexto"/>
        <w:spacing w:before="127" w:line="350" w:lineRule="auto"/>
        <w:ind w:left="1225" w:right="1667"/>
        <w:jc w:val="both"/>
      </w:pPr>
      <w:r>
        <w:rPr>
          <w:w w:val="110"/>
        </w:rPr>
        <w:t>Aprovação e adequações pelos setores/departamentos;</w:t>
      </w:r>
      <w:r>
        <w:rPr>
          <w:spacing w:val="1"/>
          <w:w w:val="110"/>
        </w:rPr>
        <w:t xml:space="preserve"> </w:t>
      </w:r>
      <w:r>
        <w:rPr>
          <w:w w:val="110"/>
        </w:rPr>
        <w:t>Previsão</w:t>
      </w:r>
      <w:r>
        <w:rPr>
          <w:spacing w:val="18"/>
          <w:w w:val="110"/>
        </w:rPr>
        <w:t xml:space="preserve"> </w:t>
      </w:r>
      <w:r>
        <w:rPr>
          <w:w w:val="110"/>
        </w:rPr>
        <w:t>orçamentária;</w:t>
      </w:r>
    </w:p>
    <w:p w:rsidR="0074748C" w:rsidRDefault="00BC5008">
      <w:pPr>
        <w:pStyle w:val="Corpodetexto"/>
        <w:ind w:left="181" w:right="102" w:firstLine="1043"/>
        <w:jc w:val="both"/>
      </w:pPr>
      <w:r>
        <w:rPr>
          <w:w w:val="110"/>
        </w:rPr>
        <w:t>Aprovação</w:t>
      </w:r>
      <w:r>
        <w:rPr>
          <w:spacing w:val="1"/>
          <w:w w:val="110"/>
        </w:rPr>
        <w:t xml:space="preserve"> </w:t>
      </w:r>
      <w:r>
        <w:rPr>
          <w:w w:val="110"/>
        </w:rPr>
        <w:t>final</w:t>
      </w:r>
      <w:r>
        <w:rPr>
          <w:spacing w:val="1"/>
          <w:w w:val="110"/>
        </w:rPr>
        <w:t xml:space="preserve"> </w:t>
      </w:r>
      <w:r>
        <w:rPr>
          <w:w w:val="110"/>
        </w:rPr>
        <w:t>pelo</w:t>
      </w:r>
      <w:r>
        <w:rPr>
          <w:spacing w:val="1"/>
          <w:w w:val="110"/>
        </w:rPr>
        <w:t xml:space="preserve"> </w:t>
      </w:r>
      <w:r>
        <w:rPr>
          <w:w w:val="110"/>
        </w:rPr>
        <w:t>gestor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saúde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chefias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setores/departamentos;</w:t>
      </w:r>
    </w:p>
    <w:p w:rsidR="0074748C" w:rsidRDefault="00BC5008">
      <w:pPr>
        <w:pStyle w:val="Corpodetexto"/>
        <w:spacing w:before="128" w:line="350" w:lineRule="auto"/>
        <w:ind w:left="1290" w:right="4948" w:hanging="65"/>
        <w:jc w:val="both"/>
      </w:pPr>
      <w:r>
        <w:rPr>
          <w:w w:val="115"/>
        </w:rPr>
        <w:t>Encaminhamento ao CMS;</w:t>
      </w:r>
      <w:r>
        <w:rPr>
          <w:spacing w:val="1"/>
          <w:w w:val="115"/>
        </w:rPr>
        <w:t xml:space="preserve"> </w:t>
      </w:r>
      <w:r>
        <w:rPr>
          <w:w w:val="115"/>
        </w:rPr>
        <w:t>Apresentação</w:t>
      </w:r>
      <w:r>
        <w:rPr>
          <w:spacing w:val="16"/>
          <w:w w:val="115"/>
        </w:rPr>
        <w:t xml:space="preserve"> </w:t>
      </w:r>
      <w:r>
        <w:rPr>
          <w:w w:val="115"/>
        </w:rPr>
        <w:t>ao</w:t>
      </w:r>
      <w:r>
        <w:rPr>
          <w:spacing w:val="17"/>
          <w:w w:val="115"/>
        </w:rPr>
        <w:t xml:space="preserve"> </w:t>
      </w:r>
      <w:r>
        <w:rPr>
          <w:w w:val="115"/>
        </w:rPr>
        <w:t>CMS.</w:t>
      </w:r>
    </w:p>
    <w:p w:rsidR="0074748C" w:rsidRDefault="0074748C">
      <w:pPr>
        <w:spacing w:line="350" w:lineRule="auto"/>
        <w:jc w:val="both"/>
        <w:sectPr w:rsidR="0074748C">
          <w:pgSz w:w="11930" w:h="16850"/>
          <w:pgMar w:top="1600" w:right="1180" w:bottom="280" w:left="1420" w:header="720" w:footer="720" w:gutter="0"/>
          <w:cols w:space="720"/>
        </w:sectPr>
      </w:pPr>
    </w:p>
    <w:p w:rsidR="0074748C" w:rsidRDefault="0074748C">
      <w:pPr>
        <w:pStyle w:val="Corpodetexto"/>
        <w:spacing w:before="3"/>
        <w:rPr>
          <w:sz w:val="14"/>
        </w:rPr>
      </w:pPr>
    </w:p>
    <w:p w:rsidR="0074748C" w:rsidRDefault="00BC5008">
      <w:pPr>
        <w:spacing w:before="97"/>
        <w:ind w:left="4811" w:hanging="3664"/>
        <w:rPr>
          <w:b/>
          <w:sz w:val="26"/>
        </w:rPr>
      </w:pPr>
      <w:r>
        <w:rPr>
          <w:b/>
          <w:w w:val="110"/>
          <w:sz w:val="26"/>
        </w:rPr>
        <w:t>Diretrizes</w:t>
      </w:r>
      <w:r>
        <w:rPr>
          <w:b/>
          <w:spacing w:val="22"/>
          <w:w w:val="110"/>
          <w:sz w:val="26"/>
        </w:rPr>
        <w:t xml:space="preserve"> </w:t>
      </w:r>
      <w:r>
        <w:rPr>
          <w:b/>
          <w:w w:val="110"/>
          <w:sz w:val="26"/>
        </w:rPr>
        <w:t>e</w:t>
      </w:r>
      <w:r>
        <w:rPr>
          <w:b/>
          <w:spacing w:val="23"/>
          <w:w w:val="110"/>
          <w:sz w:val="26"/>
        </w:rPr>
        <w:t xml:space="preserve"> </w:t>
      </w:r>
      <w:r>
        <w:rPr>
          <w:b/>
          <w:w w:val="110"/>
          <w:sz w:val="26"/>
        </w:rPr>
        <w:t>Objetivos</w:t>
      </w:r>
      <w:r>
        <w:rPr>
          <w:b/>
          <w:spacing w:val="23"/>
          <w:w w:val="110"/>
          <w:sz w:val="26"/>
        </w:rPr>
        <w:t xml:space="preserve"> </w:t>
      </w:r>
      <w:r>
        <w:rPr>
          <w:b/>
          <w:w w:val="110"/>
          <w:sz w:val="26"/>
        </w:rPr>
        <w:t>da</w:t>
      </w:r>
      <w:r>
        <w:rPr>
          <w:b/>
          <w:spacing w:val="23"/>
          <w:w w:val="110"/>
          <w:sz w:val="26"/>
        </w:rPr>
        <w:t xml:space="preserve"> </w:t>
      </w:r>
      <w:r>
        <w:rPr>
          <w:b/>
          <w:w w:val="110"/>
          <w:sz w:val="26"/>
        </w:rPr>
        <w:t>Programação</w:t>
      </w:r>
      <w:r>
        <w:rPr>
          <w:b/>
          <w:spacing w:val="23"/>
          <w:w w:val="110"/>
          <w:sz w:val="26"/>
        </w:rPr>
        <w:t xml:space="preserve"> </w:t>
      </w:r>
      <w:r>
        <w:rPr>
          <w:b/>
          <w:w w:val="110"/>
          <w:sz w:val="26"/>
        </w:rPr>
        <w:t>Anual</w:t>
      </w:r>
      <w:r>
        <w:rPr>
          <w:b/>
          <w:spacing w:val="25"/>
          <w:w w:val="110"/>
          <w:sz w:val="26"/>
        </w:rPr>
        <w:t xml:space="preserve"> </w:t>
      </w:r>
      <w:r>
        <w:rPr>
          <w:b/>
          <w:w w:val="110"/>
          <w:sz w:val="26"/>
        </w:rPr>
        <w:t>de</w:t>
      </w:r>
      <w:r>
        <w:rPr>
          <w:b/>
          <w:spacing w:val="23"/>
          <w:w w:val="110"/>
          <w:sz w:val="26"/>
        </w:rPr>
        <w:t xml:space="preserve"> </w:t>
      </w:r>
      <w:r>
        <w:rPr>
          <w:b/>
          <w:w w:val="110"/>
          <w:sz w:val="26"/>
        </w:rPr>
        <w:t>Saúde</w:t>
      </w:r>
      <w:r>
        <w:rPr>
          <w:b/>
          <w:spacing w:val="24"/>
          <w:w w:val="110"/>
          <w:sz w:val="26"/>
        </w:rPr>
        <w:t xml:space="preserve"> </w:t>
      </w:r>
      <w:r>
        <w:rPr>
          <w:b/>
          <w:w w:val="110"/>
          <w:sz w:val="26"/>
        </w:rPr>
        <w:t>para</w:t>
      </w:r>
      <w:r>
        <w:rPr>
          <w:b/>
          <w:spacing w:val="-60"/>
          <w:w w:val="110"/>
          <w:sz w:val="26"/>
        </w:rPr>
        <w:t xml:space="preserve"> </w:t>
      </w:r>
      <w:r>
        <w:rPr>
          <w:b/>
          <w:w w:val="110"/>
          <w:sz w:val="26"/>
        </w:rPr>
        <w:t>2022</w:t>
      </w:r>
    </w:p>
    <w:p w:rsidR="0074748C" w:rsidRDefault="0074748C">
      <w:pPr>
        <w:pStyle w:val="Corpodetexto"/>
        <w:rPr>
          <w:b/>
          <w:sz w:val="30"/>
        </w:rPr>
      </w:pPr>
    </w:p>
    <w:p w:rsidR="0074748C" w:rsidRDefault="00BC5008">
      <w:pPr>
        <w:spacing w:before="191"/>
        <w:ind w:left="2087"/>
        <w:rPr>
          <w:b/>
          <w:sz w:val="32"/>
        </w:rPr>
      </w:pPr>
      <w:r>
        <w:rPr>
          <w:b/>
          <w:w w:val="120"/>
          <w:sz w:val="32"/>
        </w:rPr>
        <w:t>DIRETRIZES,</w:t>
      </w:r>
      <w:r>
        <w:rPr>
          <w:b/>
          <w:spacing w:val="7"/>
          <w:w w:val="120"/>
          <w:sz w:val="32"/>
        </w:rPr>
        <w:t xml:space="preserve"> </w:t>
      </w:r>
      <w:r>
        <w:rPr>
          <w:b/>
          <w:w w:val="120"/>
          <w:sz w:val="32"/>
        </w:rPr>
        <w:t>OBJETIVOS</w:t>
      </w:r>
      <w:r>
        <w:rPr>
          <w:b/>
          <w:spacing w:val="9"/>
          <w:w w:val="120"/>
          <w:sz w:val="32"/>
        </w:rPr>
        <w:t xml:space="preserve"> </w:t>
      </w:r>
      <w:r>
        <w:rPr>
          <w:b/>
          <w:w w:val="120"/>
          <w:sz w:val="32"/>
        </w:rPr>
        <w:t>E</w:t>
      </w:r>
      <w:r>
        <w:rPr>
          <w:b/>
          <w:spacing w:val="8"/>
          <w:w w:val="120"/>
          <w:sz w:val="32"/>
        </w:rPr>
        <w:t xml:space="preserve"> </w:t>
      </w:r>
      <w:r>
        <w:rPr>
          <w:b/>
          <w:w w:val="120"/>
          <w:sz w:val="32"/>
        </w:rPr>
        <w:t>METAS</w:t>
      </w:r>
    </w:p>
    <w:p w:rsidR="0074748C" w:rsidRDefault="0074748C">
      <w:pPr>
        <w:pStyle w:val="Corpodetexto"/>
        <w:spacing w:before="7"/>
        <w:rPr>
          <w:b/>
          <w:sz w:val="31"/>
        </w:rPr>
      </w:pPr>
    </w:p>
    <w:p w:rsidR="0074748C" w:rsidRDefault="00BC5008">
      <w:pPr>
        <w:ind w:left="464"/>
        <w:jc w:val="both"/>
        <w:rPr>
          <w:b/>
          <w:sz w:val="24"/>
        </w:rPr>
      </w:pPr>
      <w:r>
        <w:rPr>
          <w:b/>
          <w:color w:val="FF0000"/>
          <w:w w:val="110"/>
          <w:sz w:val="24"/>
        </w:rPr>
        <w:t>DIRETRIZ</w:t>
      </w:r>
      <w:r>
        <w:rPr>
          <w:b/>
          <w:color w:val="FF0000"/>
          <w:spacing w:val="37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1-</w:t>
      </w:r>
      <w:r>
        <w:rPr>
          <w:b/>
          <w:color w:val="FF0000"/>
          <w:spacing w:val="38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Qualificação</w:t>
      </w:r>
      <w:r>
        <w:rPr>
          <w:b/>
          <w:color w:val="FF0000"/>
          <w:spacing w:val="38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da</w:t>
      </w:r>
      <w:r>
        <w:rPr>
          <w:b/>
          <w:color w:val="FF0000"/>
          <w:spacing w:val="37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Rede</w:t>
      </w:r>
      <w:r>
        <w:rPr>
          <w:b/>
          <w:color w:val="FF0000"/>
          <w:spacing w:val="37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de</w:t>
      </w:r>
      <w:r>
        <w:rPr>
          <w:b/>
          <w:color w:val="FF0000"/>
          <w:spacing w:val="37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Atenção</w:t>
      </w:r>
      <w:r>
        <w:rPr>
          <w:b/>
          <w:color w:val="FF0000"/>
          <w:spacing w:val="37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à</w:t>
      </w:r>
      <w:r>
        <w:rPr>
          <w:b/>
          <w:color w:val="FF0000"/>
          <w:spacing w:val="36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Saúde</w:t>
      </w:r>
    </w:p>
    <w:p w:rsidR="0074748C" w:rsidRDefault="00BC5008">
      <w:pPr>
        <w:pStyle w:val="Corpodetexto"/>
        <w:spacing w:before="2"/>
        <w:ind w:left="464" w:right="105"/>
        <w:jc w:val="both"/>
      </w:pPr>
      <w:r>
        <w:rPr>
          <w:w w:val="115"/>
        </w:rPr>
        <w:t>Ampliar e qualificar a Rede de Atenção à Saúde municipal, articulando os</w:t>
      </w:r>
      <w:r>
        <w:rPr>
          <w:spacing w:val="1"/>
          <w:w w:val="115"/>
        </w:rPr>
        <w:t xml:space="preserve"> </w:t>
      </w:r>
      <w:r>
        <w:rPr>
          <w:w w:val="115"/>
        </w:rPr>
        <w:t>diferentes níveis de atenção, incentivando a integração das ações e dos</w:t>
      </w:r>
      <w:r>
        <w:rPr>
          <w:spacing w:val="1"/>
          <w:w w:val="115"/>
        </w:rPr>
        <w:t xml:space="preserve"> </w:t>
      </w:r>
      <w:r>
        <w:rPr>
          <w:w w:val="115"/>
        </w:rPr>
        <w:t>serviços de saúde a partir da atenção primária, fortalecendo a prevenção e</w:t>
      </w:r>
      <w:r>
        <w:rPr>
          <w:spacing w:val="-58"/>
          <w:w w:val="115"/>
        </w:rPr>
        <w:t xml:space="preserve"> 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promoção,</w:t>
      </w:r>
      <w:r>
        <w:rPr>
          <w:spacing w:val="8"/>
          <w:w w:val="115"/>
        </w:rPr>
        <w:t xml:space="preserve"> </w:t>
      </w:r>
      <w:r>
        <w:rPr>
          <w:w w:val="115"/>
        </w:rPr>
        <w:t>aprimorando</w:t>
      </w:r>
      <w:r>
        <w:rPr>
          <w:spacing w:val="8"/>
          <w:w w:val="115"/>
        </w:rPr>
        <w:t xml:space="preserve"> 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acesso</w:t>
      </w:r>
      <w:r>
        <w:rPr>
          <w:spacing w:val="9"/>
          <w:w w:val="115"/>
        </w:rPr>
        <w:t xml:space="preserve"> 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p</w:t>
      </w:r>
      <w:r>
        <w:rPr>
          <w:w w:val="115"/>
        </w:rPr>
        <w:t>romovendo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equidade.</w:t>
      </w:r>
    </w:p>
    <w:p w:rsidR="0074748C" w:rsidRDefault="0074748C">
      <w:pPr>
        <w:pStyle w:val="Corpodetexto"/>
      </w:pPr>
    </w:p>
    <w:p w:rsidR="0074748C" w:rsidRDefault="00BC5008">
      <w:pPr>
        <w:pStyle w:val="Heading1"/>
        <w:ind w:right="107"/>
        <w:jc w:val="both"/>
      </w:pPr>
      <w:r>
        <w:rPr>
          <w:w w:val="110"/>
        </w:rPr>
        <w:t>Objetivo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-Fortalecer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Atenção</w:t>
      </w:r>
      <w:r>
        <w:rPr>
          <w:spacing w:val="1"/>
          <w:w w:val="110"/>
        </w:rPr>
        <w:t xml:space="preserve"> </w:t>
      </w:r>
      <w:r>
        <w:rPr>
          <w:w w:val="110"/>
        </w:rPr>
        <w:t>Primária</w:t>
      </w:r>
      <w:r>
        <w:rPr>
          <w:spacing w:val="1"/>
          <w:w w:val="110"/>
        </w:rPr>
        <w:t xml:space="preserve"> </w:t>
      </w:r>
      <w:r>
        <w:rPr>
          <w:w w:val="110"/>
        </w:rPr>
        <w:t>em</w:t>
      </w:r>
      <w:r>
        <w:rPr>
          <w:spacing w:val="1"/>
          <w:w w:val="110"/>
        </w:rPr>
        <w:t xml:space="preserve"> </w:t>
      </w:r>
      <w:r>
        <w:rPr>
          <w:w w:val="110"/>
        </w:rPr>
        <w:t>Saúde</w:t>
      </w:r>
      <w:r>
        <w:rPr>
          <w:spacing w:val="1"/>
          <w:w w:val="110"/>
        </w:rPr>
        <w:t xml:space="preserve"> </w:t>
      </w:r>
      <w:r>
        <w:rPr>
          <w:w w:val="110"/>
        </w:rPr>
        <w:t>(APS)</w:t>
      </w:r>
      <w:r>
        <w:rPr>
          <w:spacing w:val="1"/>
          <w:w w:val="110"/>
        </w:rPr>
        <w:t xml:space="preserve"> </w:t>
      </w:r>
      <w:r>
        <w:rPr>
          <w:w w:val="110"/>
        </w:rPr>
        <w:t>como</w:t>
      </w:r>
      <w:r>
        <w:rPr>
          <w:spacing w:val="1"/>
          <w:w w:val="110"/>
        </w:rPr>
        <w:t xml:space="preserve"> </w:t>
      </w:r>
      <w:r>
        <w:rPr>
          <w:w w:val="110"/>
        </w:rPr>
        <w:t>coordenadora do cuidado e coordenadora da Rede de Atenção à Saúde</w:t>
      </w:r>
      <w:r>
        <w:rPr>
          <w:spacing w:val="1"/>
          <w:w w:val="110"/>
        </w:rPr>
        <w:t xml:space="preserve"> </w:t>
      </w:r>
      <w:r>
        <w:rPr>
          <w:w w:val="110"/>
        </w:rPr>
        <w:t>(RAS).</w:t>
      </w:r>
    </w:p>
    <w:p w:rsidR="0074748C" w:rsidRDefault="0074748C">
      <w:pPr>
        <w:pStyle w:val="Corpodetexto"/>
        <w:spacing w:before="3"/>
        <w:rPr>
          <w:b/>
        </w:rPr>
      </w:pPr>
    </w:p>
    <w:p w:rsidR="0074748C" w:rsidRDefault="00BC5008">
      <w:pPr>
        <w:pStyle w:val="Corpodetexto"/>
        <w:ind w:left="464" w:right="108"/>
        <w:jc w:val="both"/>
      </w:pP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1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-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Manter</w:t>
      </w:r>
      <w:r>
        <w:rPr>
          <w:spacing w:val="1"/>
          <w:w w:val="110"/>
        </w:rPr>
        <w:t xml:space="preserve"> </w:t>
      </w:r>
      <w:r>
        <w:rPr>
          <w:w w:val="110"/>
        </w:rPr>
        <w:t>cobertura</w:t>
      </w:r>
      <w:r>
        <w:rPr>
          <w:spacing w:val="1"/>
          <w:w w:val="110"/>
        </w:rPr>
        <w:t xml:space="preserve"> </w:t>
      </w:r>
      <w:r>
        <w:rPr>
          <w:w w:val="110"/>
        </w:rPr>
        <w:t>populacional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estimada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pelas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equipes 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AB(Meta:</w:t>
      </w:r>
      <w:r>
        <w:rPr>
          <w:spacing w:val="17"/>
          <w:w w:val="110"/>
        </w:rPr>
        <w:t xml:space="preserve"> </w:t>
      </w:r>
      <w:r>
        <w:rPr>
          <w:w w:val="110"/>
        </w:rPr>
        <w:t>100%).</w:t>
      </w:r>
    </w:p>
    <w:p w:rsidR="0074748C" w:rsidRDefault="00BC5008">
      <w:pPr>
        <w:pStyle w:val="Corpodetexto"/>
        <w:spacing w:before="1"/>
        <w:ind w:left="464" w:right="112"/>
        <w:jc w:val="both"/>
      </w:pPr>
      <w:r>
        <w:rPr>
          <w:b/>
          <w:w w:val="115"/>
        </w:rPr>
        <w:t xml:space="preserve">Meta 2 - </w:t>
      </w:r>
      <w:r>
        <w:rPr>
          <w:w w:val="115"/>
        </w:rPr>
        <w:t>Manter cobertura populacional estimada de saúde bucal na AB</w:t>
      </w:r>
      <w:r>
        <w:rPr>
          <w:spacing w:val="1"/>
          <w:w w:val="115"/>
        </w:rPr>
        <w:t xml:space="preserve"> </w:t>
      </w:r>
      <w:r>
        <w:rPr>
          <w:w w:val="115"/>
        </w:rPr>
        <w:t>(Meta:100%).</w:t>
      </w:r>
    </w:p>
    <w:p w:rsidR="0074748C" w:rsidRDefault="00BC5008">
      <w:pPr>
        <w:pStyle w:val="Corpodetexto"/>
        <w:spacing w:before="2"/>
        <w:ind w:left="464" w:right="105" w:firstLine="43"/>
        <w:jc w:val="both"/>
      </w:pPr>
      <w:r>
        <w:rPr>
          <w:b/>
          <w:w w:val="115"/>
        </w:rPr>
        <w:t>Meta</w:t>
      </w:r>
      <w:r>
        <w:rPr>
          <w:b/>
          <w:spacing w:val="44"/>
          <w:w w:val="115"/>
        </w:rPr>
        <w:t xml:space="preserve"> </w:t>
      </w:r>
      <w:r>
        <w:rPr>
          <w:b/>
          <w:w w:val="115"/>
        </w:rPr>
        <w:t>3</w:t>
      </w:r>
      <w:r>
        <w:rPr>
          <w:b/>
          <w:spacing w:val="46"/>
          <w:w w:val="115"/>
        </w:rPr>
        <w:t xml:space="preserve"> </w:t>
      </w:r>
      <w:r>
        <w:rPr>
          <w:w w:val="115"/>
        </w:rPr>
        <w:t>–Manter/ampliar</w:t>
      </w:r>
      <w:r>
        <w:rPr>
          <w:spacing w:val="41"/>
          <w:w w:val="115"/>
        </w:rPr>
        <w:t xml:space="preserve"> </w:t>
      </w:r>
      <w:r>
        <w:rPr>
          <w:w w:val="115"/>
        </w:rPr>
        <w:t>a</w:t>
      </w:r>
      <w:r>
        <w:rPr>
          <w:spacing w:val="41"/>
          <w:w w:val="115"/>
        </w:rPr>
        <w:t xml:space="preserve"> </w:t>
      </w:r>
      <w:r>
        <w:rPr>
          <w:w w:val="115"/>
        </w:rPr>
        <w:t>proporção</w:t>
      </w:r>
      <w:r>
        <w:rPr>
          <w:spacing w:val="41"/>
          <w:w w:val="115"/>
        </w:rPr>
        <w:t xml:space="preserve"> </w:t>
      </w:r>
      <w:r>
        <w:rPr>
          <w:w w:val="115"/>
        </w:rPr>
        <w:t>da</w:t>
      </w:r>
      <w:r>
        <w:rPr>
          <w:spacing w:val="41"/>
          <w:w w:val="115"/>
        </w:rPr>
        <w:t xml:space="preserve"> </w:t>
      </w:r>
      <w:r>
        <w:rPr>
          <w:w w:val="115"/>
        </w:rPr>
        <w:t>cobertura</w:t>
      </w:r>
      <w:r>
        <w:rPr>
          <w:spacing w:val="41"/>
          <w:w w:val="115"/>
        </w:rPr>
        <w:t xml:space="preserve"> </w:t>
      </w:r>
      <w:r>
        <w:rPr>
          <w:w w:val="115"/>
        </w:rPr>
        <w:t>vacinal</w:t>
      </w:r>
      <w:r>
        <w:rPr>
          <w:spacing w:val="41"/>
          <w:w w:val="115"/>
        </w:rPr>
        <w:t xml:space="preserve"> </w:t>
      </w:r>
      <w:r>
        <w:rPr>
          <w:w w:val="115"/>
        </w:rPr>
        <w:t>de</w:t>
      </w:r>
      <w:r>
        <w:rPr>
          <w:spacing w:val="41"/>
          <w:w w:val="115"/>
        </w:rPr>
        <w:t xml:space="preserve"> </w:t>
      </w:r>
      <w:r>
        <w:rPr>
          <w:w w:val="115"/>
        </w:rPr>
        <w:t>crianças</w:t>
      </w:r>
      <w:r>
        <w:rPr>
          <w:spacing w:val="-58"/>
          <w:w w:val="115"/>
        </w:rPr>
        <w:t xml:space="preserve"> </w:t>
      </w:r>
      <w:r>
        <w:rPr>
          <w:w w:val="115"/>
        </w:rPr>
        <w:t>de</w:t>
      </w:r>
      <w:r>
        <w:rPr>
          <w:spacing w:val="61"/>
          <w:w w:val="115"/>
        </w:rPr>
        <w:t xml:space="preserve"> </w:t>
      </w:r>
      <w:r>
        <w:rPr>
          <w:w w:val="115"/>
        </w:rPr>
        <w:t>1(um)</w:t>
      </w:r>
      <w:r>
        <w:rPr>
          <w:spacing w:val="61"/>
          <w:w w:val="115"/>
        </w:rPr>
        <w:t xml:space="preserve"> </w:t>
      </w:r>
      <w:r>
        <w:rPr>
          <w:w w:val="115"/>
        </w:rPr>
        <w:t>ano</w:t>
      </w:r>
      <w:r>
        <w:rPr>
          <w:spacing w:val="61"/>
          <w:w w:val="115"/>
        </w:rPr>
        <w:t xml:space="preserve"> </w:t>
      </w:r>
      <w:r>
        <w:rPr>
          <w:w w:val="115"/>
        </w:rPr>
        <w:t>de</w:t>
      </w:r>
      <w:r>
        <w:rPr>
          <w:spacing w:val="61"/>
          <w:w w:val="115"/>
        </w:rPr>
        <w:t xml:space="preserve"> </w:t>
      </w:r>
      <w:r>
        <w:rPr>
          <w:w w:val="115"/>
        </w:rPr>
        <w:t>idade</w:t>
      </w:r>
      <w:r>
        <w:rPr>
          <w:spacing w:val="61"/>
          <w:w w:val="115"/>
        </w:rPr>
        <w:t xml:space="preserve"> </w:t>
      </w:r>
      <w:r>
        <w:rPr>
          <w:w w:val="115"/>
        </w:rPr>
        <w:t>vacinadas</w:t>
      </w:r>
      <w:r>
        <w:rPr>
          <w:spacing w:val="61"/>
          <w:w w:val="115"/>
        </w:rPr>
        <w:t xml:space="preserve"> </w:t>
      </w:r>
      <w:r>
        <w:rPr>
          <w:w w:val="115"/>
        </w:rPr>
        <w:t>na</w:t>
      </w:r>
      <w:r>
        <w:rPr>
          <w:spacing w:val="61"/>
          <w:w w:val="115"/>
        </w:rPr>
        <w:t xml:space="preserve"> </w:t>
      </w:r>
      <w:r>
        <w:rPr>
          <w:w w:val="115"/>
        </w:rPr>
        <w:t>APS</w:t>
      </w:r>
      <w:r>
        <w:rPr>
          <w:spacing w:val="61"/>
          <w:w w:val="115"/>
        </w:rPr>
        <w:t xml:space="preserve"> </w:t>
      </w:r>
      <w:r>
        <w:rPr>
          <w:w w:val="115"/>
        </w:rPr>
        <w:t>contra</w:t>
      </w:r>
      <w:r>
        <w:rPr>
          <w:spacing w:val="61"/>
          <w:w w:val="115"/>
        </w:rPr>
        <w:t xml:space="preserve"> </w:t>
      </w:r>
      <w:r>
        <w:rPr>
          <w:w w:val="115"/>
        </w:rPr>
        <w:t>difteria,</w:t>
      </w:r>
      <w:r>
        <w:rPr>
          <w:spacing w:val="61"/>
          <w:w w:val="115"/>
        </w:rPr>
        <w:t xml:space="preserve"> </w:t>
      </w:r>
      <w:r>
        <w:rPr>
          <w:w w:val="115"/>
        </w:rPr>
        <w:t>tétano,</w:t>
      </w:r>
      <w:r>
        <w:rPr>
          <w:spacing w:val="1"/>
          <w:w w:val="115"/>
        </w:rPr>
        <w:t xml:space="preserve"> </w:t>
      </w:r>
      <w:r>
        <w:rPr>
          <w:w w:val="115"/>
        </w:rPr>
        <w:t>colqueluxe,hepatite</w:t>
      </w:r>
      <w:r>
        <w:rPr>
          <w:spacing w:val="33"/>
          <w:w w:val="115"/>
        </w:rPr>
        <w:t xml:space="preserve"> </w:t>
      </w:r>
      <w:r>
        <w:rPr>
          <w:w w:val="115"/>
        </w:rPr>
        <w:t>B,</w:t>
      </w:r>
      <w:r>
        <w:rPr>
          <w:spacing w:val="32"/>
          <w:w w:val="115"/>
        </w:rPr>
        <w:t xml:space="preserve"> </w:t>
      </w:r>
      <w:r>
        <w:rPr>
          <w:w w:val="115"/>
        </w:rPr>
        <w:t>infecções</w:t>
      </w:r>
      <w:r>
        <w:rPr>
          <w:spacing w:val="33"/>
          <w:w w:val="115"/>
        </w:rPr>
        <w:t xml:space="preserve"> </w:t>
      </w:r>
      <w:r>
        <w:rPr>
          <w:w w:val="115"/>
        </w:rPr>
        <w:t>causada</w:t>
      </w:r>
      <w:r>
        <w:rPr>
          <w:spacing w:val="33"/>
          <w:w w:val="115"/>
        </w:rPr>
        <w:t xml:space="preserve"> </w:t>
      </w:r>
      <w:r>
        <w:rPr>
          <w:w w:val="115"/>
        </w:rPr>
        <w:t>por</w:t>
      </w:r>
      <w:r>
        <w:rPr>
          <w:spacing w:val="32"/>
          <w:w w:val="115"/>
        </w:rPr>
        <w:t xml:space="preserve"> </w:t>
      </w:r>
      <w:r>
        <w:rPr>
          <w:w w:val="115"/>
        </w:rPr>
        <w:t>haemophilus</w:t>
      </w:r>
      <w:r>
        <w:rPr>
          <w:spacing w:val="33"/>
          <w:w w:val="115"/>
        </w:rPr>
        <w:t xml:space="preserve"> </w:t>
      </w:r>
      <w:r>
        <w:rPr>
          <w:w w:val="115"/>
        </w:rPr>
        <w:t>influenza</w:t>
      </w:r>
      <w:r>
        <w:rPr>
          <w:spacing w:val="32"/>
          <w:w w:val="115"/>
        </w:rPr>
        <w:t xml:space="preserve"> </w:t>
      </w:r>
      <w:r>
        <w:rPr>
          <w:w w:val="115"/>
        </w:rPr>
        <w:t>tipo</w:t>
      </w:r>
      <w:r>
        <w:rPr>
          <w:spacing w:val="-58"/>
          <w:w w:val="115"/>
        </w:rPr>
        <w:t xml:space="preserve"> </w:t>
      </w:r>
      <w:r>
        <w:rPr>
          <w:w w:val="115"/>
        </w:rPr>
        <w:t>B</w:t>
      </w:r>
      <w:r>
        <w:rPr>
          <w:spacing w:val="12"/>
          <w:w w:val="115"/>
        </w:rPr>
        <w:t xml:space="preserve"> 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w w:val="115"/>
        </w:rPr>
        <w:t>poliomielite</w:t>
      </w:r>
      <w:r>
        <w:rPr>
          <w:spacing w:val="11"/>
          <w:w w:val="115"/>
        </w:rPr>
        <w:t xml:space="preserve"> </w:t>
      </w:r>
      <w:r>
        <w:rPr>
          <w:w w:val="115"/>
        </w:rPr>
        <w:t>inativada;</w:t>
      </w:r>
      <w:r>
        <w:rPr>
          <w:spacing w:val="13"/>
          <w:w w:val="115"/>
        </w:rPr>
        <w:t xml:space="preserve"> </w:t>
      </w:r>
      <w:r>
        <w:rPr>
          <w:w w:val="115"/>
        </w:rPr>
        <w:t>(Meta:</w:t>
      </w:r>
      <w:r>
        <w:rPr>
          <w:spacing w:val="12"/>
          <w:w w:val="115"/>
        </w:rPr>
        <w:t xml:space="preserve"> </w:t>
      </w:r>
      <w:r>
        <w:rPr>
          <w:w w:val="115"/>
        </w:rPr>
        <w:t>95%)</w:t>
      </w:r>
    </w:p>
    <w:p w:rsidR="0074748C" w:rsidRDefault="00BC5008">
      <w:pPr>
        <w:pStyle w:val="Corpodetexto"/>
        <w:spacing w:before="1" w:line="170" w:lineRule="auto"/>
        <w:ind w:left="464" w:hanging="24"/>
      </w:pPr>
      <w:r>
        <w:rPr>
          <w:b/>
          <w:w w:val="115"/>
        </w:rPr>
        <w:t>Meta</w:t>
      </w:r>
      <w:r>
        <w:rPr>
          <w:b/>
          <w:spacing w:val="11"/>
          <w:w w:val="115"/>
        </w:rPr>
        <w:t xml:space="preserve"> </w:t>
      </w:r>
      <w:r>
        <w:rPr>
          <w:b/>
          <w:w w:val="115"/>
        </w:rPr>
        <w:t>4</w:t>
      </w:r>
      <w:r>
        <w:rPr>
          <w:b/>
          <w:spacing w:val="6"/>
          <w:w w:val="115"/>
        </w:rPr>
        <w:t xml:space="preserve"> </w:t>
      </w:r>
      <w:r>
        <w:rPr>
          <w:w w:val="115"/>
        </w:rPr>
        <w:t>-</w:t>
      </w:r>
      <w:r>
        <w:rPr>
          <w:spacing w:val="7"/>
          <w:w w:val="115"/>
        </w:rPr>
        <w:t xml:space="preserve"> </w:t>
      </w:r>
      <w:r>
        <w:rPr>
          <w:w w:val="115"/>
        </w:rPr>
        <w:t>Manter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detecção</w:t>
      </w:r>
      <w:r>
        <w:rPr>
          <w:spacing w:val="6"/>
          <w:w w:val="115"/>
        </w:rPr>
        <w:t xml:space="preserve"> 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cura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casos</w:t>
      </w:r>
      <w:r>
        <w:rPr>
          <w:spacing w:val="6"/>
          <w:w w:val="115"/>
        </w:rPr>
        <w:t xml:space="preserve"> </w:t>
      </w:r>
      <w:r>
        <w:rPr>
          <w:w w:val="115"/>
        </w:rPr>
        <w:t>novos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hanseníase</w:t>
      </w:r>
      <w:r>
        <w:rPr>
          <w:spacing w:val="-58"/>
          <w:w w:val="115"/>
        </w:rPr>
        <w:t xml:space="preserve"> </w:t>
      </w:r>
      <w:r>
        <w:rPr>
          <w:w w:val="115"/>
        </w:rPr>
        <w:t>(Meta:100%).</w:t>
      </w:r>
    </w:p>
    <w:p w:rsidR="0074748C" w:rsidRDefault="00BC5008">
      <w:pPr>
        <w:pStyle w:val="Corpodetexto"/>
        <w:ind w:left="464"/>
      </w:pPr>
      <w:r>
        <w:rPr>
          <w:b/>
          <w:w w:val="110"/>
        </w:rPr>
        <w:t>Meta</w:t>
      </w:r>
      <w:r>
        <w:rPr>
          <w:b/>
          <w:spacing w:val="44"/>
          <w:w w:val="110"/>
        </w:rPr>
        <w:t xml:space="preserve"> </w:t>
      </w:r>
      <w:r>
        <w:rPr>
          <w:b/>
          <w:w w:val="110"/>
        </w:rPr>
        <w:t>5</w:t>
      </w:r>
      <w:r>
        <w:rPr>
          <w:b/>
          <w:spacing w:val="44"/>
          <w:w w:val="110"/>
        </w:rPr>
        <w:t xml:space="preserve"> </w:t>
      </w:r>
      <w:r>
        <w:rPr>
          <w:rFonts w:ascii="Trebuchet MS" w:hAnsi="Trebuchet MS"/>
          <w:b/>
          <w:w w:val="110"/>
        </w:rPr>
        <w:t>–</w:t>
      </w:r>
      <w:r>
        <w:rPr>
          <w:w w:val="110"/>
        </w:rPr>
        <w:t>Reduzir</w:t>
      </w:r>
      <w:r>
        <w:rPr>
          <w:spacing w:val="40"/>
          <w:w w:val="110"/>
        </w:rPr>
        <w:t xml:space="preserve"> </w:t>
      </w:r>
      <w:r>
        <w:rPr>
          <w:w w:val="110"/>
        </w:rPr>
        <w:t>casos</w:t>
      </w:r>
      <w:r>
        <w:rPr>
          <w:spacing w:val="39"/>
          <w:w w:val="110"/>
        </w:rPr>
        <w:t xml:space="preserve"> </w:t>
      </w:r>
      <w:r>
        <w:rPr>
          <w:w w:val="110"/>
        </w:rPr>
        <w:t>novos</w:t>
      </w:r>
      <w:r>
        <w:rPr>
          <w:spacing w:val="39"/>
          <w:w w:val="110"/>
        </w:rPr>
        <w:t xml:space="preserve"> </w:t>
      </w:r>
      <w:r>
        <w:rPr>
          <w:w w:val="110"/>
        </w:rPr>
        <w:t>de</w:t>
      </w:r>
      <w:r>
        <w:rPr>
          <w:spacing w:val="38"/>
          <w:w w:val="110"/>
        </w:rPr>
        <w:t xml:space="preserve"> </w:t>
      </w:r>
      <w:r>
        <w:rPr>
          <w:w w:val="110"/>
        </w:rPr>
        <w:t>sífilis</w:t>
      </w:r>
      <w:r>
        <w:rPr>
          <w:spacing w:val="39"/>
          <w:w w:val="110"/>
        </w:rPr>
        <w:t xml:space="preserve"> </w:t>
      </w:r>
      <w:r>
        <w:rPr>
          <w:w w:val="110"/>
        </w:rPr>
        <w:t>congênita</w:t>
      </w:r>
      <w:r>
        <w:rPr>
          <w:spacing w:val="39"/>
          <w:w w:val="110"/>
        </w:rPr>
        <w:t xml:space="preserve"> </w:t>
      </w:r>
      <w:r>
        <w:rPr>
          <w:w w:val="110"/>
        </w:rPr>
        <w:t>em</w:t>
      </w:r>
      <w:r>
        <w:rPr>
          <w:spacing w:val="39"/>
          <w:w w:val="110"/>
        </w:rPr>
        <w:t xml:space="preserve"> </w:t>
      </w:r>
      <w:r>
        <w:rPr>
          <w:w w:val="110"/>
        </w:rPr>
        <w:t>menores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39"/>
          <w:w w:val="110"/>
        </w:rPr>
        <w:t xml:space="preserve"> </w:t>
      </w:r>
      <w:r>
        <w:rPr>
          <w:w w:val="110"/>
        </w:rPr>
        <w:t>1</w:t>
      </w:r>
      <w:r>
        <w:rPr>
          <w:spacing w:val="39"/>
          <w:w w:val="110"/>
        </w:rPr>
        <w:t xml:space="preserve"> </w:t>
      </w:r>
      <w:r>
        <w:rPr>
          <w:w w:val="110"/>
        </w:rPr>
        <w:t>ano</w:t>
      </w:r>
      <w:r>
        <w:rPr>
          <w:spacing w:val="39"/>
          <w:w w:val="110"/>
        </w:rPr>
        <w:t xml:space="preserve"> </w:t>
      </w:r>
      <w:r>
        <w:rPr>
          <w:w w:val="110"/>
        </w:rPr>
        <w:t>de</w:t>
      </w:r>
      <w:r>
        <w:rPr>
          <w:spacing w:val="-56"/>
          <w:w w:val="110"/>
        </w:rPr>
        <w:t xml:space="preserve"> </w:t>
      </w:r>
      <w:r>
        <w:rPr>
          <w:w w:val="110"/>
        </w:rPr>
        <w:t>idade</w:t>
      </w:r>
      <w:r>
        <w:rPr>
          <w:spacing w:val="18"/>
          <w:w w:val="110"/>
        </w:rPr>
        <w:t xml:space="preserve"> </w:t>
      </w:r>
      <w:r>
        <w:rPr>
          <w:w w:val="110"/>
        </w:rPr>
        <w:t>(Meta:</w:t>
      </w:r>
      <w:r>
        <w:rPr>
          <w:spacing w:val="18"/>
          <w:w w:val="110"/>
        </w:rPr>
        <w:t xml:space="preserve"> </w:t>
      </w:r>
      <w:r>
        <w:rPr>
          <w:w w:val="110"/>
        </w:rPr>
        <w:t>zero).</w:t>
      </w:r>
    </w:p>
    <w:p w:rsidR="0074748C" w:rsidRDefault="00BC5008">
      <w:pPr>
        <w:pStyle w:val="Corpodetexto"/>
        <w:ind w:left="464" w:right="104"/>
      </w:pPr>
      <w:r>
        <w:rPr>
          <w:b/>
          <w:w w:val="110"/>
        </w:rPr>
        <w:t>Meta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6</w:t>
      </w:r>
      <w:r>
        <w:rPr>
          <w:b/>
          <w:spacing w:val="16"/>
          <w:w w:val="110"/>
        </w:rPr>
        <w:t xml:space="preserve"> </w:t>
      </w:r>
      <w:r>
        <w:rPr>
          <w:rFonts w:ascii="Trebuchet MS" w:hAnsi="Trebuchet MS"/>
          <w:b/>
          <w:w w:val="110"/>
        </w:rPr>
        <w:t>–</w:t>
      </w:r>
      <w:r>
        <w:rPr>
          <w:rFonts w:ascii="Trebuchet MS" w:hAnsi="Trebuchet MS"/>
          <w:b/>
          <w:spacing w:val="52"/>
          <w:w w:val="110"/>
        </w:rPr>
        <w:t xml:space="preserve"> </w:t>
      </w:r>
      <w:r>
        <w:rPr>
          <w:w w:val="110"/>
        </w:rPr>
        <w:t>Manter</w:t>
      </w:r>
      <w:r>
        <w:rPr>
          <w:spacing w:val="11"/>
          <w:w w:val="110"/>
        </w:rPr>
        <w:t xml:space="preserve"> </w:t>
      </w:r>
      <w:r>
        <w:rPr>
          <w:w w:val="110"/>
        </w:rPr>
        <w:t>em</w:t>
      </w:r>
      <w:r>
        <w:rPr>
          <w:spacing w:val="11"/>
          <w:w w:val="110"/>
        </w:rPr>
        <w:t xml:space="preserve"> </w:t>
      </w:r>
      <w:r>
        <w:rPr>
          <w:w w:val="110"/>
        </w:rPr>
        <w:t>zero</w:t>
      </w:r>
      <w:r>
        <w:rPr>
          <w:spacing w:val="11"/>
          <w:w w:val="110"/>
        </w:rPr>
        <w:t xml:space="preserve"> </w:t>
      </w:r>
      <w:r>
        <w:rPr>
          <w:w w:val="110"/>
        </w:rPr>
        <w:t>casos</w:t>
      </w:r>
      <w:r>
        <w:rPr>
          <w:spacing w:val="11"/>
          <w:w w:val="110"/>
        </w:rPr>
        <w:t xml:space="preserve"> </w:t>
      </w:r>
      <w:r>
        <w:rPr>
          <w:w w:val="110"/>
        </w:rPr>
        <w:t>novos</w:t>
      </w:r>
      <w:r>
        <w:rPr>
          <w:spacing w:val="11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AIDS</w:t>
      </w:r>
      <w:r>
        <w:rPr>
          <w:spacing w:val="11"/>
          <w:w w:val="110"/>
        </w:rPr>
        <w:t xml:space="preserve"> </w:t>
      </w:r>
      <w:r>
        <w:rPr>
          <w:w w:val="110"/>
        </w:rPr>
        <w:t>em</w:t>
      </w:r>
      <w:r>
        <w:rPr>
          <w:spacing w:val="11"/>
          <w:w w:val="110"/>
        </w:rPr>
        <w:t xml:space="preserve"> </w:t>
      </w:r>
      <w:r>
        <w:rPr>
          <w:w w:val="110"/>
        </w:rPr>
        <w:t>menores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de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5 </w:t>
      </w:r>
      <w:r>
        <w:rPr>
          <w:spacing w:val="10"/>
          <w:w w:val="110"/>
        </w:rPr>
        <w:t xml:space="preserve"> </w:t>
      </w:r>
      <w:r>
        <w:rPr>
          <w:w w:val="110"/>
        </w:rPr>
        <w:t>anos</w:t>
      </w:r>
      <w:r>
        <w:rPr>
          <w:spacing w:val="-56"/>
          <w:w w:val="110"/>
        </w:rPr>
        <w:t xml:space="preserve"> </w:t>
      </w:r>
      <w:r>
        <w:rPr>
          <w:w w:val="110"/>
        </w:rPr>
        <w:t>(Meta:</w:t>
      </w:r>
      <w:r>
        <w:rPr>
          <w:spacing w:val="18"/>
          <w:w w:val="110"/>
        </w:rPr>
        <w:t xml:space="preserve"> </w:t>
      </w:r>
      <w:r>
        <w:rPr>
          <w:w w:val="110"/>
        </w:rPr>
        <w:t>zero)</w:t>
      </w:r>
    </w:p>
    <w:p w:rsidR="0074748C" w:rsidRDefault="00BC5008">
      <w:pPr>
        <w:pStyle w:val="Corpodetexto"/>
        <w:spacing w:line="242" w:lineRule="auto"/>
        <w:ind w:left="464"/>
      </w:pP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7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–Manter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percentual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cobertura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acompanhamento</w:t>
      </w:r>
      <w:r>
        <w:rPr>
          <w:spacing w:val="1"/>
          <w:w w:val="110"/>
        </w:rPr>
        <w:t xml:space="preserve"> </w:t>
      </w:r>
      <w:r>
        <w:rPr>
          <w:w w:val="110"/>
        </w:rPr>
        <w:t>das</w:t>
      </w:r>
      <w:r>
        <w:rPr>
          <w:spacing w:val="-56"/>
          <w:w w:val="110"/>
        </w:rPr>
        <w:t xml:space="preserve"> </w:t>
      </w:r>
      <w:r>
        <w:rPr>
          <w:w w:val="110"/>
        </w:rPr>
        <w:t>condicionalidades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saúde</w:t>
      </w:r>
      <w:r>
        <w:rPr>
          <w:spacing w:val="24"/>
          <w:w w:val="110"/>
        </w:rPr>
        <w:t xml:space="preserve"> </w:t>
      </w:r>
      <w:r>
        <w:rPr>
          <w:w w:val="110"/>
        </w:rPr>
        <w:t>do</w:t>
      </w:r>
      <w:r>
        <w:rPr>
          <w:spacing w:val="24"/>
          <w:w w:val="110"/>
        </w:rPr>
        <w:t xml:space="preserve"> </w:t>
      </w:r>
      <w:r>
        <w:rPr>
          <w:w w:val="110"/>
        </w:rPr>
        <w:t>Programa</w:t>
      </w:r>
      <w:r>
        <w:rPr>
          <w:spacing w:val="24"/>
          <w:w w:val="110"/>
        </w:rPr>
        <w:t xml:space="preserve"> </w:t>
      </w:r>
      <w:r>
        <w:rPr>
          <w:w w:val="110"/>
        </w:rPr>
        <w:t>Bolsa</w:t>
      </w:r>
      <w:r>
        <w:rPr>
          <w:spacing w:val="25"/>
          <w:w w:val="110"/>
        </w:rPr>
        <w:t xml:space="preserve"> </w:t>
      </w:r>
      <w:r>
        <w:rPr>
          <w:w w:val="110"/>
        </w:rPr>
        <w:t>Família(Meta:95%).</w:t>
      </w:r>
    </w:p>
    <w:p w:rsidR="0074748C" w:rsidRDefault="00BC5008">
      <w:pPr>
        <w:pStyle w:val="Corpodetexto"/>
        <w:ind w:left="464"/>
      </w:pPr>
      <w:r>
        <w:rPr>
          <w:b/>
          <w:w w:val="110"/>
        </w:rPr>
        <w:t>Meta</w:t>
      </w:r>
      <w:r>
        <w:rPr>
          <w:b/>
          <w:spacing w:val="43"/>
          <w:w w:val="110"/>
        </w:rPr>
        <w:t xml:space="preserve"> </w:t>
      </w:r>
      <w:r>
        <w:rPr>
          <w:b/>
          <w:w w:val="110"/>
        </w:rPr>
        <w:t>8</w:t>
      </w:r>
      <w:r>
        <w:rPr>
          <w:b/>
          <w:spacing w:val="40"/>
          <w:w w:val="110"/>
        </w:rPr>
        <w:t xml:space="preserve"> </w:t>
      </w:r>
      <w:r>
        <w:rPr>
          <w:w w:val="110"/>
        </w:rPr>
        <w:t>–</w:t>
      </w:r>
      <w:r>
        <w:rPr>
          <w:spacing w:val="39"/>
          <w:w w:val="110"/>
        </w:rPr>
        <w:t xml:space="preserve"> </w:t>
      </w:r>
      <w:r>
        <w:rPr>
          <w:w w:val="110"/>
        </w:rPr>
        <w:t>Ampliar</w:t>
      </w:r>
      <w:r>
        <w:rPr>
          <w:spacing w:val="39"/>
          <w:w w:val="110"/>
        </w:rPr>
        <w:t xml:space="preserve"> </w:t>
      </w:r>
      <w:r>
        <w:rPr>
          <w:w w:val="110"/>
        </w:rPr>
        <w:t>a</w:t>
      </w:r>
      <w:r>
        <w:rPr>
          <w:spacing w:val="36"/>
          <w:w w:val="110"/>
        </w:rPr>
        <w:t xml:space="preserve"> </w:t>
      </w:r>
      <w:r>
        <w:rPr>
          <w:w w:val="110"/>
        </w:rPr>
        <w:t>oferta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39"/>
          <w:w w:val="110"/>
        </w:rPr>
        <w:t xml:space="preserve"> </w:t>
      </w:r>
      <w:r>
        <w:rPr>
          <w:w w:val="110"/>
        </w:rPr>
        <w:t>exames</w:t>
      </w:r>
      <w:r>
        <w:rPr>
          <w:spacing w:val="40"/>
          <w:w w:val="110"/>
        </w:rPr>
        <w:t xml:space="preserve"> </w:t>
      </w:r>
      <w:r>
        <w:rPr>
          <w:w w:val="110"/>
        </w:rPr>
        <w:t>citopatológicos</w:t>
      </w:r>
      <w:r>
        <w:rPr>
          <w:spacing w:val="39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colo</w:t>
      </w:r>
      <w:r>
        <w:rPr>
          <w:spacing w:val="36"/>
          <w:w w:val="110"/>
        </w:rPr>
        <w:t xml:space="preserve"> </w:t>
      </w:r>
      <w:r>
        <w:rPr>
          <w:w w:val="110"/>
        </w:rPr>
        <w:t>do</w:t>
      </w:r>
      <w:r>
        <w:rPr>
          <w:spacing w:val="39"/>
          <w:w w:val="110"/>
        </w:rPr>
        <w:t xml:space="preserve"> </w:t>
      </w:r>
      <w:r>
        <w:rPr>
          <w:w w:val="110"/>
        </w:rPr>
        <w:t>útero</w:t>
      </w:r>
      <w:r>
        <w:rPr>
          <w:spacing w:val="39"/>
          <w:w w:val="110"/>
        </w:rPr>
        <w:t xml:space="preserve"> </w:t>
      </w:r>
      <w:r>
        <w:rPr>
          <w:w w:val="110"/>
        </w:rPr>
        <w:t>em</w:t>
      </w:r>
      <w:r>
        <w:rPr>
          <w:spacing w:val="-55"/>
          <w:w w:val="110"/>
        </w:rPr>
        <w:t xml:space="preserve"> </w:t>
      </w:r>
      <w:r>
        <w:rPr>
          <w:w w:val="110"/>
        </w:rPr>
        <w:t>mulheres</w:t>
      </w:r>
      <w:r>
        <w:rPr>
          <w:spacing w:val="18"/>
          <w:w w:val="110"/>
        </w:rPr>
        <w:t xml:space="preserve"> </w:t>
      </w:r>
      <w:r>
        <w:rPr>
          <w:w w:val="110"/>
        </w:rPr>
        <w:t>de</w:t>
      </w:r>
      <w:r>
        <w:rPr>
          <w:spacing w:val="19"/>
          <w:w w:val="110"/>
        </w:rPr>
        <w:t xml:space="preserve"> </w:t>
      </w:r>
      <w:r>
        <w:rPr>
          <w:w w:val="110"/>
        </w:rPr>
        <w:t>25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9"/>
          <w:w w:val="110"/>
        </w:rPr>
        <w:t xml:space="preserve"> </w:t>
      </w:r>
      <w:r>
        <w:rPr>
          <w:w w:val="110"/>
        </w:rPr>
        <w:t>64</w:t>
      </w:r>
      <w:r>
        <w:rPr>
          <w:spacing w:val="18"/>
          <w:w w:val="110"/>
        </w:rPr>
        <w:t xml:space="preserve"> </w:t>
      </w:r>
      <w:r>
        <w:rPr>
          <w:w w:val="110"/>
        </w:rPr>
        <w:t>anos</w:t>
      </w:r>
      <w:r>
        <w:rPr>
          <w:spacing w:val="19"/>
          <w:w w:val="110"/>
        </w:rPr>
        <w:t xml:space="preserve"> </w:t>
      </w:r>
      <w:r>
        <w:rPr>
          <w:w w:val="110"/>
        </w:rPr>
        <w:t>(Meta:40%).</w:t>
      </w:r>
    </w:p>
    <w:p w:rsidR="0074748C" w:rsidRDefault="00BC5008">
      <w:pPr>
        <w:pStyle w:val="Corpodetexto"/>
        <w:ind w:left="464" w:right="108"/>
        <w:jc w:val="both"/>
      </w:pP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9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–Manter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oferta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exames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mamografia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rastreamento</w:t>
      </w:r>
      <w:r>
        <w:rPr>
          <w:spacing w:val="1"/>
          <w:w w:val="110"/>
        </w:rPr>
        <w:t xml:space="preserve"> </w:t>
      </w:r>
      <w:r>
        <w:rPr>
          <w:w w:val="110"/>
        </w:rPr>
        <w:t>realizados</w:t>
      </w:r>
      <w:r>
        <w:rPr>
          <w:spacing w:val="20"/>
          <w:w w:val="110"/>
        </w:rPr>
        <w:t xml:space="preserve"> </w:t>
      </w:r>
      <w:r>
        <w:rPr>
          <w:w w:val="110"/>
        </w:rPr>
        <w:t>em</w:t>
      </w:r>
      <w:r>
        <w:rPr>
          <w:spacing w:val="20"/>
          <w:w w:val="110"/>
        </w:rPr>
        <w:t xml:space="preserve"> </w:t>
      </w:r>
      <w:r>
        <w:rPr>
          <w:w w:val="110"/>
        </w:rPr>
        <w:t>mulheres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50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20"/>
          <w:w w:val="110"/>
        </w:rPr>
        <w:t xml:space="preserve"> </w:t>
      </w:r>
      <w:r>
        <w:rPr>
          <w:w w:val="110"/>
        </w:rPr>
        <w:t>69</w:t>
      </w:r>
      <w:r>
        <w:rPr>
          <w:spacing w:val="20"/>
          <w:w w:val="110"/>
        </w:rPr>
        <w:t xml:space="preserve"> </w:t>
      </w:r>
      <w:r>
        <w:rPr>
          <w:w w:val="110"/>
        </w:rPr>
        <w:t>anos</w:t>
      </w:r>
      <w:r>
        <w:rPr>
          <w:spacing w:val="20"/>
          <w:w w:val="110"/>
        </w:rPr>
        <w:t xml:space="preserve"> </w:t>
      </w:r>
      <w:r>
        <w:rPr>
          <w:w w:val="110"/>
        </w:rPr>
        <w:t>(Meta:0,96%).</w:t>
      </w:r>
    </w:p>
    <w:p w:rsidR="0074748C" w:rsidRDefault="00BC5008">
      <w:pPr>
        <w:pStyle w:val="Corpodetexto"/>
        <w:ind w:left="464" w:right="105"/>
        <w:jc w:val="both"/>
      </w:pPr>
      <w:r>
        <w:rPr>
          <w:b/>
          <w:w w:val="115"/>
        </w:rPr>
        <w:t xml:space="preserve">Meta 10 </w:t>
      </w:r>
      <w:r>
        <w:rPr>
          <w:w w:val="115"/>
        </w:rPr>
        <w:t>– Aumentar a proporção de parto normal no SUS e na saúde</w:t>
      </w:r>
      <w:r>
        <w:rPr>
          <w:spacing w:val="1"/>
          <w:w w:val="115"/>
        </w:rPr>
        <w:t xml:space="preserve"> </w:t>
      </w:r>
      <w:r>
        <w:rPr>
          <w:w w:val="115"/>
        </w:rPr>
        <w:t>suplementar</w:t>
      </w:r>
      <w:r>
        <w:rPr>
          <w:spacing w:val="13"/>
          <w:w w:val="115"/>
        </w:rPr>
        <w:t xml:space="preserve"> </w:t>
      </w:r>
      <w:r>
        <w:rPr>
          <w:w w:val="115"/>
        </w:rPr>
        <w:t>(Meta:50%).</w:t>
      </w:r>
    </w:p>
    <w:p w:rsidR="0074748C" w:rsidRDefault="00BC5008">
      <w:pPr>
        <w:pStyle w:val="Corpodetexto"/>
        <w:ind w:left="464" w:right="108"/>
        <w:jc w:val="both"/>
      </w:pPr>
      <w:r>
        <w:rPr>
          <w:b/>
          <w:w w:val="115"/>
        </w:rPr>
        <w:t>Meta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11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Reduzir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mortalidade</w:t>
      </w:r>
      <w:r>
        <w:rPr>
          <w:spacing w:val="1"/>
          <w:w w:val="115"/>
        </w:rPr>
        <w:t xml:space="preserve"> </w:t>
      </w:r>
      <w:r>
        <w:rPr>
          <w:w w:val="115"/>
        </w:rPr>
        <w:t>prematura</w:t>
      </w:r>
      <w:r>
        <w:rPr>
          <w:spacing w:val="1"/>
          <w:w w:val="115"/>
        </w:rPr>
        <w:t xml:space="preserve"> </w:t>
      </w:r>
      <w:r>
        <w:rPr>
          <w:w w:val="115"/>
        </w:rPr>
        <w:t>(de</w:t>
      </w:r>
      <w:r>
        <w:rPr>
          <w:spacing w:val="1"/>
          <w:w w:val="115"/>
        </w:rPr>
        <w:t xml:space="preserve"> </w:t>
      </w:r>
      <w:r>
        <w:rPr>
          <w:w w:val="115"/>
        </w:rPr>
        <w:t>30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69</w:t>
      </w:r>
      <w:r>
        <w:rPr>
          <w:spacing w:val="1"/>
          <w:w w:val="115"/>
        </w:rPr>
        <w:t xml:space="preserve"> </w:t>
      </w:r>
      <w:r>
        <w:rPr>
          <w:w w:val="115"/>
        </w:rPr>
        <w:t>anos)</w:t>
      </w:r>
      <w:r>
        <w:rPr>
          <w:spacing w:val="1"/>
          <w:w w:val="115"/>
        </w:rPr>
        <w:t xml:space="preserve"> </w:t>
      </w:r>
      <w:r>
        <w:rPr>
          <w:w w:val="115"/>
        </w:rPr>
        <w:t>pelo</w:t>
      </w:r>
      <w:r>
        <w:rPr>
          <w:spacing w:val="-58"/>
          <w:w w:val="115"/>
        </w:rPr>
        <w:t xml:space="preserve"> </w:t>
      </w:r>
      <w:r>
        <w:rPr>
          <w:w w:val="115"/>
        </w:rPr>
        <w:t>conjunto</w:t>
      </w:r>
      <w:r>
        <w:rPr>
          <w:spacing w:val="1"/>
          <w:w w:val="115"/>
        </w:rPr>
        <w:t xml:space="preserve"> </w:t>
      </w:r>
      <w:r>
        <w:rPr>
          <w:w w:val="115"/>
        </w:rPr>
        <w:t>das</w:t>
      </w:r>
      <w:r>
        <w:rPr>
          <w:spacing w:val="1"/>
          <w:w w:val="115"/>
        </w:rPr>
        <w:t xml:space="preserve"> </w:t>
      </w:r>
      <w:r>
        <w:rPr>
          <w:w w:val="115"/>
        </w:rPr>
        <w:t>quatro</w:t>
      </w:r>
      <w:r>
        <w:rPr>
          <w:spacing w:val="1"/>
          <w:w w:val="115"/>
        </w:rPr>
        <w:t xml:space="preserve"> </w:t>
      </w:r>
      <w:r>
        <w:rPr>
          <w:w w:val="115"/>
        </w:rPr>
        <w:t>principais</w:t>
      </w:r>
      <w:r>
        <w:rPr>
          <w:spacing w:val="1"/>
          <w:w w:val="115"/>
        </w:rPr>
        <w:t xml:space="preserve"> </w:t>
      </w:r>
      <w:r>
        <w:rPr>
          <w:w w:val="115"/>
        </w:rPr>
        <w:t>doenças</w:t>
      </w:r>
      <w:r>
        <w:rPr>
          <w:spacing w:val="1"/>
          <w:w w:val="115"/>
        </w:rPr>
        <w:t xml:space="preserve"> </w:t>
      </w:r>
      <w:r>
        <w:rPr>
          <w:w w:val="115"/>
        </w:rPr>
        <w:t>crônicas</w:t>
      </w:r>
      <w:r>
        <w:rPr>
          <w:spacing w:val="1"/>
          <w:w w:val="115"/>
        </w:rPr>
        <w:t xml:space="preserve"> </w:t>
      </w:r>
      <w:r>
        <w:rPr>
          <w:w w:val="115"/>
        </w:rPr>
        <w:t>não</w:t>
      </w:r>
      <w:r>
        <w:rPr>
          <w:spacing w:val="1"/>
          <w:w w:val="115"/>
        </w:rPr>
        <w:t xml:space="preserve"> </w:t>
      </w:r>
      <w:r>
        <w:rPr>
          <w:w w:val="115"/>
        </w:rPr>
        <w:t>transmissíveis</w:t>
      </w:r>
      <w:r>
        <w:rPr>
          <w:spacing w:val="1"/>
          <w:w w:val="115"/>
        </w:rPr>
        <w:t xml:space="preserve"> </w:t>
      </w:r>
      <w:r>
        <w:rPr>
          <w:w w:val="115"/>
        </w:rPr>
        <w:t>(doenças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aparelho</w:t>
      </w:r>
      <w:r>
        <w:rPr>
          <w:spacing w:val="1"/>
          <w:w w:val="115"/>
        </w:rPr>
        <w:t xml:space="preserve"> </w:t>
      </w:r>
      <w:r>
        <w:rPr>
          <w:w w:val="115"/>
        </w:rPr>
        <w:t>circulatório,</w:t>
      </w:r>
      <w:r>
        <w:rPr>
          <w:spacing w:val="1"/>
          <w:w w:val="115"/>
        </w:rPr>
        <w:t xml:space="preserve"> </w:t>
      </w:r>
      <w:r>
        <w:rPr>
          <w:w w:val="115"/>
        </w:rPr>
        <w:t>câncer,</w:t>
      </w:r>
      <w:r>
        <w:rPr>
          <w:spacing w:val="1"/>
          <w:w w:val="115"/>
        </w:rPr>
        <w:t xml:space="preserve"> </w:t>
      </w:r>
      <w:r>
        <w:rPr>
          <w:w w:val="115"/>
        </w:rPr>
        <w:t>diabetes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61"/>
          <w:w w:val="115"/>
        </w:rPr>
        <w:t xml:space="preserve"> </w:t>
      </w:r>
      <w:r>
        <w:rPr>
          <w:w w:val="115"/>
        </w:rPr>
        <w:t>doenças</w:t>
      </w:r>
      <w:r>
        <w:rPr>
          <w:spacing w:val="1"/>
          <w:w w:val="115"/>
        </w:rPr>
        <w:t xml:space="preserve"> </w:t>
      </w:r>
      <w:r>
        <w:rPr>
          <w:w w:val="115"/>
        </w:rPr>
        <w:t>respiratórias</w:t>
      </w:r>
      <w:r>
        <w:rPr>
          <w:spacing w:val="12"/>
          <w:w w:val="115"/>
        </w:rPr>
        <w:t xml:space="preserve"> </w:t>
      </w:r>
      <w:r>
        <w:rPr>
          <w:w w:val="115"/>
        </w:rPr>
        <w:t>crônicas)</w:t>
      </w:r>
      <w:r>
        <w:rPr>
          <w:spacing w:val="14"/>
          <w:w w:val="115"/>
        </w:rPr>
        <w:t xml:space="preserve"> </w:t>
      </w:r>
      <w:r>
        <w:rPr>
          <w:w w:val="115"/>
        </w:rPr>
        <w:t>(Meta:</w:t>
      </w:r>
      <w:r>
        <w:rPr>
          <w:spacing w:val="14"/>
          <w:w w:val="115"/>
        </w:rPr>
        <w:t xml:space="preserve"> </w:t>
      </w:r>
      <w:r>
        <w:rPr>
          <w:w w:val="115"/>
        </w:rPr>
        <w:t>2).</w:t>
      </w:r>
    </w:p>
    <w:p w:rsidR="0074748C" w:rsidRDefault="00BC5008">
      <w:pPr>
        <w:pStyle w:val="Corpodetexto"/>
        <w:spacing w:before="1"/>
        <w:ind w:left="464" w:right="106"/>
        <w:jc w:val="both"/>
      </w:pPr>
      <w:r>
        <w:rPr>
          <w:b/>
          <w:w w:val="115"/>
        </w:rPr>
        <w:t xml:space="preserve">Meta 12- </w:t>
      </w:r>
      <w:r>
        <w:rPr>
          <w:w w:val="115"/>
          <w:shd w:val="clear" w:color="auto" w:fill="F5F5F5"/>
        </w:rPr>
        <w:t>Aumentar/manter o acesso aos exames de diagnóstico referente</w:t>
      </w:r>
      <w:r>
        <w:rPr>
          <w:spacing w:val="-58"/>
          <w:w w:val="115"/>
        </w:rPr>
        <w:t xml:space="preserve"> </w:t>
      </w:r>
      <w:r>
        <w:rPr>
          <w:w w:val="115"/>
          <w:shd w:val="clear" w:color="auto" w:fill="F5F5F5"/>
        </w:rPr>
        <w:t>ao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COVID-19,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melhoria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do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acesso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ao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sistema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logística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das  redes  de</w:t>
      </w:r>
      <w:r>
        <w:rPr>
          <w:spacing w:val="1"/>
          <w:w w:val="115"/>
        </w:rPr>
        <w:t xml:space="preserve"> </w:t>
      </w:r>
      <w:r>
        <w:rPr>
          <w:w w:val="115"/>
          <w:shd w:val="clear" w:color="auto" w:fill="F5F5F5"/>
        </w:rPr>
        <w:t>atenção</w:t>
      </w:r>
      <w:r>
        <w:rPr>
          <w:spacing w:val="13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à</w:t>
      </w:r>
      <w:r>
        <w:rPr>
          <w:spacing w:val="13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saúde(Meta:</w:t>
      </w:r>
      <w:r>
        <w:rPr>
          <w:spacing w:val="14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100%)</w:t>
      </w:r>
    </w:p>
    <w:p w:rsidR="0074748C" w:rsidRDefault="00BC5008">
      <w:pPr>
        <w:pStyle w:val="Corpodetexto"/>
        <w:spacing w:before="1"/>
        <w:ind w:left="464" w:right="102"/>
        <w:jc w:val="both"/>
      </w:pP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13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-</w:t>
      </w:r>
      <w:r>
        <w:rPr>
          <w:w w:val="110"/>
        </w:rPr>
        <w:t>Implantar e</w:t>
      </w:r>
      <w:r>
        <w:rPr>
          <w:spacing w:val="1"/>
          <w:w w:val="110"/>
        </w:rPr>
        <w:t xml:space="preserve"> </w:t>
      </w:r>
      <w:r>
        <w:rPr>
          <w:w w:val="110"/>
        </w:rPr>
        <w:t>ampliar</w:t>
      </w:r>
      <w:r>
        <w:rPr>
          <w:spacing w:val="1"/>
          <w:w w:val="110"/>
        </w:rPr>
        <w:t xml:space="preserve"> </w:t>
      </w:r>
      <w:r>
        <w:rPr>
          <w:w w:val="110"/>
        </w:rPr>
        <w:t>as ações de</w:t>
      </w:r>
      <w:r>
        <w:rPr>
          <w:spacing w:val="1"/>
          <w:w w:val="110"/>
        </w:rPr>
        <w:t xml:space="preserve"> </w:t>
      </w:r>
      <w:r>
        <w:rPr>
          <w:w w:val="110"/>
        </w:rPr>
        <w:t>saúde</w:t>
      </w:r>
      <w:r>
        <w:rPr>
          <w:spacing w:val="1"/>
          <w:w w:val="110"/>
        </w:rPr>
        <w:t xml:space="preserve"> </w:t>
      </w:r>
      <w:r>
        <w:rPr>
          <w:w w:val="110"/>
        </w:rPr>
        <w:t>mental</w:t>
      </w:r>
      <w:r>
        <w:rPr>
          <w:spacing w:val="1"/>
          <w:w w:val="110"/>
        </w:rPr>
        <w:t xml:space="preserve"> </w:t>
      </w:r>
      <w:r>
        <w:rPr>
          <w:w w:val="110"/>
        </w:rPr>
        <w:t>realizadas</w:t>
      </w:r>
      <w:r>
        <w:rPr>
          <w:spacing w:val="1"/>
          <w:w w:val="110"/>
        </w:rPr>
        <w:t xml:space="preserve"> </w:t>
      </w:r>
      <w:r>
        <w:rPr>
          <w:w w:val="110"/>
        </w:rPr>
        <w:t>pelas</w:t>
      </w:r>
      <w:r>
        <w:rPr>
          <w:spacing w:val="1"/>
          <w:w w:val="110"/>
        </w:rPr>
        <w:t xml:space="preserve"> </w:t>
      </w:r>
      <w:r>
        <w:rPr>
          <w:w w:val="110"/>
        </w:rPr>
        <w:t>equipes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AB</w:t>
      </w:r>
      <w:r>
        <w:rPr>
          <w:spacing w:val="38"/>
          <w:w w:val="110"/>
        </w:rPr>
        <w:t xml:space="preserve"> </w:t>
      </w:r>
      <w:r>
        <w:rPr>
          <w:w w:val="110"/>
        </w:rPr>
        <w:t>(Meta:</w:t>
      </w:r>
      <w:r>
        <w:rPr>
          <w:spacing w:val="17"/>
          <w:w w:val="110"/>
        </w:rPr>
        <w:t xml:space="preserve"> </w:t>
      </w:r>
      <w:r>
        <w:rPr>
          <w:w w:val="110"/>
        </w:rPr>
        <w:t>20)</w:t>
      </w:r>
    </w:p>
    <w:p w:rsidR="0074748C" w:rsidRDefault="00BC5008">
      <w:pPr>
        <w:pStyle w:val="Corpodetexto"/>
        <w:spacing w:before="1"/>
        <w:ind w:left="464" w:right="109"/>
        <w:jc w:val="both"/>
      </w:pPr>
      <w:r>
        <w:rPr>
          <w:b/>
          <w:w w:val="115"/>
        </w:rPr>
        <w:t xml:space="preserve">Meta 14- </w:t>
      </w:r>
      <w:r>
        <w:rPr>
          <w:w w:val="115"/>
          <w:shd w:val="clear" w:color="auto" w:fill="F5F5F5"/>
        </w:rPr>
        <w:t>Aumentar/manter a p</w:t>
      </w:r>
      <w:r>
        <w:rPr>
          <w:w w:val="115"/>
        </w:rPr>
        <w:t>roporção de gestantes com pelo menos 6</w:t>
      </w:r>
      <w:r>
        <w:rPr>
          <w:spacing w:val="1"/>
          <w:w w:val="115"/>
        </w:rPr>
        <w:t xml:space="preserve"> </w:t>
      </w:r>
      <w:r>
        <w:rPr>
          <w:w w:val="115"/>
        </w:rPr>
        <w:t>consultas pré-natal (PN) realizadas, sendo a primeira realizada até a 12ª</w:t>
      </w:r>
      <w:r>
        <w:rPr>
          <w:spacing w:val="1"/>
          <w:w w:val="115"/>
        </w:rPr>
        <w:t xml:space="preserve"> </w:t>
      </w:r>
      <w:r>
        <w:rPr>
          <w:w w:val="115"/>
        </w:rPr>
        <w:t>semana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gestação</w:t>
      </w:r>
      <w:r>
        <w:rPr>
          <w:spacing w:val="30"/>
          <w:w w:val="115"/>
        </w:rPr>
        <w:t xml:space="preserve"> </w:t>
      </w:r>
      <w:r>
        <w:rPr>
          <w:w w:val="115"/>
        </w:rPr>
        <w:t>(Meta:60%).</w:t>
      </w:r>
    </w:p>
    <w:p w:rsidR="0074748C" w:rsidRDefault="0074748C">
      <w:pPr>
        <w:jc w:val="both"/>
        <w:sectPr w:rsidR="0074748C">
          <w:pgSz w:w="11930" w:h="16850"/>
          <w:pgMar w:top="1600" w:right="1180" w:bottom="280" w:left="1420" w:header="720" w:footer="720" w:gutter="0"/>
          <w:cols w:space="720"/>
        </w:sectPr>
      </w:pPr>
    </w:p>
    <w:p w:rsidR="0074748C" w:rsidRDefault="00BC5008">
      <w:pPr>
        <w:pStyle w:val="Corpodetexto"/>
        <w:spacing w:before="77"/>
        <w:ind w:left="464"/>
      </w:pPr>
      <w:r>
        <w:rPr>
          <w:b/>
          <w:w w:val="115"/>
        </w:rPr>
        <w:lastRenderedPageBreak/>
        <w:t>Meta</w:t>
      </w:r>
      <w:r>
        <w:rPr>
          <w:b/>
          <w:spacing w:val="24"/>
          <w:w w:val="115"/>
        </w:rPr>
        <w:t xml:space="preserve"> </w:t>
      </w:r>
      <w:r>
        <w:rPr>
          <w:b/>
          <w:w w:val="115"/>
        </w:rPr>
        <w:t>15-</w:t>
      </w:r>
      <w:r>
        <w:rPr>
          <w:b/>
          <w:spacing w:val="21"/>
          <w:w w:val="115"/>
        </w:rPr>
        <w:t xml:space="preserve"> </w:t>
      </w:r>
      <w:r>
        <w:rPr>
          <w:w w:val="115"/>
          <w:shd w:val="clear" w:color="auto" w:fill="F5F5F5"/>
        </w:rPr>
        <w:t>Aumentar/manter</w:t>
      </w:r>
      <w:r>
        <w:rPr>
          <w:spacing w:val="2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a</w:t>
      </w:r>
      <w:r>
        <w:rPr>
          <w:spacing w:val="2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p</w:t>
      </w:r>
      <w:r>
        <w:rPr>
          <w:w w:val="115"/>
        </w:rPr>
        <w:t>roporção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21"/>
          <w:w w:val="115"/>
        </w:rPr>
        <w:t xml:space="preserve"> </w:t>
      </w:r>
      <w:r>
        <w:rPr>
          <w:w w:val="115"/>
        </w:rPr>
        <w:t>gestantes</w:t>
      </w:r>
      <w:r>
        <w:rPr>
          <w:spacing w:val="21"/>
          <w:w w:val="115"/>
        </w:rPr>
        <w:t xml:space="preserve"> </w:t>
      </w:r>
      <w:r>
        <w:rPr>
          <w:w w:val="115"/>
        </w:rPr>
        <w:t>com</w:t>
      </w:r>
      <w:r>
        <w:rPr>
          <w:spacing w:val="20"/>
          <w:w w:val="115"/>
        </w:rPr>
        <w:t xml:space="preserve"> </w:t>
      </w:r>
      <w:r>
        <w:rPr>
          <w:w w:val="115"/>
        </w:rPr>
        <w:t>realização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-58"/>
          <w:w w:val="115"/>
        </w:rPr>
        <w:t xml:space="preserve"> </w:t>
      </w:r>
      <w:r>
        <w:rPr>
          <w:w w:val="115"/>
        </w:rPr>
        <w:t>exames</w:t>
      </w:r>
      <w:r>
        <w:rPr>
          <w:spacing w:val="12"/>
          <w:w w:val="115"/>
        </w:rPr>
        <w:t xml:space="preserve"> </w:t>
      </w:r>
      <w:r>
        <w:rPr>
          <w:w w:val="115"/>
        </w:rPr>
        <w:t>para</w:t>
      </w:r>
      <w:r>
        <w:rPr>
          <w:spacing w:val="13"/>
          <w:w w:val="115"/>
        </w:rPr>
        <w:t xml:space="preserve"> </w:t>
      </w:r>
      <w:r>
        <w:rPr>
          <w:w w:val="115"/>
        </w:rPr>
        <w:t>sífilis</w:t>
      </w:r>
      <w:r>
        <w:rPr>
          <w:spacing w:val="13"/>
          <w:w w:val="115"/>
        </w:rPr>
        <w:t xml:space="preserve"> 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w w:val="115"/>
        </w:rPr>
        <w:t>HIV(Meta:60%).</w:t>
      </w:r>
    </w:p>
    <w:p w:rsidR="0074748C" w:rsidRDefault="00BC5008">
      <w:pPr>
        <w:pStyle w:val="Corpodetexto"/>
        <w:spacing w:before="1"/>
        <w:ind w:left="464"/>
      </w:pPr>
      <w:r>
        <w:rPr>
          <w:b/>
          <w:w w:val="110"/>
        </w:rPr>
        <w:t>Meta</w:t>
      </w:r>
      <w:r>
        <w:rPr>
          <w:b/>
          <w:spacing w:val="20"/>
          <w:w w:val="110"/>
        </w:rPr>
        <w:t xml:space="preserve"> </w:t>
      </w:r>
      <w:r>
        <w:rPr>
          <w:b/>
          <w:w w:val="110"/>
        </w:rPr>
        <w:t>16-</w:t>
      </w:r>
      <w:r>
        <w:rPr>
          <w:b/>
          <w:spacing w:val="15"/>
          <w:w w:val="110"/>
        </w:rPr>
        <w:t xml:space="preserve"> </w:t>
      </w:r>
      <w:r>
        <w:rPr>
          <w:w w:val="110"/>
          <w:shd w:val="clear" w:color="auto" w:fill="F5F5F5"/>
        </w:rPr>
        <w:t>Aumentar/manter</w:t>
      </w:r>
      <w:r>
        <w:rPr>
          <w:spacing w:val="15"/>
          <w:w w:val="110"/>
          <w:shd w:val="clear" w:color="auto" w:fill="F5F5F5"/>
        </w:rPr>
        <w:t xml:space="preserve"> </w:t>
      </w:r>
      <w:r>
        <w:rPr>
          <w:w w:val="110"/>
          <w:shd w:val="clear" w:color="auto" w:fill="F5F5F5"/>
        </w:rPr>
        <w:t>a</w:t>
      </w:r>
      <w:r>
        <w:rPr>
          <w:spacing w:val="15"/>
          <w:w w:val="110"/>
          <w:shd w:val="clear" w:color="auto" w:fill="F5F5F5"/>
        </w:rPr>
        <w:t xml:space="preserve"> </w:t>
      </w:r>
      <w:r>
        <w:rPr>
          <w:w w:val="110"/>
          <w:shd w:val="clear" w:color="auto" w:fill="F5F5F5"/>
        </w:rPr>
        <w:t>p</w:t>
      </w:r>
      <w:r>
        <w:rPr>
          <w:w w:val="110"/>
        </w:rPr>
        <w:t>roporção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w w:val="110"/>
        </w:rPr>
        <w:t>gestantes</w:t>
      </w:r>
      <w:r>
        <w:rPr>
          <w:spacing w:val="15"/>
          <w:w w:val="110"/>
        </w:rPr>
        <w:t xml:space="preserve"> </w:t>
      </w:r>
      <w:r>
        <w:rPr>
          <w:w w:val="110"/>
        </w:rPr>
        <w:t>com</w:t>
      </w:r>
      <w:r>
        <w:rPr>
          <w:spacing w:val="11"/>
          <w:w w:val="110"/>
        </w:rPr>
        <w:t xml:space="preserve"> </w:t>
      </w:r>
      <w:r>
        <w:rPr>
          <w:w w:val="110"/>
        </w:rPr>
        <w:t>atendimento</w:t>
      </w:r>
      <w:r>
        <w:rPr>
          <w:spacing w:val="1"/>
          <w:w w:val="110"/>
        </w:rPr>
        <w:t xml:space="preserve"> </w:t>
      </w:r>
      <w:r>
        <w:rPr>
          <w:w w:val="110"/>
        </w:rPr>
        <w:t>odontológico</w:t>
      </w:r>
      <w:r>
        <w:rPr>
          <w:spacing w:val="17"/>
          <w:w w:val="110"/>
        </w:rPr>
        <w:t xml:space="preserve"> </w:t>
      </w:r>
      <w:r>
        <w:rPr>
          <w:w w:val="110"/>
        </w:rPr>
        <w:t>realizado(Meta:60%).</w:t>
      </w:r>
    </w:p>
    <w:p w:rsidR="0074748C" w:rsidRDefault="00BC5008">
      <w:pPr>
        <w:pStyle w:val="Corpodetexto"/>
        <w:spacing w:before="1"/>
        <w:ind w:left="464"/>
      </w:pPr>
      <w:r>
        <w:rPr>
          <w:b/>
          <w:w w:val="115"/>
        </w:rPr>
        <w:t>Meta</w:t>
      </w:r>
      <w:r>
        <w:rPr>
          <w:b/>
          <w:spacing w:val="5"/>
          <w:w w:val="115"/>
        </w:rPr>
        <w:t xml:space="preserve"> </w:t>
      </w:r>
      <w:r>
        <w:rPr>
          <w:b/>
          <w:w w:val="115"/>
        </w:rPr>
        <w:t>17</w:t>
      </w:r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  <w:shd w:val="clear" w:color="auto" w:fill="F5F5F5"/>
        </w:rPr>
        <w:t>Aumentar/manter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o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p</w:t>
      </w:r>
      <w:r>
        <w:rPr>
          <w:w w:val="115"/>
        </w:rPr>
        <w:t>ercentual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pessoas</w:t>
      </w:r>
      <w:r>
        <w:rPr>
          <w:spacing w:val="1"/>
          <w:w w:val="115"/>
        </w:rPr>
        <w:t xml:space="preserve"> </w:t>
      </w:r>
      <w:r>
        <w:rPr>
          <w:w w:val="115"/>
        </w:rPr>
        <w:t>hipertensas</w:t>
      </w:r>
      <w:r>
        <w:rPr>
          <w:spacing w:val="1"/>
          <w:w w:val="115"/>
        </w:rPr>
        <w:t xml:space="preserve"> </w:t>
      </w:r>
      <w:r>
        <w:rPr>
          <w:w w:val="115"/>
        </w:rPr>
        <w:t>com</w:t>
      </w:r>
      <w:r>
        <w:rPr>
          <w:spacing w:val="-58"/>
          <w:w w:val="115"/>
        </w:rPr>
        <w:t xml:space="preserve"> </w:t>
      </w:r>
      <w:r>
        <w:rPr>
          <w:w w:val="115"/>
        </w:rPr>
        <w:t>Pressão</w:t>
      </w:r>
      <w:r>
        <w:rPr>
          <w:spacing w:val="8"/>
          <w:w w:val="115"/>
        </w:rPr>
        <w:t xml:space="preserve"> </w:t>
      </w:r>
      <w:r>
        <w:rPr>
          <w:w w:val="115"/>
        </w:rPr>
        <w:t>Arterial</w:t>
      </w:r>
      <w:r>
        <w:rPr>
          <w:spacing w:val="9"/>
          <w:w w:val="115"/>
        </w:rPr>
        <w:t xml:space="preserve"> </w:t>
      </w:r>
      <w:r>
        <w:rPr>
          <w:w w:val="115"/>
        </w:rPr>
        <w:t>aferida</w:t>
      </w:r>
      <w:r>
        <w:rPr>
          <w:spacing w:val="9"/>
          <w:w w:val="115"/>
        </w:rPr>
        <w:t xml:space="preserve"> </w:t>
      </w:r>
      <w:r>
        <w:rPr>
          <w:w w:val="115"/>
        </w:rPr>
        <w:t>em</w:t>
      </w:r>
      <w:r>
        <w:rPr>
          <w:spacing w:val="9"/>
          <w:w w:val="115"/>
        </w:rPr>
        <w:t xml:space="preserve"> </w:t>
      </w:r>
      <w:r>
        <w:rPr>
          <w:w w:val="115"/>
        </w:rPr>
        <w:t>cada</w:t>
      </w:r>
      <w:r>
        <w:rPr>
          <w:spacing w:val="8"/>
          <w:w w:val="115"/>
        </w:rPr>
        <w:t xml:space="preserve"> </w:t>
      </w:r>
      <w:r>
        <w:rPr>
          <w:w w:val="115"/>
        </w:rPr>
        <w:t>semestre</w:t>
      </w:r>
      <w:r>
        <w:rPr>
          <w:spacing w:val="12"/>
          <w:w w:val="115"/>
        </w:rPr>
        <w:t xml:space="preserve"> </w:t>
      </w:r>
      <w:r>
        <w:rPr>
          <w:w w:val="115"/>
        </w:rPr>
        <w:t>(Meta:50%).</w:t>
      </w:r>
    </w:p>
    <w:p w:rsidR="0074748C" w:rsidRDefault="00BC5008">
      <w:pPr>
        <w:pStyle w:val="Corpodetexto"/>
        <w:ind w:left="464"/>
      </w:pPr>
      <w:r>
        <w:rPr>
          <w:b/>
          <w:w w:val="115"/>
        </w:rPr>
        <w:t>Meta</w:t>
      </w:r>
      <w:r>
        <w:rPr>
          <w:b/>
          <w:spacing w:val="36"/>
          <w:w w:val="115"/>
        </w:rPr>
        <w:t xml:space="preserve"> </w:t>
      </w:r>
      <w:r>
        <w:rPr>
          <w:b/>
          <w:w w:val="115"/>
        </w:rPr>
        <w:t>18</w:t>
      </w:r>
      <w:r>
        <w:rPr>
          <w:b/>
          <w:spacing w:val="35"/>
          <w:w w:val="115"/>
        </w:rPr>
        <w:t xml:space="preserve"> </w:t>
      </w:r>
      <w:r>
        <w:rPr>
          <w:w w:val="115"/>
        </w:rPr>
        <w:t>-</w:t>
      </w:r>
      <w:r>
        <w:rPr>
          <w:spacing w:val="32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Aumentar/manter</w:t>
      </w:r>
      <w:r>
        <w:rPr>
          <w:spacing w:val="33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o</w:t>
      </w:r>
      <w:r>
        <w:rPr>
          <w:spacing w:val="32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p</w:t>
      </w:r>
      <w:r>
        <w:rPr>
          <w:w w:val="115"/>
        </w:rPr>
        <w:t>ercentual</w:t>
      </w:r>
      <w:r>
        <w:rPr>
          <w:spacing w:val="32"/>
          <w:w w:val="115"/>
        </w:rPr>
        <w:t xml:space="preserve"> </w:t>
      </w:r>
      <w:r>
        <w:rPr>
          <w:w w:val="115"/>
        </w:rPr>
        <w:t>de</w:t>
      </w:r>
      <w:r>
        <w:rPr>
          <w:spacing w:val="33"/>
          <w:w w:val="115"/>
        </w:rPr>
        <w:t xml:space="preserve"> </w:t>
      </w:r>
      <w:r>
        <w:rPr>
          <w:w w:val="115"/>
        </w:rPr>
        <w:t>diabéticos</w:t>
      </w:r>
      <w:r>
        <w:rPr>
          <w:spacing w:val="32"/>
          <w:w w:val="115"/>
        </w:rPr>
        <w:t xml:space="preserve"> </w:t>
      </w:r>
      <w:r>
        <w:rPr>
          <w:w w:val="115"/>
        </w:rPr>
        <w:t>com</w:t>
      </w:r>
      <w:r>
        <w:rPr>
          <w:spacing w:val="33"/>
          <w:w w:val="115"/>
        </w:rPr>
        <w:t xml:space="preserve"> </w:t>
      </w:r>
      <w:r>
        <w:rPr>
          <w:w w:val="115"/>
        </w:rPr>
        <w:t>solicitação</w:t>
      </w:r>
      <w:r>
        <w:rPr>
          <w:spacing w:val="-58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hemoglobina</w:t>
      </w:r>
      <w:r>
        <w:rPr>
          <w:spacing w:val="12"/>
          <w:w w:val="115"/>
        </w:rPr>
        <w:t xml:space="preserve"> </w:t>
      </w:r>
      <w:r>
        <w:rPr>
          <w:w w:val="115"/>
        </w:rPr>
        <w:t>glicada</w:t>
      </w:r>
      <w:r>
        <w:rPr>
          <w:spacing w:val="15"/>
          <w:w w:val="115"/>
        </w:rPr>
        <w:t xml:space="preserve"> </w:t>
      </w:r>
      <w:r>
        <w:rPr>
          <w:w w:val="115"/>
        </w:rPr>
        <w:t>(Meta:50%).</w:t>
      </w:r>
    </w:p>
    <w:p w:rsidR="0074748C" w:rsidRDefault="0074748C">
      <w:pPr>
        <w:pStyle w:val="Corpodetexto"/>
        <w:rPr>
          <w:sz w:val="28"/>
        </w:rPr>
      </w:pPr>
    </w:p>
    <w:p w:rsidR="0074748C" w:rsidRDefault="00BC5008">
      <w:pPr>
        <w:pStyle w:val="Heading1"/>
        <w:spacing w:before="229" w:line="242" w:lineRule="auto"/>
        <w:ind w:right="104"/>
      </w:pPr>
      <w:r>
        <w:rPr>
          <w:w w:val="110"/>
        </w:rPr>
        <w:t>Objetivo</w:t>
      </w:r>
      <w:r>
        <w:rPr>
          <w:spacing w:val="9"/>
          <w:w w:val="110"/>
        </w:rPr>
        <w:t xml:space="preserve"> </w:t>
      </w:r>
      <w:r>
        <w:rPr>
          <w:w w:val="110"/>
        </w:rPr>
        <w:t>2</w:t>
      </w:r>
      <w:r>
        <w:rPr>
          <w:spacing w:val="9"/>
          <w:w w:val="110"/>
        </w:rPr>
        <w:t xml:space="preserve"> </w:t>
      </w:r>
      <w:r>
        <w:rPr>
          <w:w w:val="110"/>
        </w:rPr>
        <w:t>-Fortalecer</w:t>
      </w:r>
      <w:r>
        <w:rPr>
          <w:spacing w:val="9"/>
          <w:w w:val="110"/>
        </w:rPr>
        <w:t xml:space="preserve"> </w:t>
      </w:r>
      <w:r>
        <w:rPr>
          <w:w w:val="110"/>
        </w:rPr>
        <w:t>as</w:t>
      </w:r>
      <w:r>
        <w:rPr>
          <w:spacing w:val="9"/>
          <w:w w:val="110"/>
        </w:rPr>
        <w:t xml:space="preserve"> </w:t>
      </w:r>
      <w:r>
        <w:rPr>
          <w:w w:val="110"/>
        </w:rPr>
        <w:t>ações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9"/>
          <w:w w:val="110"/>
        </w:rPr>
        <w:t xml:space="preserve"> </w:t>
      </w:r>
      <w:r>
        <w:rPr>
          <w:w w:val="110"/>
        </w:rPr>
        <w:t>âmbito</w:t>
      </w:r>
      <w:r>
        <w:rPr>
          <w:spacing w:val="9"/>
          <w:w w:val="110"/>
        </w:rPr>
        <w:t xml:space="preserve"> </w:t>
      </w:r>
      <w:r>
        <w:rPr>
          <w:w w:val="110"/>
        </w:rPr>
        <w:t>coletivo</w:t>
      </w:r>
      <w:r>
        <w:rPr>
          <w:spacing w:val="14"/>
          <w:w w:val="110"/>
        </w:rPr>
        <w:t xml:space="preserve"> </w:t>
      </w:r>
      <w:r>
        <w:rPr>
          <w:w w:val="110"/>
        </w:rPr>
        <w:t>da</w:t>
      </w:r>
      <w:r>
        <w:rPr>
          <w:spacing w:val="12"/>
          <w:w w:val="110"/>
        </w:rPr>
        <w:t xml:space="preserve"> </w:t>
      </w:r>
      <w:r>
        <w:rPr>
          <w:w w:val="110"/>
        </w:rPr>
        <w:t>vigilância</w:t>
      </w:r>
      <w:r>
        <w:rPr>
          <w:spacing w:val="9"/>
          <w:w w:val="110"/>
        </w:rPr>
        <w:t xml:space="preserve"> </w:t>
      </w:r>
      <w:r>
        <w:rPr>
          <w:w w:val="110"/>
        </w:rPr>
        <w:t>em</w:t>
      </w:r>
      <w:r>
        <w:rPr>
          <w:spacing w:val="-56"/>
          <w:w w:val="110"/>
        </w:rPr>
        <w:t xml:space="preserve"> </w:t>
      </w:r>
      <w:r>
        <w:rPr>
          <w:w w:val="110"/>
        </w:rPr>
        <w:t>saúde</w:t>
      </w:r>
      <w:r>
        <w:rPr>
          <w:spacing w:val="23"/>
          <w:w w:val="110"/>
        </w:rPr>
        <w:t xml:space="preserve"> </w:t>
      </w:r>
      <w:r>
        <w:rPr>
          <w:w w:val="110"/>
        </w:rPr>
        <w:t>e</w:t>
      </w:r>
      <w:r>
        <w:rPr>
          <w:spacing w:val="23"/>
          <w:w w:val="110"/>
        </w:rPr>
        <w:t xml:space="preserve"> </w:t>
      </w:r>
      <w:r>
        <w:rPr>
          <w:w w:val="110"/>
        </w:rPr>
        <w:t>o</w:t>
      </w:r>
      <w:r>
        <w:rPr>
          <w:spacing w:val="23"/>
          <w:w w:val="110"/>
        </w:rPr>
        <w:t xml:space="preserve"> </w:t>
      </w:r>
      <w:r>
        <w:rPr>
          <w:w w:val="110"/>
        </w:rPr>
        <w:t>gerenciamento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riscos</w:t>
      </w:r>
      <w:r>
        <w:rPr>
          <w:spacing w:val="23"/>
          <w:w w:val="110"/>
        </w:rPr>
        <w:t xml:space="preserve"> </w:t>
      </w:r>
      <w:r>
        <w:rPr>
          <w:w w:val="110"/>
        </w:rPr>
        <w:t>e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agravos</w:t>
      </w:r>
      <w:r>
        <w:rPr>
          <w:spacing w:val="23"/>
          <w:w w:val="110"/>
        </w:rPr>
        <w:t xml:space="preserve"> </w:t>
      </w:r>
      <w:r>
        <w:rPr>
          <w:w w:val="110"/>
        </w:rPr>
        <w:t>à</w:t>
      </w:r>
      <w:r>
        <w:rPr>
          <w:spacing w:val="23"/>
          <w:w w:val="110"/>
        </w:rPr>
        <w:t xml:space="preserve"> </w:t>
      </w:r>
      <w:r>
        <w:rPr>
          <w:w w:val="110"/>
        </w:rPr>
        <w:t>saúde.</w:t>
      </w:r>
    </w:p>
    <w:p w:rsidR="0074748C" w:rsidRDefault="0074748C">
      <w:pPr>
        <w:pStyle w:val="Corpodetexto"/>
        <w:spacing w:before="10"/>
        <w:rPr>
          <w:b/>
          <w:sz w:val="23"/>
        </w:rPr>
      </w:pPr>
    </w:p>
    <w:p w:rsidR="0074748C" w:rsidRDefault="00BC5008">
      <w:pPr>
        <w:pStyle w:val="Corpodetexto"/>
        <w:spacing w:line="281" w:lineRule="exact"/>
        <w:ind w:left="464"/>
      </w:pPr>
      <w:r>
        <w:rPr>
          <w:b/>
          <w:w w:val="110"/>
        </w:rPr>
        <w:t>Meta</w:t>
      </w:r>
      <w:r>
        <w:rPr>
          <w:b/>
          <w:spacing w:val="25"/>
          <w:w w:val="110"/>
        </w:rPr>
        <w:t xml:space="preserve"> </w:t>
      </w:r>
      <w:r>
        <w:rPr>
          <w:b/>
          <w:w w:val="110"/>
        </w:rPr>
        <w:t>1</w:t>
      </w:r>
      <w:r>
        <w:rPr>
          <w:b/>
          <w:spacing w:val="26"/>
          <w:w w:val="110"/>
        </w:rPr>
        <w:t xml:space="preserve"> </w:t>
      </w:r>
      <w:r>
        <w:rPr>
          <w:w w:val="110"/>
        </w:rPr>
        <w:t>–Manter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taxa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mortalidade</w:t>
      </w:r>
      <w:r>
        <w:rPr>
          <w:spacing w:val="21"/>
          <w:w w:val="110"/>
        </w:rPr>
        <w:t xml:space="preserve"> </w:t>
      </w:r>
      <w:r>
        <w:rPr>
          <w:w w:val="110"/>
        </w:rPr>
        <w:t>infantil</w:t>
      </w:r>
      <w:r>
        <w:rPr>
          <w:spacing w:val="21"/>
          <w:w w:val="110"/>
        </w:rPr>
        <w:t xml:space="preserve"> </w:t>
      </w:r>
      <w:r>
        <w:rPr>
          <w:w w:val="110"/>
        </w:rPr>
        <w:t>em</w:t>
      </w:r>
      <w:r>
        <w:rPr>
          <w:spacing w:val="21"/>
          <w:w w:val="110"/>
        </w:rPr>
        <w:t xml:space="preserve"> </w:t>
      </w:r>
      <w:r>
        <w:rPr>
          <w:w w:val="110"/>
        </w:rPr>
        <w:t>zero</w:t>
      </w:r>
      <w:r>
        <w:rPr>
          <w:spacing w:val="20"/>
          <w:w w:val="110"/>
        </w:rPr>
        <w:t xml:space="preserve"> </w:t>
      </w:r>
      <w:r>
        <w:rPr>
          <w:w w:val="110"/>
        </w:rPr>
        <w:t>(Meta:</w:t>
      </w:r>
      <w:r>
        <w:rPr>
          <w:spacing w:val="22"/>
          <w:w w:val="110"/>
        </w:rPr>
        <w:t xml:space="preserve"> </w:t>
      </w:r>
      <w:r>
        <w:rPr>
          <w:w w:val="110"/>
        </w:rPr>
        <w:t>zero)</w:t>
      </w:r>
    </w:p>
    <w:p w:rsidR="0074748C" w:rsidRDefault="00BC5008">
      <w:pPr>
        <w:pStyle w:val="Corpodetexto"/>
        <w:ind w:left="464" w:right="104"/>
      </w:pPr>
      <w:r>
        <w:rPr>
          <w:b/>
          <w:w w:val="115"/>
        </w:rPr>
        <w:t>Meta</w:t>
      </w:r>
      <w:r>
        <w:rPr>
          <w:b/>
          <w:spacing w:val="5"/>
          <w:w w:val="115"/>
        </w:rPr>
        <w:t xml:space="preserve"> </w:t>
      </w:r>
      <w:r>
        <w:rPr>
          <w:b/>
          <w:w w:val="115"/>
        </w:rPr>
        <w:t>2</w:t>
      </w:r>
      <w:r>
        <w:rPr>
          <w:b/>
          <w:spacing w:val="5"/>
          <w:w w:val="115"/>
        </w:rPr>
        <w:t xml:space="preserve"> </w:t>
      </w:r>
      <w:r>
        <w:rPr>
          <w:rFonts w:ascii="Trebuchet MS" w:hAnsi="Trebuchet MS"/>
          <w:b/>
          <w:w w:val="115"/>
        </w:rPr>
        <w:t>–</w:t>
      </w:r>
      <w:r>
        <w:rPr>
          <w:rFonts w:ascii="Trebuchet MS" w:hAnsi="Trebuchet MS"/>
          <w:b/>
          <w:spacing w:val="-20"/>
          <w:w w:val="115"/>
        </w:rPr>
        <w:t xml:space="preserve"> </w:t>
      </w:r>
      <w:r>
        <w:rPr>
          <w:w w:val="115"/>
        </w:rPr>
        <w:t>Manter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investigação</w:t>
      </w:r>
      <w:r>
        <w:rPr>
          <w:spacing w:val="2"/>
          <w:w w:val="115"/>
        </w:rPr>
        <w:t xml:space="preserve"> </w:t>
      </w:r>
      <w:r>
        <w:rPr>
          <w:w w:val="115"/>
        </w:rPr>
        <w:t>dos</w:t>
      </w:r>
      <w:r>
        <w:rPr>
          <w:spacing w:val="2"/>
          <w:w w:val="115"/>
        </w:rPr>
        <w:t xml:space="preserve"> </w:t>
      </w:r>
      <w:r>
        <w:rPr>
          <w:w w:val="115"/>
        </w:rPr>
        <w:t>óbitos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mulheres</w:t>
      </w:r>
      <w:r>
        <w:rPr>
          <w:spacing w:val="1"/>
          <w:w w:val="115"/>
        </w:rPr>
        <w:t xml:space="preserve"> </w:t>
      </w:r>
      <w:r>
        <w:rPr>
          <w:w w:val="115"/>
        </w:rPr>
        <w:t>em</w:t>
      </w:r>
      <w:r>
        <w:rPr>
          <w:spacing w:val="2"/>
          <w:w w:val="115"/>
        </w:rPr>
        <w:t xml:space="preserve"> </w:t>
      </w:r>
      <w:r>
        <w:rPr>
          <w:w w:val="115"/>
        </w:rPr>
        <w:t>idade</w:t>
      </w:r>
      <w:r>
        <w:rPr>
          <w:spacing w:val="2"/>
          <w:w w:val="115"/>
        </w:rPr>
        <w:t xml:space="preserve"> </w:t>
      </w:r>
      <w:r>
        <w:rPr>
          <w:w w:val="115"/>
        </w:rPr>
        <w:t>fértil</w:t>
      </w:r>
      <w:r>
        <w:rPr>
          <w:spacing w:val="1"/>
          <w:w w:val="115"/>
        </w:rPr>
        <w:t xml:space="preserve"> </w:t>
      </w:r>
      <w:r>
        <w:rPr>
          <w:w w:val="115"/>
        </w:rPr>
        <w:t>(10</w:t>
      </w:r>
      <w:r>
        <w:rPr>
          <w:spacing w:val="-57"/>
          <w:w w:val="115"/>
        </w:rPr>
        <w:t xml:space="preserve"> 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49</w:t>
      </w:r>
      <w:r>
        <w:rPr>
          <w:spacing w:val="13"/>
          <w:w w:val="115"/>
        </w:rPr>
        <w:t xml:space="preserve"> </w:t>
      </w:r>
      <w:r>
        <w:rPr>
          <w:w w:val="115"/>
        </w:rPr>
        <w:t>anos)</w:t>
      </w:r>
      <w:r>
        <w:rPr>
          <w:spacing w:val="14"/>
          <w:w w:val="115"/>
        </w:rPr>
        <w:t xml:space="preserve"> </w:t>
      </w:r>
      <w:r>
        <w:rPr>
          <w:w w:val="115"/>
        </w:rPr>
        <w:t>(Meta:100%).</w:t>
      </w:r>
    </w:p>
    <w:p w:rsidR="0074748C" w:rsidRDefault="00BC5008">
      <w:pPr>
        <w:pStyle w:val="Corpodetexto"/>
        <w:spacing w:before="1"/>
        <w:ind w:left="464" w:right="126"/>
      </w:pP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3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–</w:t>
      </w:r>
      <w:r>
        <w:rPr>
          <w:spacing w:val="1"/>
          <w:w w:val="110"/>
        </w:rPr>
        <w:t xml:space="preserve"> </w:t>
      </w:r>
      <w:r>
        <w:rPr>
          <w:w w:val="110"/>
        </w:rPr>
        <w:t>Manter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taxa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mortalidade  materna  em  zero  (Meta:  zero);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4</w:t>
      </w:r>
      <w:r>
        <w:rPr>
          <w:b/>
          <w:spacing w:val="1"/>
          <w:w w:val="110"/>
        </w:rPr>
        <w:t xml:space="preserve"> </w:t>
      </w:r>
      <w:r>
        <w:rPr>
          <w:rFonts w:ascii="Trebuchet MS" w:hAnsi="Trebuchet MS"/>
          <w:b/>
          <w:w w:val="110"/>
        </w:rPr>
        <w:t xml:space="preserve">– </w:t>
      </w:r>
      <w:r>
        <w:rPr>
          <w:w w:val="110"/>
        </w:rPr>
        <w:t>Realizar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mínimo  04  ciclos de  visitas,  com  80%  de  cobertura</w:t>
      </w:r>
      <w:r>
        <w:rPr>
          <w:spacing w:val="-56"/>
          <w:w w:val="110"/>
        </w:rPr>
        <w:t xml:space="preserve"> </w:t>
      </w:r>
      <w:r>
        <w:rPr>
          <w:w w:val="110"/>
        </w:rPr>
        <w:t>de</w:t>
      </w:r>
      <w:r>
        <w:rPr>
          <w:spacing w:val="19"/>
          <w:w w:val="110"/>
        </w:rPr>
        <w:t xml:space="preserve"> </w:t>
      </w:r>
      <w:r>
        <w:rPr>
          <w:w w:val="110"/>
        </w:rPr>
        <w:t>imóveis</w:t>
      </w:r>
      <w:r>
        <w:rPr>
          <w:spacing w:val="20"/>
          <w:w w:val="110"/>
        </w:rPr>
        <w:t xml:space="preserve"> </w:t>
      </w:r>
      <w:r>
        <w:rPr>
          <w:w w:val="110"/>
        </w:rPr>
        <w:t>visitados</w:t>
      </w:r>
      <w:r>
        <w:rPr>
          <w:spacing w:val="19"/>
          <w:w w:val="110"/>
        </w:rPr>
        <w:t xml:space="preserve"> </w:t>
      </w:r>
      <w:r>
        <w:rPr>
          <w:w w:val="110"/>
        </w:rPr>
        <w:t>para</w:t>
      </w:r>
      <w:r>
        <w:rPr>
          <w:spacing w:val="19"/>
          <w:w w:val="110"/>
        </w:rPr>
        <w:t xml:space="preserve"> </w:t>
      </w:r>
      <w:r>
        <w:rPr>
          <w:w w:val="110"/>
        </w:rPr>
        <w:t>controle</w:t>
      </w:r>
      <w:r>
        <w:rPr>
          <w:spacing w:val="20"/>
          <w:w w:val="110"/>
        </w:rPr>
        <w:t xml:space="preserve"> </w:t>
      </w:r>
      <w:r>
        <w:rPr>
          <w:w w:val="110"/>
        </w:rPr>
        <w:t>vetorial</w:t>
      </w:r>
      <w:r>
        <w:rPr>
          <w:spacing w:val="19"/>
          <w:w w:val="110"/>
        </w:rPr>
        <w:t xml:space="preserve"> </w:t>
      </w:r>
      <w:r>
        <w:rPr>
          <w:w w:val="110"/>
        </w:rPr>
        <w:t>da</w:t>
      </w:r>
      <w:r>
        <w:rPr>
          <w:spacing w:val="19"/>
          <w:w w:val="110"/>
        </w:rPr>
        <w:t xml:space="preserve"> </w:t>
      </w:r>
      <w:r>
        <w:rPr>
          <w:w w:val="110"/>
        </w:rPr>
        <w:t>dengue.</w:t>
      </w:r>
      <w:r>
        <w:rPr>
          <w:spacing w:val="21"/>
          <w:w w:val="110"/>
        </w:rPr>
        <w:t xml:space="preserve"> </w:t>
      </w:r>
      <w:r>
        <w:rPr>
          <w:w w:val="110"/>
        </w:rPr>
        <w:t>(Meta:</w:t>
      </w:r>
      <w:r>
        <w:rPr>
          <w:spacing w:val="21"/>
          <w:w w:val="110"/>
        </w:rPr>
        <w:t xml:space="preserve"> </w:t>
      </w:r>
      <w:r>
        <w:rPr>
          <w:w w:val="110"/>
        </w:rPr>
        <w:t>04)</w:t>
      </w:r>
    </w:p>
    <w:p w:rsidR="0074748C" w:rsidRDefault="00BC5008">
      <w:pPr>
        <w:pStyle w:val="Corpodetexto"/>
        <w:spacing w:before="1"/>
        <w:ind w:left="464" w:right="106"/>
        <w:jc w:val="both"/>
      </w:pPr>
      <w:r>
        <w:rPr>
          <w:b/>
          <w:w w:val="115"/>
        </w:rPr>
        <w:t>Meta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 xml:space="preserve">5 </w:t>
      </w:r>
      <w:r>
        <w:rPr>
          <w:w w:val="115"/>
        </w:rPr>
        <w:t>– Encerrar 95% ou mais dos casos de Doenças de Notificação</w:t>
      </w:r>
      <w:r>
        <w:rPr>
          <w:spacing w:val="1"/>
          <w:w w:val="115"/>
        </w:rPr>
        <w:t xml:space="preserve"> </w:t>
      </w:r>
      <w:r>
        <w:rPr>
          <w:w w:val="115"/>
        </w:rPr>
        <w:t>Compulsória Imediata registrados no SINAN, em até 60 dias a partir da</w:t>
      </w:r>
      <w:r>
        <w:rPr>
          <w:spacing w:val="1"/>
          <w:w w:val="115"/>
        </w:rPr>
        <w:t xml:space="preserve"> </w:t>
      </w:r>
      <w:r>
        <w:rPr>
          <w:w w:val="115"/>
        </w:rPr>
        <w:t>data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notificação</w:t>
      </w:r>
      <w:r>
        <w:rPr>
          <w:spacing w:val="13"/>
          <w:w w:val="115"/>
        </w:rPr>
        <w:t xml:space="preserve"> </w:t>
      </w:r>
      <w:r>
        <w:rPr>
          <w:w w:val="115"/>
        </w:rPr>
        <w:t>(Meta:95%).</w:t>
      </w:r>
    </w:p>
    <w:p w:rsidR="0074748C" w:rsidRDefault="00BC5008">
      <w:pPr>
        <w:pStyle w:val="Corpodetexto"/>
        <w:spacing w:before="1"/>
        <w:ind w:left="464" w:right="105"/>
        <w:jc w:val="both"/>
      </w:pP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6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–</w:t>
      </w:r>
      <w:r>
        <w:rPr>
          <w:spacing w:val="1"/>
          <w:w w:val="110"/>
        </w:rPr>
        <w:t xml:space="preserve"> </w:t>
      </w:r>
      <w:r>
        <w:rPr>
          <w:w w:val="110"/>
        </w:rPr>
        <w:t>Realizar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preenchimento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mínimo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95%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do </w:t>
      </w:r>
      <w:r>
        <w:rPr>
          <w:spacing w:val="1"/>
          <w:w w:val="110"/>
        </w:rPr>
        <w:t xml:space="preserve"> </w:t>
      </w:r>
      <w:r>
        <w:rPr>
          <w:w w:val="110"/>
        </w:rPr>
        <w:t>campo</w:t>
      </w:r>
      <w:r>
        <w:rPr>
          <w:spacing w:val="1"/>
          <w:w w:val="110"/>
        </w:rPr>
        <w:t xml:space="preserve"> </w:t>
      </w:r>
      <w:r>
        <w:rPr>
          <w:w w:val="110"/>
        </w:rPr>
        <w:t>“ocupação”</w:t>
      </w:r>
      <w:r>
        <w:rPr>
          <w:spacing w:val="1"/>
          <w:w w:val="110"/>
        </w:rPr>
        <w:t xml:space="preserve"> </w:t>
      </w:r>
      <w:r>
        <w:rPr>
          <w:w w:val="110"/>
        </w:rPr>
        <w:t>nas</w:t>
      </w:r>
      <w:r>
        <w:rPr>
          <w:spacing w:val="1"/>
          <w:w w:val="110"/>
        </w:rPr>
        <w:t xml:space="preserve"> </w:t>
      </w:r>
      <w:r>
        <w:rPr>
          <w:w w:val="110"/>
        </w:rPr>
        <w:t>notificações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agravos</w:t>
      </w:r>
      <w:r>
        <w:rPr>
          <w:spacing w:val="1"/>
          <w:w w:val="110"/>
        </w:rPr>
        <w:t xml:space="preserve"> </w:t>
      </w:r>
      <w:r>
        <w:rPr>
          <w:w w:val="110"/>
        </w:rPr>
        <w:t>relacionados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ao </w:t>
      </w:r>
      <w:r>
        <w:rPr>
          <w:spacing w:val="1"/>
          <w:w w:val="110"/>
        </w:rPr>
        <w:t xml:space="preserve"> </w:t>
      </w:r>
      <w:r>
        <w:rPr>
          <w:w w:val="110"/>
        </w:rPr>
        <w:t>trabalho.</w:t>
      </w:r>
      <w:r>
        <w:rPr>
          <w:spacing w:val="1"/>
          <w:w w:val="110"/>
        </w:rPr>
        <w:t xml:space="preserve"> </w:t>
      </w:r>
      <w:r>
        <w:rPr>
          <w:w w:val="110"/>
        </w:rPr>
        <w:t>(Meta:95%).</w:t>
      </w:r>
    </w:p>
    <w:p w:rsidR="0074748C" w:rsidRDefault="00BC5008">
      <w:pPr>
        <w:pStyle w:val="Corpodetexto"/>
        <w:ind w:left="464" w:right="108"/>
        <w:jc w:val="both"/>
      </w:pPr>
      <w:r>
        <w:rPr>
          <w:b/>
          <w:w w:val="115"/>
        </w:rPr>
        <w:t xml:space="preserve">Meta 7 </w:t>
      </w:r>
      <w:r>
        <w:rPr>
          <w:w w:val="115"/>
        </w:rPr>
        <w:t>– Realizar no mínimo 06 grupos de ações de Vigilância Sanitária</w:t>
      </w:r>
      <w:r>
        <w:rPr>
          <w:spacing w:val="1"/>
          <w:w w:val="115"/>
        </w:rPr>
        <w:t xml:space="preserve"> </w:t>
      </w:r>
      <w:r>
        <w:rPr>
          <w:w w:val="115"/>
        </w:rPr>
        <w:t>consideradas</w:t>
      </w:r>
      <w:r>
        <w:rPr>
          <w:spacing w:val="10"/>
          <w:w w:val="115"/>
        </w:rPr>
        <w:t xml:space="preserve"> </w:t>
      </w:r>
      <w:r>
        <w:rPr>
          <w:w w:val="115"/>
        </w:rPr>
        <w:t>necessárias</w:t>
      </w:r>
      <w:r>
        <w:rPr>
          <w:spacing w:val="10"/>
          <w:w w:val="115"/>
        </w:rPr>
        <w:t xml:space="preserve"> </w:t>
      </w:r>
      <w:r>
        <w:rPr>
          <w:w w:val="115"/>
        </w:rPr>
        <w:t>ao</w:t>
      </w:r>
      <w:r>
        <w:rPr>
          <w:spacing w:val="11"/>
          <w:w w:val="115"/>
        </w:rPr>
        <w:t xml:space="preserve"> </w:t>
      </w:r>
      <w:r>
        <w:rPr>
          <w:w w:val="115"/>
        </w:rPr>
        <w:t>município</w:t>
      </w:r>
      <w:r>
        <w:rPr>
          <w:spacing w:val="10"/>
          <w:w w:val="115"/>
        </w:rPr>
        <w:t xml:space="preserve"> </w:t>
      </w:r>
      <w:r>
        <w:rPr>
          <w:w w:val="115"/>
        </w:rPr>
        <w:t>por</w:t>
      </w:r>
      <w:r>
        <w:rPr>
          <w:spacing w:val="11"/>
          <w:w w:val="115"/>
        </w:rPr>
        <w:t xml:space="preserve"> </w:t>
      </w:r>
      <w:r>
        <w:rPr>
          <w:w w:val="115"/>
        </w:rPr>
        <w:t>ano.</w:t>
      </w:r>
      <w:r>
        <w:rPr>
          <w:spacing w:val="10"/>
          <w:w w:val="115"/>
        </w:rPr>
        <w:t xml:space="preserve"> </w:t>
      </w:r>
      <w:r>
        <w:rPr>
          <w:w w:val="115"/>
        </w:rPr>
        <w:t>(Meta:</w:t>
      </w:r>
      <w:r>
        <w:rPr>
          <w:spacing w:val="12"/>
          <w:w w:val="115"/>
        </w:rPr>
        <w:t xml:space="preserve"> </w:t>
      </w:r>
      <w:r>
        <w:rPr>
          <w:w w:val="115"/>
        </w:rPr>
        <w:t>06)</w:t>
      </w:r>
    </w:p>
    <w:p w:rsidR="0074748C" w:rsidRDefault="00BC5008">
      <w:pPr>
        <w:pStyle w:val="Corpodetexto"/>
        <w:spacing w:before="2"/>
        <w:ind w:left="464" w:right="102"/>
        <w:jc w:val="both"/>
      </w:pPr>
      <w:r>
        <w:rPr>
          <w:b/>
          <w:w w:val="110"/>
        </w:rPr>
        <w:t xml:space="preserve">Meta 8 </w:t>
      </w:r>
      <w:r>
        <w:rPr>
          <w:w w:val="110"/>
        </w:rPr>
        <w:t>– Manter o percentual de análises realizadas em amostras de água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consumo</w:t>
      </w:r>
      <w:r>
        <w:rPr>
          <w:spacing w:val="1"/>
          <w:w w:val="110"/>
        </w:rPr>
        <w:t xml:space="preserve"> </w:t>
      </w:r>
      <w:r>
        <w:rPr>
          <w:w w:val="110"/>
        </w:rPr>
        <w:t>humano</w:t>
      </w:r>
      <w:r>
        <w:rPr>
          <w:spacing w:val="1"/>
          <w:w w:val="110"/>
        </w:rPr>
        <w:t xml:space="preserve"> </w:t>
      </w:r>
      <w:r>
        <w:rPr>
          <w:w w:val="110"/>
        </w:rPr>
        <w:t>quanto</w:t>
      </w:r>
      <w:r>
        <w:rPr>
          <w:spacing w:val="1"/>
          <w:w w:val="110"/>
        </w:rPr>
        <w:t xml:space="preserve"> </w:t>
      </w:r>
      <w:r>
        <w:rPr>
          <w:w w:val="110"/>
        </w:rPr>
        <w:t>aos</w:t>
      </w:r>
      <w:r>
        <w:rPr>
          <w:spacing w:val="1"/>
          <w:w w:val="110"/>
        </w:rPr>
        <w:t xml:space="preserve"> </w:t>
      </w:r>
      <w:r>
        <w:rPr>
          <w:w w:val="110"/>
        </w:rPr>
        <w:t>parâmetros</w:t>
      </w:r>
      <w:r>
        <w:rPr>
          <w:spacing w:val="1"/>
          <w:w w:val="110"/>
        </w:rPr>
        <w:t xml:space="preserve"> </w:t>
      </w:r>
      <w:r>
        <w:rPr>
          <w:w w:val="110"/>
        </w:rPr>
        <w:t>coliformes</w:t>
      </w:r>
      <w:r>
        <w:rPr>
          <w:spacing w:val="1"/>
          <w:w w:val="110"/>
        </w:rPr>
        <w:t xml:space="preserve"> </w:t>
      </w:r>
      <w:r>
        <w:rPr>
          <w:w w:val="110"/>
        </w:rPr>
        <w:t>totais,</w:t>
      </w:r>
      <w:r>
        <w:rPr>
          <w:spacing w:val="1"/>
          <w:w w:val="110"/>
        </w:rPr>
        <w:t xml:space="preserve"> </w:t>
      </w:r>
      <w:r>
        <w:rPr>
          <w:w w:val="110"/>
        </w:rPr>
        <w:t>cloro</w:t>
      </w:r>
      <w:r>
        <w:rPr>
          <w:spacing w:val="1"/>
          <w:w w:val="110"/>
        </w:rPr>
        <w:t xml:space="preserve"> </w:t>
      </w:r>
      <w:r>
        <w:rPr>
          <w:w w:val="110"/>
        </w:rPr>
        <w:t>residual</w:t>
      </w:r>
      <w:r>
        <w:rPr>
          <w:spacing w:val="17"/>
          <w:w w:val="110"/>
        </w:rPr>
        <w:t xml:space="preserve"> </w:t>
      </w:r>
      <w:r>
        <w:rPr>
          <w:w w:val="110"/>
        </w:rPr>
        <w:t>livre</w:t>
      </w:r>
      <w:r>
        <w:rPr>
          <w:spacing w:val="19"/>
          <w:w w:val="110"/>
        </w:rPr>
        <w:t xml:space="preserve"> </w:t>
      </w:r>
      <w:r>
        <w:rPr>
          <w:w w:val="110"/>
        </w:rPr>
        <w:t>e</w:t>
      </w:r>
      <w:r>
        <w:rPr>
          <w:spacing w:val="17"/>
          <w:w w:val="110"/>
        </w:rPr>
        <w:t xml:space="preserve"> </w:t>
      </w:r>
      <w:r>
        <w:rPr>
          <w:w w:val="110"/>
        </w:rPr>
        <w:t>turbidez</w:t>
      </w:r>
      <w:r>
        <w:rPr>
          <w:spacing w:val="19"/>
          <w:w w:val="110"/>
        </w:rPr>
        <w:t xml:space="preserve"> </w:t>
      </w:r>
      <w:r>
        <w:rPr>
          <w:w w:val="110"/>
        </w:rPr>
        <w:t>(Meta:</w:t>
      </w:r>
      <w:r>
        <w:rPr>
          <w:spacing w:val="18"/>
          <w:w w:val="110"/>
        </w:rPr>
        <w:t xml:space="preserve"> </w:t>
      </w:r>
      <w:r>
        <w:rPr>
          <w:w w:val="110"/>
        </w:rPr>
        <w:t>90%).</w:t>
      </w:r>
    </w:p>
    <w:p w:rsidR="0074748C" w:rsidRDefault="00BC5008">
      <w:pPr>
        <w:pStyle w:val="Corpodetexto"/>
        <w:ind w:left="464" w:right="109"/>
        <w:jc w:val="both"/>
      </w:pPr>
      <w:r>
        <w:rPr>
          <w:b/>
          <w:w w:val="110"/>
        </w:rPr>
        <w:t xml:space="preserve">Meta 9 </w:t>
      </w:r>
      <w:r>
        <w:rPr>
          <w:w w:val="110"/>
        </w:rPr>
        <w:t>– Manter, no mínimo, 95% de registro de óbitos com causa básica</w:t>
      </w:r>
      <w:r>
        <w:rPr>
          <w:spacing w:val="1"/>
          <w:w w:val="110"/>
        </w:rPr>
        <w:t xml:space="preserve"> </w:t>
      </w:r>
      <w:r>
        <w:rPr>
          <w:w w:val="110"/>
        </w:rPr>
        <w:t>definida.</w:t>
      </w:r>
      <w:r>
        <w:rPr>
          <w:spacing w:val="17"/>
          <w:w w:val="110"/>
        </w:rPr>
        <w:t xml:space="preserve"> </w:t>
      </w:r>
      <w:r>
        <w:rPr>
          <w:w w:val="110"/>
        </w:rPr>
        <w:t>(Meta:95%)</w:t>
      </w:r>
    </w:p>
    <w:p w:rsidR="0074748C" w:rsidRDefault="00BC5008">
      <w:pPr>
        <w:pStyle w:val="Corpodetexto"/>
        <w:spacing w:before="2"/>
        <w:ind w:left="464" w:right="108"/>
        <w:jc w:val="both"/>
      </w:pPr>
      <w:r>
        <w:rPr>
          <w:b/>
          <w:w w:val="115"/>
        </w:rPr>
        <w:t>Meta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10</w:t>
      </w:r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Manter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proporção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cura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casos</w:t>
      </w:r>
      <w:r>
        <w:rPr>
          <w:spacing w:val="1"/>
          <w:w w:val="115"/>
        </w:rPr>
        <w:t xml:space="preserve"> </w:t>
      </w:r>
      <w:r>
        <w:rPr>
          <w:w w:val="115"/>
        </w:rPr>
        <w:t>novos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tuberculose</w:t>
      </w:r>
      <w:r>
        <w:rPr>
          <w:spacing w:val="-58"/>
          <w:w w:val="115"/>
        </w:rPr>
        <w:t xml:space="preserve"> </w:t>
      </w:r>
      <w:r>
        <w:rPr>
          <w:w w:val="115"/>
        </w:rPr>
        <w:t>pulmonar</w:t>
      </w:r>
      <w:r>
        <w:rPr>
          <w:spacing w:val="13"/>
          <w:w w:val="115"/>
        </w:rPr>
        <w:t xml:space="preserve"> </w:t>
      </w:r>
      <w:r>
        <w:rPr>
          <w:w w:val="115"/>
        </w:rPr>
        <w:t>(Meta:100%)</w:t>
      </w:r>
    </w:p>
    <w:p w:rsidR="0074748C" w:rsidRDefault="0074748C">
      <w:pPr>
        <w:pStyle w:val="Corpodetexto"/>
        <w:rPr>
          <w:sz w:val="28"/>
        </w:rPr>
      </w:pPr>
    </w:p>
    <w:p w:rsidR="0074748C" w:rsidRDefault="00BC5008">
      <w:pPr>
        <w:spacing w:before="235"/>
        <w:ind w:left="464" w:right="104"/>
        <w:jc w:val="both"/>
        <w:rPr>
          <w:b/>
          <w:sz w:val="24"/>
        </w:rPr>
      </w:pPr>
      <w:r>
        <w:rPr>
          <w:b/>
          <w:color w:val="FF0000"/>
          <w:w w:val="110"/>
          <w:sz w:val="24"/>
        </w:rPr>
        <w:t>DIRETRIZ</w:t>
      </w:r>
      <w:r>
        <w:rPr>
          <w:b/>
          <w:color w:val="FF0000"/>
          <w:spacing w:val="1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2</w:t>
      </w:r>
      <w:r>
        <w:rPr>
          <w:b/>
          <w:color w:val="FF0000"/>
          <w:spacing w:val="1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-Consolidação</w:t>
      </w:r>
      <w:r>
        <w:rPr>
          <w:b/>
          <w:color w:val="FF0000"/>
          <w:spacing w:val="1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da</w:t>
      </w:r>
      <w:r>
        <w:rPr>
          <w:b/>
          <w:color w:val="FF0000"/>
          <w:spacing w:val="1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Rede</w:t>
      </w:r>
      <w:r>
        <w:rPr>
          <w:b/>
          <w:color w:val="FF0000"/>
          <w:spacing w:val="1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de Atenção à  Saúde na  Gestão  do</w:t>
      </w:r>
      <w:r>
        <w:rPr>
          <w:b/>
          <w:color w:val="FF0000"/>
          <w:spacing w:val="1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SUS</w:t>
      </w:r>
    </w:p>
    <w:p w:rsidR="0074748C" w:rsidRDefault="00BC5008">
      <w:pPr>
        <w:pStyle w:val="Corpodetexto"/>
        <w:spacing w:before="1"/>
        <w:ind w:left="464" w:right="105"/>
        <w:jc w:val="both"/>
      </w:pPr>
      <w:r>
        <w:rPr>
          <w:w w:val="115"/>
        </w:rPr>
        <w:t>Visa aprimorar a gestão municipal em saúde, consolidando o papel do</w:t>
      </w:r>
      <w:r>
        <w:rPr>
          <w:spacing w:val="1"/>
          <w:w w:val="115"/>
        </w:rPr>
        <w:t xml:space="preserve"> </w:t>
      </w:r>
      <w:r>
        <w:rPr>
          <w:w w:val="115"/>
        </w:rPr>
        <w:t>secretário de saúde, das equipes de saúde e do CMS no compartilhamento</w:t>
      </w:r>
      <w:r>
        <w:rPr>
          <w:spacing w:val="1"/>
          <w:w w:val="115"/>
        </w:rPr>
        <w:t xml:space="preserve"> </w:t>
      </w:r>
      <w:r>
        <w:rPr>
          <w:w w:val="115"/>
        </w:rPr>
        <w:t>do processo de tomada de decisão. Busca garantir o financiamento estável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w w:val="115"/>
        </w:rPr>
        <w:t>sustentável</w:t>
      </w:r>
      <w:r>
        <w:rPr>
          <w:spacing w:val="16"/>
          <w:w w:val="115"/>
        </w:rPr>
        <w:t xml:space="preserve"> </w:t>
      </w:r>
      <w:r>
        <w:rPr>
          <w:w w:val="115"/>
        </w:rPr>
        <w:t>para</w:t>
      </w:r>
      <w:r>
        <w:rPr>
          <w:spacing w:val="15"/>
          <w:w w:val="115"/>
        </w:rPr>
        <w:t xml:space="preserve"> </w:t>
      </w:r>
      <w:r>
        <w:rPr>
          <w:w w:val="115"/>
        </w:rPr>
        <w:t>o</w:t>
      </w:r>
      <w:r>
        <w:rPr>
          <w:spacing w:val="15"/>
          <w:w w:val="115"/>
        </w:rPr>
        <w:t xml:space="preserve"> </w:t>
      </w:r>
      <w:r>
        <w:rPr>
          <w:w w:val="115"/>
        </w:rPr>
        <w:t>SUS</w:t>
      </w:r>
      <w:r>
        <w:rPr>
          <w:spacing w:val="15"/>
          <w:w w:val="115"/>
        </w:rPr>
        <w:t xml:space="preserve"> </w:t>
      </w:r>
      <w:r>
        <w:rPr>
          <w:w w:val="115"/>
        </w:rPr>
        <w:t>no</w:t>
      </w:r>
      <w:r>
        <w:rPr>
          <w:spacing w:val="15"/>
          <w:w w:val="115"/>
        </w:rPr>
        <w:t xml:space="preserve"> </w:t>
      </w:r>
      <w:r>
        <w:rPr>
          <w:w w:val="115"/>
        </w:rPr>
        <w:t>município.</w:t>
      </w:r>
    </w:p>
    <w:p w:rsidR="0074748C" w:rsidRDefault="00BC5008">
      <w:pPr>
        <w:pStyle w:val="Heading1"/>
        <w:spacing w:before="3"/>
        <w:ind w:right="109"/>
        <w:jc w:val="both"/>
      </w:pPr>
      <w:r>
        <w:rPr>
          <w:w w:val="110"/>
        </w:rPr>
        <w:t>Objetivo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-Qualificar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gestão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financiamento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acordo</w:t>
      </w:r>
      <w:r>
        <w:rPr>
          <w:spacing w:val="1"/>
          <w:w w:val="110"/>
        </w:rPr>
        <w:t xml:space="preserve"> </w:t>
      </w:r>
      <w:r>
        <w:rPr>
          <w:w w:val="110"/>
        </w:rPr>
        <w:t>com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necessidades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saúde</w:t>
      </w:r>
    </w:p>
    <w:p w:rsidR="0074748C" w:rsidRDefault="00BC5008">
      <w:pPr>
        <w:pStyle w:val="Corpodetexto"/>
        <w:ind w:left="464" w:right="104"/>
        <w:jc w:val="both"/>
      </w:pP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1</w:t>
      </w:r>
      <w:r>
        <w:rPr>
          <w:b/>
          <w:spacing w:val="1"/>
          <w:w w:val="110"/>
        </w:rPr>
        <w:t xml:space="preserve"> </w:t>
      </w:r>
      <w:r>
        <w:rPr>
          <w:rFonts w:ascii="Trebuchet MS" w:hAnsi="Trebuchet MS"/>
          <w:b/>
          <w:w w:val="110"/>
        </w:rPr>
        <w:t>–</w:t>
      </w:r>
      <w:r>
        <w:rPr>
          <w:w w:val="110"/>
        </w:rPr>
        <w:t>Cumprir</w:t>
      </w:r>
      <w:r>
        <w:rPr>
          <w:spacing w:val="1"/>
          <w:w w:val="110"/>
        </w:rPr>
        <w:t xml:space="preserve"> </w:t>
      </w:r>
      <w:r>
        <w:rPr>
          <w:w w:val="110"/>
        </w:rPr>
        <w:t>os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15%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orçamentários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conforme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LC </w:t>
      </w:r>
      <w:r>
        <w:rPr>
          <w:spacing w:val="1"/>
          <w:w w:val="110"/>
        </w:rPr>
        <w:t xml:space="preserve"> </w:t>
      </w:r>
      <w:r>
        <w:rPr>
          <w:w w:val="110"/>
        </w:rPr>
        <w:t>141/2012</w:t>
      </w:r>
      <w:r>
        <w:rPr>
          <w:spacing w:val="1"/>
          <w:w w:val="110"/>
        </w:rPr>
        <w:t xml:space="preserve"> </w:t>
      </w:r>
      <w:r>
        <w:rPr>
          <w:w w:val="110"/>
        </w:rPr>
        <w:t>(Meta:15%)</w:t>
      </w:r>
    </w:p>
    <w:p w:rsidR="0074748C" w:rsidRDefault="0074748C">
      <w:pPr>
        <w:pStyle w:val="Corpodetexto"/>
        <w:spacing w:before="2"/>
      </w:pPr>
    </w:p>
    <w:p w:rsidR="0074748C" w:rsidRDefault="00BC5008">
      <w:pPr>
        <w:pStyle w:val="Heading1"/>
        <w:ind w:right="107"/>
        <w:jc w:val="both"/>
      </w:pPr>
      <w:r>
        <w:rPr>
          <w:w w:val="115"/>
        </w:rPr>
        <w:t>Objetivo 2</w:t>
      </w:r>
      <w:r>
        <w:rPr>
          <w:rFonts w:ascii="Trebuchet MS" w:hAnsi="Trebuchet MS"/>
          <w:w w:val="115"/>
        </w:rPr>
        <w:t>–</w:t>
      </w:r>
      <w:r>
        <w:rPr>
          <w:w w:val="115"/>
        </w:rPr>
        <w:t>Fortalecer as instâncias de controle social e pactuação no</w:t>
      </w:r>
      <w:r>
        <w:rPr>
          <w:spacing w:val="1"/>
          <w:w w:val="115"/>
        </w:rPr>
        <w:t xml:space="preserve"> </w:t>
      </w:r>
      <w:r>
        <w:rPr>
          <w:w w:val="115"/>
        </w:rPr>
        <w:t>SUS</w:t>
      </w:r>
    </w:p>
    <w:p w:rsidR="0074748C" w:rsidRDefault="00BC5008">
      <w:pPr>
        <w:pStyle w:val="Corpodetexto"/>
        <w:spacing w:line="280" w:lineRule="exact"/>
        <w:ind w:left="464"/>
      </w:pPr>
      <w:r>
        <w:rPr>
          <w:b/>
          <w:w w:val="115"/>
        </w:rPr>
        <w:t>Meta</w:t>
      </w:r>
      <w:r>
        <w:rPr>
          <w:b/>
          <w:spacing w:val="2"/>
          <w:w w:val="115"/>
        </w:rPr>
        <w:t xml:space="preserve"> </w:t>
      </w:r>
      <w:r>
        <w:rPr>
          <w:b/>
          <w:w w:val="115"/>
        </w:rPr>
        <w:t>1</w:t>
      </w:r>
      <w:r>
        <w:rPr>
          <w:b/>
          <w:spacing w:val="3"/>
          <w:w w:val="115"/>
        </w:rPr>
        <w:t xml:space="preserve"> </w:t>
      </w:r>
      <w:r>
        <w:rPr>
          <w:rFonts w:ascii="Trebuchet MS" w:hAnsi="Trebuchet MS"/>
          <w:b/>
          <w:w w:val="115"/>
        </w:rPr>
        <w:t>–</w:t>
      </w:r>
      <w:r>
        <w:rPr>
          <w:w w:val="115"/>
        </w:rPr>
        <w:t>Realizar no</w:t>
      </w:r>
      <w:r>
        <w:rPr>
          <w:spacing w:val="1"/>
          <w:w w:val="115"/>
        </w:rPr>
        <w:t xml:space="preserve"> </w:t>
      </w:r>
      <w:r>
        <w:rPr>
          <w:w w:val="115"/>
        </w:rPr>
        <w:t>mínimo</w:t>
      </w:r>
      <w:r>
        <w:rPr>
          <w:spacing w:val="-1"/>
          <w:w w:val="115"/>
        </w:rPr>
        <w:t xml:space="preserve"> </w:t>
      </w:r>
      <w:r>
        <w:rPr>
          <w:w w:val="115"/>
        </w:rPr>
        <w:t>06</w:t>
      </w:r>
      <w:r>
        <w:rPr>
          <w:spacing w:val="1"/>
          <w:w w:val="115"/>
        </w:rPr>
        <w:t xml:space="preserve"> </w:t>
      </w:r>
      <w:r>
        <w:rPr>
          <w:w w:val="115"/>
        </w:rPr>
        <w:t>reuniões</w:t>
      </w:r>
      <w:r>
        <w:rPr>
          <w:spacing w:val="-1"/>
          <w:w w:val="115"/>
        </w:rPr>
        <w:t xml:space="preserve"> </w:t>
      </w:r>
      <w:r>
        <w:rPr>
          <w:w w:val="115"/>
        </w:rPr>
        <w:t>ordinárias</w:t>
      </w:r>
      <w:r>
        <w:rPr>
          <w:spacing w:val="-1"/>
          <w:w w:val="115"/>
        </w:rPr>
        <w:t xml:space="preserve"> </w:t>
      </w:r>
      <w:r>
        <w:rPr>
          <w:w w:val="115"/>
        </w:rPr>
        <w:t>do</w:t>
      </w:r>
      <w:r>
        <w:rPr>
          <w:spacing w:val="-1"/>
          <w:w w:val="115"/>
        </w:rPr>
        <w:t xml:space="preserve"> </w:t>
      </w:r>
      <w:r>
        <w:rPr>
          <w:w w:val="115"/>
        </w:rPr>
        <w:t>CMS-</w:t>
      </w:r>
      <w:r>
        <w:rPr>
          <w:spacing w:val="-1"/>
          <w:w w:val="115"/>
        </w:rPr>
        <w:t xml:space="preserve"> </w:t>
      </w:r>
      <w:r>
        <w:rPr>
          <w:w w:val="115"/>
        </w:rPr>
        <w:t>(Meta: 06)</w:t>
      </w:r>
    </w:p>
    <w:p w:rsidR="0074748C" w:rsidRDefault="0074748C">
      <w:pPr>
        <w:spacing w:line="280" w:lineRule="exact"/>
        <w:sectPr w:rsidR="0074748C">
          <w:pgSz w:w="11930" w:h="16850"/>
          <w:pgMar w:top="1480" w:right="1180" w:bottom="280" w:left="1420" w:header="720" w:footer="720" w:gutter="0"/>
          <w:cols w:space="720"/>
        </w:sectPr>
      </w:pPr>
    </w:p>
    <w:p w:rsidR="0074748C" w:rsidRDefault="00BC5008">
      <w:pPr>
        <w:pStyle w:val="Corpodetexto"/>
        <w:spacing w:before="77"/>
        <w:ind w:left="464" w:right="104"/>
      </w:pPr>
      <w:r>
        <w:rPr>
          <w:b/>
          <w:w w:val="110"/>
        </w:rPr>
        <w:lastRenderedPageBreak/>
        <w:t>Meta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2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-</w:t>
      </w:r>
      <w:r>
        <w:rPr>
          <w:w w:val="110"/>
        </w:rPr>
        <w:t>Participar</w:t>
      </w:r>
      <w:r>
        <w:rPr>
          <w:spacing w:val="11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todas</w:t>
      </w:r>
      <w:r>
        <w:rPr>
          <w:spacing w:val="11"/>
          <w:w w:val="110"/>
        </w:rPr>
        <w:t xml:space="preserve"> </w:t>
      </w:r>
      <w:r>
        <w:rPr>
          <w:w w:val="110"/>
        </w:rPr>
        <w:t>as</w:t>
      </w:r>
      <w:r>
        <w:rPr>
          <w:spacing w:val="11"/>
          <w:w w:val="110"/>
        </w:rPr>
        <w:t xml:space="preserve"> </w:t>
      </w:r>
      <w:r>
        <w:rPr>
          <w:w w:val="110"/>
        </w:rPr>
        <w:t>reuniões</w:t>
      </w:r>
      <w:r>
        <w:rPr>
          <w:spacing w:val="11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CIR</w:t>
      </w:r>
      <w:r>
        <w:rPr>
          <w:spacing w:val="11"/>
          <w:w w:val="110"/>
        </w:rPr>
        <w:t xml:space="preserve"> </w:t>
      </w:r>
      <w:r>
        <w:rPr>
          <w:w w:val="110"/>
        </w:rPr>
        <w:t>através</w:t>
      </w:r>
      <w:r>
        <w:rPr>
          <w:spacing w:val="8"/>
          <w:w w:val="110"/>
        </w:rPr>
        <w:t xml:space="preserve"> </w:t>
      </w:r>
      <w:r>
        <w:rPr>
          <w:w w:val="110"/>
        </w:rPr>
        <w:t>da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presença </w:t>
      </w:r>
      <w:r>
        <w:rPr>
          <w:spacing w:val="10"/>
          <w:w w:val="110"/>
        </w:rPr>
        <w:t xml:space="preserve"> </w:t>
      </w:r>
      <w:r>
        <w:rPr>
          <w:w w:val="110"/>
        </w:rPr>
        <w:t>do</w:t>
      </w:r>
      <w:r>
        <w:rPr>
          <w:spacing w:val="-56"/>
          <w:w w:val="110"/>
        </w:rPr>
        <w:t xml:space="preserve"> </w:t>
      </w:r>
      <w:r>
        <w:rPr>
          <w:w w:val="110"/>
        </w:rPr>
        <w:t>titular</w:t>
      </w:r>
      <w:r>
        <w:rPr>
          <w:spacing w:val="19"/>
          <w:w w:val="110"/>
        </w:rPr>
        <w:t xml:space="preserve"> </w:t>
      </w:r>
      <w:r>
        <w:rPr>
          <w:w w:val="110"/>
        </w:rPr>
        <w:t>ou</w:t>
      </w:r>
      <w:r>
        <w:rPr>
          <w:spacing w:val="18"/>
          <w:w w:val="110"/>
        </w:rPr>
        <w:t xml:space="preserve"> </w:t>
      </w:r>
      <w:r>
        <w:rPr>
          <w:w w:val="110"/>
        </w:rPr>
        <w:t>suplente</w:t>
      </w:r>
      <w:r>
        <w:rPr>
          <w:spacing w:val="18"/>
          <w:w w:val="110"/>
        </w:rPr>
        <w:t xml:space="preserve"> </w:t>
      </w:r>
      <w:r>
        <w:rPr>
          <w:w w:val="110"/>
        </w:rPr>
        <w:t>(Meta:90%)</w:t>
      </w:r>
    </w:p>
    <w:p w:rsidR="0074748C" w:rsidRDefault="0074748C">
      <w:pPr>
        <w:pStyle w:val="Corpodetexto"/>
      </w:pPr>
    </w:p>
    <w:p w:rsidR="0074748C" w:rsidRDefault="00BC5008">
      <w:pPr>
        <w:pStyle w:val="Heading1"/>
        <w:spacing w:before="1"/>
      </w:pPr>
      <w:r>
        <w:rPr>
          <w:w w:val="110"/>
        </w:rPr>
        <w:t>Objetivo</w:t>
      </w:r>
      <w:r>
        <w:rPr>
          <w:spacing w:val="33"/>
          <w:w w:val="110"/>
        </w:rPr>
        <w:t xml:space="preserve"> </w:t>
      </w:r>
      <w:r>
        <w:rPr>
          <w:w w:val="110"/>
        </w:rPr>
        <w:t>3</w:t>
      </w:r>
      <w:r>
        <w:rPr>
          <w:spacing w:val="32"/>
          <w:w w:val="110"/>
        </w:rPr>
        <w:t xml:space="preserve"> </w:t>
      </w:r>
      <w:r>
        <w:rPr>
          <w:rFonts w:ascii="Trebuchet MS" w:hAnsi="Trebuchet MS"/>
          <w:w w:val="110"/>
        </w:rPr>
        <w:t>–</w:t>
      </w:r>
      <w:r>
        <w:rPr>
          <w:w w:val="110"/>
        </w:rPr>
        <w:t>Fortalecer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w w:val="110"/>
        </w:rPr>
        <w:t>ouvidoria</w:t>
      </w:r>
      <w:r>
        <w:rPr>
          <w:spacing w:val="33"/>
          <w:w w:val="110"/>
        </w:rPr>
        <w:t xml:space="preserve"> </w:t>
      </w:r>
      <w:r>
        <w:rPr>
          <w:w w:val="110"/>
        </w:rPr>
        <w:t>municipal</w:t>
      </w:r>
    </w:p>
    <w:p w:rsidR="0074748C" w:rsidRDefault="00BC5008">
      <w:pPr>
        <w:pStyle w:val="Corpodetexto"/>
        <w:spacing w:before="1"/>
        <w:ind w:left="464"/>
      </w:pPr>
      <w:r>
        <w:rPr>
          <w:b/>
          <w:w w:val="115"/>
        </w:rPr>
        <w:t>Meta</w:t>
      </w:r>
      <w:r>
        <w:rPr>
          <w:b/>
          <w:spacing w:val="8"/>
          <w:w w:val="115"/>
        </w:rPr>
        <w:t xml:space="preserve"> </w:t>
      </w:r>
      <w:r>
        <w:rPr>
          <w:b/>
          <w:w w:val="115"/>
        </w:rPr>
        <w:t>1</w:t>
      </w:r>
      <w:r>
        <w:rPr>
          <w:b/>
          <w:spacing w:val="8"/>
          <w:w w:val="115"/>
        </w:rPr>
        <w:t xml:space="preserve"> </w:t>
      </w:r>
      <w:r>
        <w:rPr>
          <w:rFonts w:ascii="Trebuchet MS" w:hAnsi="Trebuchet MS"/>
          <w:b/>
          <w:w w:val="115"/>
        </w:rPr>
        <w:t>–</w:t>
      </w:r>
      <w:r>
        <w:rPr>
          <w:w w:val="115"/>
        </w:rPr>
        <w:t>Implantar/manter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Ouvidoria</w:t>
      </w:r>
      <w:r>
        <w:rPr>
          <w:spacing w:val="5"/>
          <w:w w:val="115"/>
        </w:rPr>
        <w:t xml:space="preserve"> </w:t>
      </w:r>
      <w:r>
        <w:rPr>
          <w:w w:val="115"/>
        </w:rPr>
        <w:t>do</w:t>
      </w:r>
      <w:r>
        <w:rPr>
          <w:spacing w:val="5"/>
          <w:w w:val="115"/>
        </w:rPr>
        <w:t xml:space="preserve"> </w:t>
      </w:r>
      <w:r>
        <w:rPr>
          <w:w w:val="115"/>
        </w:rPr>
        <w:t>SUS</w:t>
      </w:r>
      <w:r>
        <w:rPr>
          <w:spacing w:val="4"/>
          <w:w w:val="115"/>
        </w:rPr>
        <w:t xml:space="preserve"> </w:t>
      </w:r>
      <w:r>
        <w:rPr>
          <w:w w:val="115"/>
        </w:rPr>
        <w:t>Municipal</w:t>
      </w:r>
      <w:r>
        <w:rPr>
          <w:spacing w:val="4"/>
          <w:w w:val="115"/>
        </w:rPr>
        <w:t xml:space="preserve"> </w:t>
      </w:r>
      <w:r>
        <w:rPr>
          <w:w w:val="115"/>
        </w:rPr>
        <w:t>(Meta:01)</w:t>
      </w:r>
    </w:p>
    <w:p w:rsidR="0074748C" w:rsidRDefault="0074748C">
      <w:pPr>
        <w:pStyle w:val="Corpodetexto"/>
        <w:spacing w:before="11"/>
        <w:rPr>
          <w:sz w:val="23"/>
        </w:rPr>
      </w:pPr>
    </w:p>
    <w:p w:rsidR="0074748C" w:rsidRDefault="00BC5008">
      <w:pPr>
        <w:pStyle w:val="Heading1"/>
        <w:ind w:left="181" w:right="104" w:firstLine="151"/>
      </w:pPr>
      <w:r>
        <w:rPr>
          <w:w w:val="115"/>
        </w:rPr>
        <w:t>Objetivo</w:t>
      </w:r>
      <w:r>
        <w:rPr>
          <w:spacing w:val="7"/>
          <w:w w:val="115"/>
        </w:rPr>
        <w:t xml:space="preserve"> </w:t>
      </w:r>
      <w:r>
        <w:rPr>
          <w:w w:val="115"/>
        </w:rPr>
        <w:t>4</w:t>
      </w:r>
      <w:r>
        <w:rPr>
          <w:spacing w:val="6"/>
          <w:w w:val="115"/>
        </w:rPr>
        <w:t xml:space="preserve"> </w:t>
      </w:r>
      <w:r>
        <w:rPr>
          <w:rFonts w:ascii="Trebuchet MS" w:hAnsi="Trebuchet MS"/>
          <w:w w:val="115"/>
        </w:rPr>
        <w:t>–</w:t>
      </w:r>
      <w:r>
        <w:rPr>
          <w:rFonts w:ascii="Trebuchet MS" w:hAnsi="Trebuchet MS"/>
          <w:spacing w:val="-16"/>
          <w:w w:val="115"/>
        </w:rPr>
        <w:t xml:space="preserve"> </w:t>
      </w:r>
      <w:r>
        <w:rPr>
          <w:w w:val="115"/>
        </w:rPr>
        <w:t>Ampliar</w:t>
      </w:r>
      <w:r>
        <w:rPr>
          <w:spacing w:val="6"/>
          <w:w w:val="115"/>
        </w:rPr>
        <w:t xml:space="preserve"> 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acesso</w:t>
      </w:r>
      <w:r>
        <w:rPr>
          <w:spacing w:val="6"/>
          <w:w w:val="115"/>
        </w:rPr>
        <w:t xml:space="preserve"> </w:t>
      </w:r>
      <w:r>
        <w:rPr>
          <w:w w:val="115"/>
        </w:rPr>
        <w:t>da</w:t>
      </w:r>
      <w:r>
        <w:rPr>
          <w:spacing w:val="7"/>
          <w:w w:val="115"/>
        </w:rPr>
        <w:t xml:space="preserve"> </w:t>
      </w:r>
      <w:r>
        <w:rPr>
          <w:w w:val="115"/>
        </w:rPr>
        <w:t>população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medicamentos,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promover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uso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racional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qualificar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assistência</w:t>
      </w:r>
      <w:r>
        <w:rPr>
          <w:spacing w:val="-8"/>
          <w:w w:val="115"/>
        </w:rPr>
        <w:t xml:space="preserve"> </w:t>
      </w:r>
      <w:r>
        <w:rPr>
          <w:w w:val="115"/>
        </w:rPr>
        <w:t>farmacêutica</w:t>
      </w:r>
      <w:r>
        <w:rPr>
          <w:spacing w:val="-7"/>
          <w:w w:val="115"/>
        </w:rPr>
        <w:t xml:space="preserve"> </w:t>
      </w:r>
      <w:r>
        <w:rPr>
          <w:w w:val="115"/>
        </w:rPr>
        <w:t>no</w:t>
      </w:r>
      <w:r>
        <w:rPr>
          <w:spacing w:val="-58"/>
          <w:w w:val="115"/>
        </w:rPr>
        <w:t xml:space="preserve"> </w:t>
      </w:r>
      <w:r>
        <w:rPr>
          <w:w w:val="115"/>
        </w:rPr>
        <w:t>âmbito</w:t>
      </w:r>
      <w:r>
        <w:rPr>
          <w:spacing w:val="19"/>
          <w:w w:val="115"/>
        </w:rPr>
        <w:t xml:space="preserve"> </w:t>
      </w:r>
      <w:r>
        <w:rPr>
          <w:w w:val="115"/>
        </w:rPr>
        <w:t>do</w:t>
      </w:r>
      <w:r>
        <w:rPr>
          <w:spacing w:val="19"/>
          <w:w w:val="115"/>
        </w:rPr>
        <w:t xml:space="preserve"> </w:t>
      </w:r>
      <w:r>
        <w:rPr>
          <w:w w:val="115"/>
        </w:rPr>
        <w:t>SUS</w:t>
      </w:r>
    </w:p>
    <w:p w:rsidR="0074748C" w:rsidRDefault="00BC5008">
      <w:pPr>
        <w:pStyle w:val="Corpodetexto"/>
        <w:spacing w:before="1"/>
        <w:ind w:left="464" w:firstLine="230"/>
      </w:pPr>
      <w:r>
        <w:t>Meta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Manutenção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assistência</w:t>
      </w:r>
      <w:r>
        <w:rPr>
          <w:spacing w:val="-8"/>
        </w:rPr>
        <w:t xml:space="preserve"> </w:t>
      </w:r>
      <w:r>
        <w:t>farmacêutica</w:t>
      </w:r>
      <w:r>
        <w:rPr>
          <w:spacing w:val="-8"/>
        </w:rPr>
        <w:t xml:space="preserve"> </w:t>
      </w:r>
      <w:r>
        <w:t>(manter</w:t>
      </w:r>
      <w:r>
        <w:rPr>
          <w:spacing w:val="-7"/>
        </w:rPr>
        <w:t xml:space="preserve"> </w:t>
      </w:r>
      <w:r>
        <w:t>100%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serviço</w:t>
      </w:r>
      <w:r>
        <w:rPr>
          <w:spacing w:val="-50"/>
        </w:rPr>
        <w:t xml:space="preserve"> </w:t>
      </w:r>
      <w:r>
        <w:t>funcionando.</w:t>
      </w:r>
    </w:p>
    <w:p w:rsidR="0074748C" w:rsidRDefault="0074748C">
      <w:pPr>
        <w:pStyle w:val="Corpodetexto"/>
        <w:spacing w:before="3"/>
      </w:pPr>
    </w:p>
    <w:p w:rsidR="0074748C" w:rsidRDefault="00BC5008">
      <w:pPr>
        <w:ind w:left="464"/>
        <w:rPr>
          <w:sz w:val="24"/>
        </w:rPr>
      </w:pPr>
      <w:r>
        <w:rPr>
          <w:b/>
          <w:color w:val="FF0000"/>
          <w:w w:val="115"/>
          <w:sz w:val="24"/>
        </w:rPr>
        <w:t>DIRETRIZ</w:t>
      </w:r>
      <w:r>
        <w:rPr>
          <w:b/>
          <w:color w:val="FF0000"/>
          <w:spacing w:val="13"/>
          <w:w w:val="115"/>
          <w:sz w:val="24"/>
        </w:rPr>
        <w:t xml:space="preserve"> </w:t>
      </w:r>
      <w:r>
        <w:rPr>
          <w:b/>
          <w:color w:val="FF0000"/>
          <w:w w:val="115"/>
          <w:sz w:val="24"/>
        </w:rPr>
        <w:t>3:</w:t>
      </w:r>
      <w:r>
        <w:rPr>
          <w:b/>
          <w:color w:val="FF0000"/>
          <w:spacing w:val="12"/>
          <w:w w:val="115"/>
          <w:sz w:val="24"/>
        </w:rPr>
        <w:t xml:space="preserve"> </w:t>
      </w:r>
      <w:r>
        <w:rPr>
          <w:b/>
          <w:color w:val="FF0000"/>
          <w:w w:val="115"/>
          <w:sz w:val="24"/>
        </w:rPr>
        <w:t>Fortalecimento</w:t>
      </w:r>
      <w:r>
        <w:rPr>
          <w:b/>
          <w:color w:val="FF0000"/>
          <w:spacing w:val="12"/>
          <w:w w:val="115"/>
          <w:sz w:val="24"/>
        </w:rPr>
        <w:t xml:space="preserve"> </w:t>
      </w:r>
      <w:r>
        <w:rPr>
          <w:b/>
          <w:color w:val="FF0000"/>
          <w:w w:val="115"/>
          <w:sz w:val="24"/>
        </w:rPr>
        <w:t>das</w:t>
      </w:r>
      <w:r>
        <w:rPr>
          <w:b/>
          <w:color w:val="FF0000"/>
          <w:spacing w:val="12"/>
          <w:w w:val="115"/>
          <w:sz w:val="24"/>
        </w:rPr>
        <w:t xml:space="preserve"> </w:t>
      </w:r>
      <w:r>
        <w:rPr>
          <w:b/>
          <w:color w:val="FF0000"/>
          <w:w w:val="115"/>
          <w:sz w:val="24"/>
        </w:rPr>
        <w:t>Ações</w:t>
      </w:r>
      <w:r>
        <w:rPr>
          <w:b/>
          <w:color w:val="FF0000"/>
          <w:spacing w:val="13"/>
          <w:w w:val="115"/>
          <w:sz w:val="24"/>
        </w:rPr>
        <w:t xml:space="preserve"> </w:t>
      </w:r>
      <w:r>
        <w:rPr>
          <w:b/>
          <w:color w:val="FF0000"/>
          <w:w w:val="115"/>
          <w:sz w:val="24"/>
        </w:rPr>
        <w:t>de</w:t>
      </w:r>
      <w:r>
        <w:rPr>
          <w:b/>
          <w:color w:val="FF0000"/>
          <w:spacing w:val="12"/>
          <w:w w:val="115"/>
          <w:sz w:val="24"/>
        </w:rPr>
        <w:t xml:space="preserve"> </w:t>
      </w:r>
      <w:r>
        <w:rPr>
          <w:b/>
          <w:color w:val="FF0000"/>
          <w:w w:val="115"/>
          <w:sz w:val="24"/>
        </w:rPr>
        <w:t>Educação</w:t>
      </w:r>
      <w:r>
        <w:rPr>
          <w:b/>
          <w:color w:val="FF0000"/>
          <w:spacing w:val="12"/>
          <w:w w:val="115"/>
          <w:sz w:val="24"/>
        </w:rPr>
        <w:t xml:space="preserve"> </w:t>
      </w:r>
      <w:r>
        <w:rPr>
          <w:b/>
          <w:color w:val="FF0000"/>
          <w:w w:val="115"/>
          <w:sz w:val="24"/>
        </w:rPr>
        <w:t>em</w:t>
      </w:r>
      <w:r>
        <w:rPr>
          <w:b/>
          <w:color w:val="FF0000"/>
          <w:spacing w:val="12"/>
          <w:w w:val="115"/>
          <w:sz w:val="24"/>
        </w:rPr>
        <w:t xml:space="preserve"> </w:t>
      </w:r>
      <w:r>
        <w:rPr>
          <w:b/>
          <w:color w:val="FF0000"/>
          <w:w w:val="115"/>
          <w:sz w:val="24"/>
        </w:rPr>
        <w:t>Saúde</w:t>
      </w:r>
      <w:r>
        <w:rPr>
          <w:b/>
          <w:color w:val="FF0000"/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Incentivar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implantação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Política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Educação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Permanente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Saúde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município.</w:t>
      </w:r>
    </w:p>
    <w:p w:rsidR="0074748C" w:rsidRDefault="00BC5008">
      <w:pPr>
        <w:pStyle w:val="Heading1"/>
        <w:spacing w:before="1" w:line="281" w:lineRule="exact"/>
      </w:pPr>
      <w:r>
        <w:rPr>
          <w:w w:val="110"/>
        </w:rPr>
        <w:t>Objetivo</w:t>
      </w:r>
      <w:r>
        <w:rPr>
          <w:spacing w:val="32"/>
          <w:w w:val="110"/>
        </w:rPr>
        <w:t xml:space="preserve"> </w:t>
      </w:r>
      <w:r>
        <w:rPr>
          <w:w w:val="110"/>
        </w:rPr>
        <w:t>1</w:t>
      </w:r>
      <w:r>
        <w:rPr>
          <w:spacing w:val="31"/>
          <w:w w:val="110"/>
        </w:rPr>
        <w:t xml:space="preserve"> </w:t>
      </w:r>
      <w:r>
        <w:rPr>
          <w:rFonts w:ascii="Trebuchet MS" w:hAnsi="Trebuchet MS"/>
          <w:w w:val="110"/>
        </w:rPr>
        <w:t>–</w:t>
      </w:r>
      <w:r>
        <w:rPr>
          <w:w w:val="110"/>
        </w:rPr>
        <w:t>Promover</w:t>
      </w:r>
      <w:r>
        <w:rPr>
          <w:spacing w:val="31"/>
          <w:w w:val="110"/>
        </w:rPr>
        <w:t xml:space="preserve"> </w:t>
      </w:r>
      <w:r>
        <w:rPr>
          <w:w w:val="110"/>
        </w:rPr>
        <w:t>ações</w:t>
      </w:r>
      <w:r>
        <w:rPr>
          <w:spacing w:val="31"/>
          <w:w w:val="110"/>
        </w:rPr>
        <w:t xml:space="preserve"> </w:t>
      </w:r>
      <w:r>
        <w:rPr>
          <w:w w:val="110"/>
        </w:rPr>
        <w:t>de</w:t>
      </w:r>
      <w:r>
        <w:rPr>
          <w:spacing w:val="31"/>
          <w:w w:val="110"/>
        </w:rPr>
        <w:t xml:space="preserve"> </w:t>
      </w:r>
      <w:r>
        <w:rPr>
          <w:w w:val="110"/>
        </w:rPr>
        <w:t>Educação</w:t>
      </w:r>
      <w:r>
        <w:rPr>
          <w:spacing w:val="32"/>
          <w:w w:val="110"/>
        </w:rPr>
        <w:t xml:space="preserve"> </w:t>
      </w:r>
      <w:r>
        <w:rPr>
          <w:w w:val="110"/>
        </w:rPr>
        <w:t>em</w:t>
      </w:r>
      <w:r>
        <w:rPr>
          <w:spacing w:val="31"/>
          <w:w w:val="110"/>
        </w:rPr>
        <w:t xml:space="preserve"> </w:t>
      </w:r>
      <w:r>
        <w:rPr>
          <w:w w:val="110"/>
        </w:rPr>
        <w:t>Saúde</w:t>
      </w:r>
    </w:p>
    <w:p w:rsidR="0074748C" w:rsidRDefault="00BC5008">
      <w:pPr>
        <w:pStyle w:val="Corpodetexto"/>
        <w:ind w:left="464" w:right="106"/>
        <w:jc w:val="both"/>
      </w:pPr>
      <w:r>
        <w:rPr>
          <w:b/>
          <w:w w:val="115"/>
        </w:rPr>
        <w:t>Meta</w:t>
      </w:r>
      <w:r>
        <w:rPr>
          <w:b/>
          <w:spacing w:val="61"/>
          <w:w w:val="115"/>
        </w:rPr>
        <w:t xml:space="preserve"> </w:t>
      </w:r>
      <w:r>
        <w:rPr>
          <w:b/>
          <w:w w:val="115"/>
        </w:rPr>
        <w:t>1</w:t>
      </w:r>
      <w:r>
        <w:rPr>
          <w:b/>
          <w:spacing w:val="61"/>
          <w:w w:val="115"/>
        </w:rPr>
        <w:t xml:space="preserve"> </w:t>
      </w:r>
      <w:r>
        <w:rPr>
          <w:rFonts w:ascii="Trebuchet MS" w:hAnsi="Trebuchet MS"/>
          <w:b/>
          <w:w w:val="115"/>
        </w:rPr>
        <w:t>–</w:t>
      </w:r>
      <w:r>
        <w:rPr>
          <w:w w:val="115"/>
        </w:rPr>
        <w:t>Promover</w:t>
      </w:r>
      <w:r>
        <w:rPr>
          <w:spacing w:val="61"/>
          <w:w w:val="115"/>
        </w:rPr>
        <w:t xml:space="preserve"> </w:t>
      </w:r>
      <w:r>
        <w:rPr>
          <w:w w:val="115"/>
        </w:rPr>
        <w:t>01</w:t>
      </w:r>
      <w:r>
        <w:rPr>
          <w:spacing w:val="61"/>
          <w:w w:val="115"/>
        </w:rPr>
        <w:t xml:space="preserve"> </w:t>
      </w:r>
      <w:r>
        <w:rPr>
          <w:w w:val="115"/>
        </w:rPr>
        <w:t>ação</w:t>
      </w:r>
      <w:r>
        <w:rPr>
          <w:spacing w:val="61"/>
          <w:w w:val="115"/>
        </w:rPr>
        <w:t xml:space="preserve"> </w:t>
      </w:r>
      <w:r>
        <w:rPr>
          <w:w w:val="115"/>
        </w:rPr>
        <w:t>de</w:t>
      </w:r>
      <w:r>
        <w:rPr>
          <w:spacing w:val="61"/>
          <w:w w:val="115"/>
        </w:rPr>
        <w:t xml:space="preserve"> </w:t>
      </w:r>
      <w:r>
        <w:rPr>
          <w:w w:val="115"/>
        </w:rPr>
        <w:t>Educação</w:t>
      </w:r>
      <w:r>
        <w:rPr>
          <w:spacing w:val="61"/>
          <w:w w:val="115"/>
        </w:rPr>
        <w:t xml:space="preserve"> </w:t>
      </w:r>
      <w:r>
        <w:rPr>
          <w:w w:val="115"/>
        </w:rPr>
        <w:t>Permanente</w:t>
      </w:r>
      <w:r>
        <w:rPr>
          <w:spacing w:val="61"/>
          <w:w w:val="115"/>
        </w:rPr>
        <w:t xml:space="preserve"> </w:t>
      </w:r>
      <w:r>
        <w:rPr>
          <w:w w:val="115"/>
        </w:rPr>
        <w:t>em</w:t>
      </w:r>
      <w:r>
        <w:rPr>
          <w:spacing w:val="61"/>
          <w:w w:val="115"/>
        </w:rPr>
        <w:t xml:space="preserve"> </w:t>
      </w:r>
      <w:r>
        <w:rPr>
          <w:w w:val="115"/>
        </w:rPr>
        <w:t>Saúde</w:t>
      </w:r>
      <w:r>
        <w:rPr>
          <w:spacing w:val="1"/>
          <w:w w:val="115"/>
        </w:rPr>
        <w:t xml:space="preserve"> </w:t>
      </w:r>
      <w:r>
        <w:rPr>
          <w:w w:val="115"/>
        </w:rPr>
        <w:t>destinadas a trabalhadores do SUS, gestores municipais e controle social</w:t>
      </w:r>
      <w:r>
        <w:rPr>
          <w:spacing w:val="1"/>
          <w:w w:val="115"/>
        </w:rPr>
        <w:t xml:space="preserve"> </w:t>
      </w:r>
      <w:r>
        <w:rPr>
          <w:w w:val="115"/>
        </w:rPr>
        <w:t>(Meta:</w:t>
      </w:r>
      <w:r>
        <w:rPr>
          <w:spacing w:val="15"/>
          <w:w w:val="115"/>
        </w:rPr>
        <w:t xml:space="preserve"> </w:t>
      </w:r>
      <w:r>
        <w:rPr>
          <w:w w:val="115"/>
        </w:rPr>
        <w:t>01)</w:t>
      </w:r>
    </w:p>
    <w:p w:rsidR="0074748C" w:rsidRDefault="00BC5008">
      <w:pPr>
        <w:pStyle w:val="Corpodetexto"/>
        <w:ind w:left="464" w:right="105"/>
        <w:jc w:val="both"/>
      </w:pPr>
      <w:r>
        <w:rPr>
          <w:b/>
          <w:w w:val="115"/>
        </w:rPr>
        <w:t>Meta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2</w:t>
      </w:r>
      <w:r>
        <w:rPr>
          <w:b/>
          <w:spacing w:val="1"/>
          <w:w w:val="115"/>
        </w:rPr>
        <w:t xml:space="preserve"> </w:t>
      </w:r>
      <w:r>
        <w:rPr>
          <w:rFonts w:ascii="Trebuchet MS" w:hAnsi="Trebuchet MS"/>
          <w:b/>
          <w:w w:val="115"/>
        </w:rPr>
        <w:t>–</w:t>
      </w:r>
      <w:r>
        <w:rPr>
          <w:w w:val="115"/>
        </w:rPr>
        <w:t>Incentivar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participação</w:t>
      </w:r>
      <w:r>
        <w:rPr>
          <w:spacing w:val="1"/>
          <w:w w:val="115"/>
        </w:rPr>
        <w:t xml:space="preserve"> </w:t>
      </w:r>
      <w:r>
        <w:rPr>
          <w:w w:val="115"/>
        </w:rPr>
        <w:t>dos</w:t>
      </w:r>
      <w:r>
        <w:rPr>
          <w:spacing w:val="1"/>
          <w:w w:val="115"/>
        </w:rPr>
        <w:t xml:space="preserve"> </w:t>
      </w:r>
      <w:r>
        <w:rPr>
          <w:w w:val="115"/>
        </w:rPr>
        <w:t>trabalhadores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SUS,</w:t>
      </w:r>
      <w:r>
        <w:rPr>
          <w:spacing w:val="1"/>
          <w:w w:val="115"/>
        </w:rPr>
        <w:t xml:space="preserve"> </w:t>
      </w:r>
      <w:r>
        <w:rPr>
          <w:w w:val="115"/>
        </w:rPr>
        <w:t>gestores</w:t>
      </w:r>
      <w:r>
        <w:rPr>
          <w:spacing w:val="1"/>
          <w:w w:val="115"/>
        </w:rPr>
        <w:t xml:space="preserve"> </w:t>
      </w:r>
      <w:r>
        <w:rPr>
          <w:w w:val="115"/>
        </w:rPr>
        <w:t>municipais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conselheiros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saúde</w:t>
      </w:r>
      <w:r>
        <w:rPr>
          <w:spacing w:val="1"/>
          <w:w w:val="115"/>
        </w:rPr>
        <w:t xml:space="preserve"> </w:t>
      </w:r>
      <w:r>
        <w:rPr>
          <w:w w:val="115"/>
        </w:rPr>
        <w:t>nos</w:t>
      </w:r>
      <w:r>
        <w:rPr>
          <w:spacing w:val="1"/>
          <w:w w:val="115"/>
        </w:rPr>
        <w:t xml:space="preserve"> </w:t>
      </w:r>
      <w:r>
        <w:rPr>
          <w:w w:val="115"/>
        </w:rPr>
        <w:t>encontros/treinamentos</w:t>
      </w:r>
      <w:r>
        <w:rPr>
          <w:spacing w:val="1"/>
          <w:w w:val="115"/>
        </w:rPr>
        <w:t xml:space="preserve"> </w:t>
      </w:r>
      <w:r>
        <w:rPr>
          <w:w w:val="115"/>
        </w:rPr>
        <w:t>promovidos</w:t>
      </w:r>
      <w:r>
        <w:rPr>
          <w:spacing w:val="12"/>
          <w:w w:val="115"/>
        </w:rPr>
        <w:t xml:space="preserve"> </w:t>
      </w:r>
      <w:r>
        <w:rPr>
          <w:w w:val="115"/>
        </w:rPr>
        <w:t>pela</w:t>
      </w:r>
      <w:r>
        <w:rPr>
          <w:spacing w:val="12"/>
          <w:w w:val="115"/>
        </w:rPr>
        <w:t xml:space="preserve"> </w:t>
      </w:r>
      <w:r>
        <w:rPr>
          <w:w w:val="115"/>
        </w:rPr>
        <w:t>11ª</w:t>
      </w:r>
      <w:r>
        <w:rPr>
          <w:spacing w:val="12"/>
          <w:w w:val="115"/>
        </w:rPr>
        <w:t xml:space="preserve"> </w:t>
      </w:r>
      <w:r>
        <w:rPr>
          <w:w w:val="115"/>
        </w:rPr>
        <w:t>CRS</w:t>
      </w:r>
      <w:r>
        <w:rPr>
          <w:spacing w:val="12"/>
          <w:w w:val="115"/>
        </w:rPr>
        <w:t xml:space="preserve"> </w:t>
      </w:r>
      <w:r>
        <w:rPr>
          <w:w w:val="115"/>
        </w:rPr>
        <w:t>(Meta:</w:t>
      </w:r>
      <w:r>
        <w:rPr>
          <w:spacing w:val="13"/>
          <w:w w:val="115"/>
        </w:rPr>
        <w:t xml:space="preserve"> </w:t>
      </w:r>
      <w:r>
        <w:rPr>
          <w:w w:val="115"/>
        </w:rPr>
        <w:t>90%)</w:t>
      </w:r>
    </w:p>
    <w:p w:rsidR="0074748C" w:rsidRDefault="00BC5008">
      <w:pPr>
        <w:pStyle w:val="Corpodetexto"/>
        <w:spacing w:before="2"/>
        <w:ind w:left="464" w:right="108"/>
        <w:jc w:val="both"/>
      </w:pP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3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-</w:t>
      </w:r>
      <w:r>
        <w:rPr>
          <w:w w:val="110"/>
        </w:rPr>
        <w:t>Promover</w:t>
      </w:r>
      <w:r>
        <w:rPr>
          <w:spacing w:val="1"/>
          <w:w w:val="110"/>
        </w:rPr>
        <w:t xml:space="preserve"> </w:t>
      </w:r>
      <w:r>
        <w:rPr>
          <w:w w:val="110"/>
        </w:rPr>
        <w:t>reuniões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equipe</w:t>
      </w:r>
      <w:r>
        <w:rPr>
          <w:spacing w:val="1"/>
          <w:w w:val="110"/>
        </w:rPr>
        <w:t xml:space="preserve"> </w:t>
      </w:r>
      <w:r>
        <w:rPr>
          <w:w w:val="110"/>
        </w:rPr>
        <w:t>mensais</w:t>
      </w:r>
      <w:r>
        <w:rPr>
          <w:spacing w:val="1"/>
          <w:w w:val="110"/>
        </w:rPr>
        <w:t xml:space="preserve"> </w:t>
      </w:r>
      <w:r>
        <w:rPr>
          <w:w w:val="110"/>
        </w:rPr>
        <w:t>com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participação</w:t>
      </w:r>
      <w:r>
        <w:rPr>
          <w:spacing w:val="1"/>
          <w:w w:val="110"/>
        </w:rPr>
        <w:t xml:space="preserve"> </w:t>
      </w:r>
      <w:r>
        <w:rPr>
          <w:w w:val="110"/>
        </w:rPr>
        <w:t>dos</w:t>
      </w:r>
      <w:r>
        <w:rPr>
          <w:spacing w:val="1"/>
          <w:w w:val="110"/>
        </w:rPr>
        <w:t xml:space="preserve"> </w:t>
      </w:r>
      <w:r>
        <w:rPr>
          <w:w w:val="110"/>
        </w:rPr>
        <w:t>profissionais</w:t>
      </w:r>
      <w:r>
        <w:rPr>
          <w:spacing w:val="20"/>
          <w:w w:val="110"/>
        </w:rPr>
        <w:t xml:space="preserve"> </w:t>
      </w:r>
      <w:r>
        <w:rPr>
          <w:w w:val="110"/>
        </w:rPr>
        <w:t>e</w:t>
      </w:r>
      <w:r>
        <w:rPr>
          <w:spacing w:val="21"/>
          <w:w w:val="110"/>
        </w:rPr>
        <w:t xml:space="preserve"> </w:t>
      </w:r>
      <w:r>
        <w:rPr>
          <w:w w:val="110"/>
        </w:rPr>
        <w:t>gestores</w:t>
      </w:r>
      <w:r>
        <w:rPr>
          <w:spacing w:val="20"/>
          <w:w w:val="110"/>
        </w:rPr>
        <w:t xml:space="preserve"> </w:t>
      </w:r>
      <w:r>
        <w:rPr>
          <w:w w:val="110"/>
        </w:rPr>
        <w:t>municipais</w:t>
      </w:r>
      <w:r>
        <w:rPr>
          <w:spacing w:val="21"/>
          <w:w w:val="110"/>
        </w:rPr>
        <w:t xml:space="preserve"> </w:t>
      </w:r>
      <w:r>
        <w:rPr>
          <w:w w:val="110"/>
        </w:rPr>
        <w:t>de</w:t>
      </w:r>
      <w:r>
        <w:rPr>
          <w:spacing w:val="21"/>
          <w:w w:val="110"/>
        </w:rPr>
        <w:t xml:space="preserve"> </w:t>
      </w:r>
      <w:r>
        <w:rPr>
          <w:w w:val="110"/>
        </w:rPr>
        <w:t>saúde.(Meta:12)</w:t>
      </w:r>
    </w:p>
    <w:p w:rsidR="0074748C" w:rsidRDefault="0074748C">
      <w:pPr>
        <w:pStyle w:val="Corpodetexto"/>
        <w:rPr>
          <w:sz w:val="28"/>
        </w:rPr>
      </w:pPr>
    </w:p>
    <w:p w:rsidR="0074748C" w:rsidRDefault="0074748C">
      <w:pPr>
        <w:pStyle w:val="Corpodetexto"/>
        <w:rPr>
          <w:sz w:val="28"/>
        </w:rPr>
      </w:pPr>
    </w:p>
    <w:p w:rsidR="0074748C" w:rsidRDefault="0074748C">
      <w:pPr>
        <w:pStyle w:val="Corpodetexto"/>
        <w:spacing w:before="6"/>
        <w:rPr>
          <w:sz w:val="23"/>
        </w:rPr>
      </w:pPr>
    </w:p>
    <w:p w:rsidR="0074748C" w:rsidRDefault="00BC5008">
      <w:pPr>
        <w:pStyle w:val="Heading1"/>
        <w:numPr>
          <w:ilvl w:val="0"/>
          <w:numId w:val="11"/>
        </w:numPr>
        <w:tabs>
          <w:tab w:val="left" w:pos="824"/>
          <w:tab w:val="left" w:pos="825"/>
        </w:tabs>
        <w:ind w:hanging="721"/>
      </w:pPr>
      <w:r>
        <w:rPr>
          <w:w w:val="120"/>
        </w:rPr>
        <w:t>OBJETIVO</w:t>
      </w:r>
      <w:r>
        <w:rPr>
          <w:spacing w:val="11"/>
          <w:w w:val="120"/>
        </w:rPr>
        <w:t xml:space="preserve"> </w:t>
      </w:r>
      <w:r>
        <w:rPr>
          <w:w w:val="120"/>
        </w:rPr>
        <w:t>GERAL</w:t>
      </w:r>
    </w:p>
    <w:p w:rsidR="0074748C" w:rsidRDefault="0074748C">
      <w:pPr>
        <w:pStyle w:val="Corpodetexto"/>
        <w:spacing w:before="3"/>
        <w:rPr>
          <w:b/>
          <w:sz w:val="22"/>
        </w:rPr>
      </w:pPr>
    </w:p>
    <w:p w:rsidR="0074748C" w:rsidRDefault="00BC5008">
      <w:pPr>
        <w:pStyle w:val="Corpodetexto"/>
        <w:spacing w:line="360" w:lineRule="auto"/>
        <w:ind w:left="181" w:right="107" w:firstLine="707"/>
        <w:jc w:val="both"/>
      </w:pPr>
      <w:r>
        <w:rPr>
          <w:w w:val="115"/>
        </w:rPr>
        <w:t>O principal objetivo é a qualificação permanente da equipe Atenção</w:t>
      </w:r>
      <w:r>
        <w:rPr>
          <w:spacing w:val="1"/>
          <w:w w:val="115"/>
        </w:rPr>
        <w:t xml:space="preserve"> </w:t>
      </w:r>
      <w:r>
        <w:rPr>
          <w:w w:val="115"/>
        </w:rPr>
        <w:t>Básica em prol da  saúde da população  do município de  Paulo Bento, além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7"/>
          <w:w w:val="115"/>
        </w:rPr>
        <w:t xml:space="preserve"> </w:t>
      </w:r>
      <w:r>
        <w:rPr>
          <w:w w:val="115"/>
        </w:rPr>
        <w:t>cumprimento</w:t>
      </w:r>
      <w:r>
        <w:rPr>
          <w:spacing w:val="7"/>
          <w:w w:val="115"/>
        </w:rPr>
        <w:t xml:space="preserve"> </w:t>
      </w:r>
      <w:r>
        <w:rPr>
          <w:w w:val="115"/>
        </w:rPr>
        <w:t>das</w:t>
      </w:r>
      <w:r>
        <w:rPr>
          <w:spacing w:val="7"/>
          <w:w w:val="115"/>
        </w:rPr>
        <w:t xml:space="preserve"> </w:t>
      </w:r>
      <w:r>
        <w:rPr>
          <w:w w:val="115"/>
        </w:rPr>
        <w:t>metas</w:t>
      </w:r>
      <w:r>
        <w:rPr>
          <w:spacing w:val="7"/>
          <w:w w:val="115"/>
        </w:rPr>
        <w:t xml:space="preserve"> </w:t>
      </w:r>
      <w:r>
        <w:rPr>
          <w:w w:val="115"/>
        </w:rPr>
        <w:t>elencadas</w:t>
      </w:r>
      <w:r>
        <w:rPr>
          <w:spacing w:val="7"/>
          <w:w w:val="115"/>
        </w:rPr>
        <w:t xml:space="preserve"> </w:t>
      </w:r>
      <w:r>
        <w:rPr>
          <w:w w:val="115"/>
        </w:rPr>
        <w:t>dentro</w:t>
      </w:r>
      <w:r>
        <w:rPr>
          <w:spacing w:val="8"/>
          <w:w w:val="115"/>
        </w:rPr>
        <w:t xml:space="preserve"> </w:t>
      </w:r>
      <w:r>
        <w:rPr>
          <w:w w:val="115"/>
        </w:rPr>
        <w:t>do</w:t>
      </w:r>
      <w:r>
        <w:rPr>
          <w:spacing w:val="7"/>
          <w:w w:val="115"/>
        </w:rPr>
        <w:t xml:space="preserve"> </w:t>
      </w:r>
      <w:r>
        <w:rPr>
          <w:w w:val="115"/>
        </w:rPr>
        <w:t>plano</w:t>
      </w:r>
      <w:r>
        <w:rPr>
          <w:spacing w:val="7"/>
          <w:w w:val="115"/>
        </w:rPr>
        <w:t xml:space="preserve"> </w:t>
      </w:r>
      <w:r>
        <w:rPr>
          <w:w w:val="115"/>
        </w:rPr>
        <w:t>Municipal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Saúde.</w:t>
      </w:r>
    </w:p>
    <w:p w:rsidR="0074748C" w:rsidRDefault="0074748C">
      <w:pPr>
        <w:pStyle w:val="Corpodetexto"/>
        <w:rPr>
          <w:sz w:val="28"/>
        </w:rPr>
      </w:pPr>
    </w:p>
    <w:p w:rsidR="0074748C" w:rsidRDefault="00BC5008">
      <w:pPr>
        <w:pStyle w:val="Heading1"/>
        <w:numPr>
          <w:ilvl w:val="1"/>
          <w:numId w:val="11"/>
        </w:numPr>
        <w:tabs>
          <w:tab w:val="left" w:pos="889"/>
          <w:tab w:val="left" w:pos="890"/>
        </w:tabs>
        <w:spacing w:before="216"/>
        <w:ind w:hanging="709"/>
      </w:pPr>
      <w:r>
        <w:rPr>
          <w:w w:val="120"/>
        </w:rPr>
        <w:t>OBJETIVOS</w:t>
      </w:r>
      <w:r>
        <w:rPr>
          <w:spacing w:val="35"/>
          <w:w w:val="120"/>
        </w:rPr>
        <w:t xml:space="preserve"> </w:t>
      </w:r>
      <w:r>
        <w:rPr>
          <w:w w:val="120"/>
        </w:rPr>
        <w:t>ESPECÍFICOS</w:t>
      </w:r>
    </w:p>
    <w:p w:rsidR="0074748C" w:rsidRDefault="00BC5008">
      <w:pPr>
        <w:pStyle w:val="PargrafodaLista"/>
        <w:numPr>
          <w:ilvl w:val="2"/>
          <w:numId w:val="11"/>
        </w:numPr>
        <w:tabs>
          <w:tab w:val="left" w:pos="1598"/>
        </w:tabs>
        <w:spacing w:before="141" w:line="360" w:lineRule="auto"/>
        <w:ind w:right="104" w:firstLine="851"/>
        <w:rPr>
          <w:sz w:val="24"/>
        </w:rPr>
      </w:pPr>
      <w:r>
        <w:rPr>
          <w:w w:val="115"/>
          <w:sz w:val="24"/>
        </w:rPr>
        <w:t>Estrategia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Saúde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Família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(ESF)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objetivo  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análise permanente da situação de saúde da população e a organização 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execução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práticas,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adequadas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enfrentamento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problemas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existentes.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É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composta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pelas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ações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vigilância,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promoção,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prevenção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control</w:t>
      </w:r>
      <w:r>
        <w:rPr>
          <w:w w:val="115"/>
          <w:sz w:val="24"/>
        </w:rPr>
        <w:t>e de doenças e agravos e deve estar amparada nos conhecimentos 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técnicas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vindos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epidemiologia,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planejamento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ciências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sociais.</w:t>
      </w:r>
    </w:p>
    <w:p w:rsidR="0074748C" w:rsidRDefault="00BC5008">
      <w:pPr>
        <w:pStyle w:val="PargrafodaLista"/>
        <w:numPr>
          <w:ilvl w:val="2"/>
          <w:numId w:val="11"/>
        </w:numPr>
        <w:tabs>
          <w:tab w:val="left" w:pos="1598"/>
        </w:tabs>
        <w:spacing w:before="5" w:line="360" w:lineRule="auto"/>
        <w:ind w:right="104" w:firstLine="851"/>
        <w:rPr>
          <w:sz w:val="24"/>
        </w:rPr>
      </w:pPr>
      <w:r>
        <w:rPr>
          <w:w w:val="115"/>
          <w:sz w:val="24"/>
        </w:rPr>
        <w:t>Atenção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Básica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caracteriza-se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conjunto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ações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saúde,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âmbito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individual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coletivo,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abrangem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promoção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proteção da saúde, a prevenção de agravos, o diagnóstico, o tratamento, 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reabilitação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manutenção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saúde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objetivo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desenvolver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uma</w:t>
      </w:r>
    </w:p>
    <w:p w:rsidR="0074748C" w:rsidRDefault="0074748C">
      <w:pPr>
        <w:spacing w:line="360" w:lineRule="auto"/>
        <w:jc w:val="both"/>
        <w:rPr>
          <w:sz w:val="24"/>
        </w:rPr>
        <w:sectPr w:rsidR="0074748C">
          <w:pgSz w:w="11930" w:h="16850"/>
          <w:pgMar w:top="1480" w:right="1180" w:bottom="280" w:left="1420" w:header="720" w:footer="720" w:gutter="0"/>
          <w:cols w:space="720"/>
        </w:sectPr>
      </w:pPr>
    </w:p>
    <w:p w:rsidR="0074748C" w:rsidRDefault="00BC5008">
      <w:pPr>
        <w:pStyle w:val="Corpodetexto"/>
        <w:spacing w:before="77" w:line="360" w:lineRule="auto"/>
        <w:ind w:left="181" w:right="106"/>
        <w:jc w:val="both"/>
      </w:pPr>
      <w:r>
        <w:rPr>
          <w:w w:val="115"/>
        </w:rPr>
        <w:lastRenderedPageBreak/>
        <w:t>atenção</w:t>
      </w:r>
      <w:r>
        <w:rPr>
          <w:spacing w:val="11"/>
          <w:w w:val="115"/>
        </w:rPr>
        <w:t xml:space="preserve"> </w:t>
      </w:r>
      <w:r>
        <w:rPr>
          <w:w w:val="115"/>
        </w:rPr>
        <w:t>integral</w:t>
      </w:r>
      <w:r>
        <w:rPr>
          <w:spacing w:val="12"/>
          <w:w w:val="115"/>
        </w:rPr>
        <w:t xml:space="preserve"> </w:t>
      </w:r>
      <w:r>
        <w:rPr>
          <w:w w:val="115"/>
        </w:rPr>
        <w:t>que</w:t>
      </w:r>
      <w:r>
        <w:rPr>
          <w:spacing w:val="12"/>
          <w:w w:val="115"/>
        </w:rPr>
        <w:t xml:space="preserve"> </w:t>
      </w:r>
      <w:r>
        <w:rPr>
          <w:w w:val="115"/>
        </w:rPr>
        <w:t>impacte</w:t>
      </w:r>
      <w:r>
        <w:rPr>
          <w:spacing w:val="11"/>
          <w:w w:val="115"/>
        </w:rPr>
        <w:t xml:space="preserve"> </w:t>
      </w:r>
      <w:r>
        <w:rPr>
          <w:w w:val="115"/>
        </w:rPr>
        <w:t>na</w:t>
      </w:r>
      <w:r>
        <w:rPr>
          <w:spacing w:val="12"/>
          <w:w w:val="115"/>
        </w:rPr>
        <w:t xml:space="preserve"> </w:t>
      </w:r>
      <w:r>
        <w:rPr>
          <w:w w:val="115"/>
        </w:rPr>
        <w:t>situação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w w:val="115"/>
        </w:rPr>
        <w:t>saúde</w:t>
      </w:r>
      <w:r>
        <w:rPr>
          <w:spacing w:val="12"/>
          <w:w w:val="115"/>
        </w:rPr>
        <w:t xml:space="preserve"> 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w w:val="115"/>
        </w:rPr>
        <w:t>autonomia</w:t>
      </w:r>
      <w:r>
        <w:rPr>
          <w:spacing w:val="11"/>
          <w:w w:val="115"/>
        </w:rPr>
        <w:t xml:space="preserve"> </w:t>
      </w:r>
      <w:r>
        <w:rPr>
          <w:w w:val="115"/>
        </w:rPr>
        <w:t>das</w:t>
      </w:r>
      <w:r>
        <w:rPr>
          <w:spacing w:val="12"/>
          <w:w w:val="115"/>
        </w:rPr>
        <w:t xml:space="preserve"> </w:t>
      </w:r>
      <w:r>
        <w:rPr>
          <w:w w:val="115"/>
        </w:rPr>
        <w:t>pessoas</w:t>
      </w:r>
      <w:r>
        <w:rPr>
          <w:spacing w:val="-58"/>
          <w:w w:val="115"/>
        </w:rPr>
        <w:t xml:space="preserve"> 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nos</w:t>
      </w:r>
      <w:r>
        <w:rPr>
          <w:spacing w:val="10"/>
          <w:w w:val="115"/>
        </w:rPr>
        <w:t xml:space="preserve"> </w:t>
      </w:r>
      <w:r>
        <w:rPr>
          <w:w w:val="115"/>
        </w:rPr>
        <w:t>determinantes</w:t>
      </w:r>
      <w:r>
        <w:rPr>
          <w:spacing w:val="10"/>
          <w:w w:val="115"/>
        </w:rPr>
        <w:t xml:space="preserve"> 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condicionantes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saúde</w:t>
      </w:r>
      <w:r>
        <w:rPr>
          <w:spacing w:val="10"/>
          <w:w w:val="115"/>
        </w:rPr>
        <w:t xml:space="preserve"> </w:t>
      </w:r>
      <w:r>
        <w:rPr>
          <w:w w:val="115"/>
        </w:rPr>
        <w:t>das</w:t>
      </w:r>
      <w:r>
        <w:rPr>
          <w:spacing w:val="10"/>
          <w:w w:val="115"/>
        </w:rPr>
        <w:t xml:space="preserve"> </w:t>
      </w:r>
      <w:r>
        <w:rPr>
          <w:w w:val="115"/>
        </w:rPr>
        <w:t>coletividades.</w:t>
      </w:r>
    </w:p>
    <w:p w:rsidR="0074748C" w:rsidRDefault="00BC5008">
      <w:pPr>
        <w:pStyle w:val="PargrafodaLista"/>
        <w:numPr>
          <w:ilvl w:val="2"/>
          <w:numId w:val="11"/>
        </w:numPr>
        <w:tabs>
          <w:tab w:val="left" w:pos="1598"/>
        </w:tabs>
        <w:spacing w:line="360" w:lineRule="auto"/>
        <w:ind w:right="107" w:firstLine="851"/>
        <w:rPr>
          <w:sz w:val="24"/>
        </w:rPr>
      </w:pPr>
      <w:r>
        <w:rPr>
          <w:w w:val="115"/>
          <w:sz w:val="24"/>
        </w:rPr>
        <w:t>Núcleo de Apoio a Saúde da Família (NASF) tem como objetivo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apoiar a consolidação da Atenção Básica, ampliando as ofertas de saúde 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rede de serviços, assim como a resolutividade, a abrangência e o alvo das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ações.</w:t>
      </w:r>
    </w:p>
    <w:p w:rsidR="0074748C" w:rsidRDefault="00BC5008">
      <w:pPr>
        <w:pStyle w:val="PargrafodaLista"/>
        <w:numPr>
          <w:ilvl w:val="2"/>
          <w:numId w:val="11"/>
        </w:numPr>
        <w:tabs>
          <w:tab w:val="left" w:pos="1598"/>
        </w:tabs>
        <w:spacing w:line="360" w:lineRule="auto"/>
        <w:ind w:right="104" w:firstLine="851"/>
        <w:rPr>
          <w:sz w:val="24"/>
        </w:rPr>
      </w:pPr>
      <w:r>
        <w:rPr>
          <w:w w:val="110"/>
          <w:sz w:val="24"/>
        </w:rPr>
        <w:t>Vigilância em Saúde tem  como objetivo desenvolver um conjunto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medidas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capazes  de  eliminar,  diminuir  ou  prevenir  riscos  à  saúde  além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intervir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nos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problemas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sa</w:t>
      </w:r>
      <w:r>
        <w:rPr>
          <w:w w:val="110"/>
          <w:sz w:val="24"/>
        </w:rPr>
        <w:t xml:space="preserve">nitários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decorrentes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do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meio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ambiente,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incluindo o ambiente de trabalho, da produção e da circulação de bens e 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prestação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serviços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interesse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saúde.</w:t>
      </w:r>
    </w:p>
    <w:p w:rsidR="0074748C" w:rsidRDefault="00BC5008">
      <w:pPr>
        <w:pStyle w:val="PargrafodaLista"/>
        <w:numPr>
          <w:ilvl w:val="2"/>
          <w:numId w:val="11"/>
        </w:numPr>
        <w:tabs>
          <w:tab w:val="left" w:pos="1598"/>
        </w:tabs>
        <w:spacing w:before="5" w:line="360" w:lineRule="auto"/>
        <w:ind w:right="107" w:firstLine="851"/>
        <w:rPr>
          <w:sz w:val="24"/>
        </w:rPr>
      </w:pPr>
      <w:r>
        <w:rPr>
          <w:w w:val="115"/>
          <w:sz w:val="24"/>
        </w:rPr>
        <w:t>Estratégia em Saúde Bucal tem como objetivo o aprimoramento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conhecimento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práticas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cotidianas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visando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promoção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prevenção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saúde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bucal,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disponibilização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medidas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curativas.</w:t>
      </w:r>
    </w:p>
    <w:p w:rsidR="0074748C" w:rsidRDefault="00BC5008">
      <w:pPr>
        <w:pStyle w:val="PargrafodaLista"/>
        <w:numPr>
          <w:ilvl w:val="2"/>
          <w:numId w:val="11"/>
        </w:numPr>
        <w:tabs>
          <w:tab w:val="left" w:pos="1598"/>
        </w:tabs>
        <w:spacing w:line="360" w:lineRule="auto"/>
        <w:ind w:right="107" w:firstLine="851"/>
        <w:rPr>
          <w:sz w:val="24"/>
        </w:rPr>
      </w:pPr>
      <w:r>
        <w:rPr>
          <w:w w:val="115"/>
          <w:sz w:val="24"/>
        </w:rPr>
        <w:t>Estratégia em Saúde Mental tem como objetivo o atendimento 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demanda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saúde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mental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mais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variadas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maneiras,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realizando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prevenção e promoção d</w:t>
      </w:r>
      <w:r>
        <w:rPr>
          <w:w w:val="115"/>
          <w:sz w:val="24"/>
        </w:rPr>
        <w:t>a saúde mental, bem como avaliação, tratamento,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reabilitação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encaminhamentos.</w:t>
      </w:r>
    </w:p>
    <w:p w:rsidR="0074748C" w:rsidRDefault="00BC5008">
      <w:pPr>
        <w:pStyle w:val="PargrafodaLista"/>
        <w:numPr>
          <w:ilvl w:val="2"/>
          <w:numId w:val="11"/>
        </w:numPr>
        <w:tabs>
          <w:tab w:val="left" w:pos="1598"/>
        </w:tabs>
        <w:spacing w:before="2" w:line="360" w:lineRule="auto"/>
        <w:ind w:right="102" w:firstLine="851"/>
        <w:rPr>
          <w:sz w:val="24"/>
        </w:rPr>
      </w:pPr>
      <w:r>
        <w:rPr>
          <w:w w:val="110"/>
          <w:sz w:val="24"/>
        </w:rPr>
        <w:t>No Setor Administrativo o objetivo é monitorar o andamento das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variadas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áreas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Secretaria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Municipal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de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Saúde,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bem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como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desenvolvimento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questões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burocráticas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funcionamento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Unidade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Básica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Saúde.</w:t>
      </w:r>
    </w:p>
    <w:p w:rsidR="0074748C" w:rsidRDefault="0074748C">
      <w:pPr>
        <w:pStyle w:val="Corpodetexto"/>
        <w:rPr>
          <w:sz w:val="28"/>
        </w:rPr>
      </w:pPr>
    </w:p>
    <w:p w:rsidR="0074748C" w:rsidRDefault="0074748C">
      <w:pPr>
        <w:pStyle w:val="Corpodetexto"/>
        <w:rPr>
          <w:sz w:val="28"/>
        </w:rPr>
      </w:pPr>
    </w:p>
    <w:p w:rsidR="0074748C" w:rsidRDefault="00BC5008">
      <w:pPr>
        <w:pStyle w:val="Heading1"/>
        <w:numPr>
          <w:ilvl w:val="0"/>
          <w:numId w:val="10"/>
        </w:numPr>
        <w:tabs>
          <w:tab w:val="left" w:pos="889"/>
          <w:tab w:val="left" w:pos="890"/>
        </w:tabs>
        <w:spacing w:before="193"/>
        <w:ind w:hanging="709"/>
      </w:pPr>
      <w:r>
        <w:rPr>
          <w:w w:val="115"/>
        </w:rPr>
        <w:t>METODOLOGIA</w:t>
      </w:r>
    </w:p>
    <w:p w:rsidR="0074748C" w:rsidRDefault="0074748C">
      <w:pPr>
        <w:pStyle w:val="Corpodetexto"/>
        <w:rPr>
          <w:b/>
          <w:sz w:val="28"/>
        </w:rPr>
      </w:pPr>
    </w:p>
    <w:p w:rsidR="0074748C" w:rsidRDefault="00BC5008">
      <w:pPr>
        <w:pStyle w:val="Corpodetexto"/>
        <w:spacing w:before="232" w:line="276" w:lineRule="auto"/>
        <w:ind w:left="181" w:right="126" w:firstLine="719"/>
      </w:pP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w w:val="115"/>
        </w:rPr>
        <w:t>metodologia</w:t>
      </w:r>
      <w:r>
        <w:rPr>
          <w:spacing w:val="-11"/>
          <w:w w:val="115"/>
        </w:rPr>
        <w:t xml:space="preserve"> </w:t>
      </w:r>
      <w:r>
        <w:rPr>
          <w:w w:val="115"/>
        </w:rPr>
        <w:t>é</w:t>
      </w:r>
      <w:r>
        <w:rPr>
          <w:spacing w:val="-11"/>
          <w:w w:val="115"/>
        </w:rPr>
        <w:t xml:space="preserve"> </w:t>
      </w:r>
      <w:r>
        <w:rPr>
          <w:w w:val="115"/>
        </w:rPr>
        <w:t>desenvolvida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w w:val="115"/>
        </w:rPr>
        <w:t>acordo</w:t>
      </w:r>
      <w:r>
        <w:rPr>
          <w:spacing w:val="-11"/>
          <w:w w:val="115"/>
        </w:rPr>
        <w:t xml:space="preserve"> </w:t>
      </w:r>
      <w:r>
        <w:rPr>
          <w:w w:val="115"/>
        </w:rPr>
        <w:t>com</w:t>
      </w:r>
      <w:r>
        <w:rPr>
          <w:spacing w:val="-11"/>
          <w:w w:val="115"/>
        </w:rPr>
        <w:t xml:space="preserve"> </w:t>
      </w:r>
      <w:r>
        <w:rPr>
          <w:w w:val="115"/>
        </w:rPr>
        <w:t>cada</w:t>
      </w:r>
      <w:r>
        <w:rPr>
          <w:spacing w:val="-10"/>
          <w:w w:val="115"/>
        </w:rPr>
        <w:t xml:space="preserve"> </w:t>
      </w:r>
      <w:r>
        <w:rPr>
          <w:w w:val="115"/>
        </w:rPr>
        <w:t>profissional</w:t>
      </w:r>
      <w:r>
        <w:rPr>
          <w:spacing w:val="-11"/>
          <w:w w:val="115"/>
        </w:rPr>
        <w:t xml:space="preserve"> </w:t>
      </w:r>
      <w:r>
        <w:rPr>
          <w:w w:val="115"/>
        </w:rPr>
        <w:t>das</w:t>
      </w:r>
      <w:r>
        <w:rPr>
          <w:spacing w:val="-58"/>
          <w:w w:val="115"/>
        </w:rPr>
        <w:t xml:space="preserve"> </w:t>
      </w:r>
      <w:r>
        <w:rPr>
          <w:w w:val="115"/>
        </w:rPr>
        <w:t>diferentes</w:t>
      </w:r>
      <w:r>
        <w:rPr>
          <w:spacing w:val="10"/>
          <w:w w:val="115"/>
        </w:rPr>
        <w:t xml:space="preserve"> </w:t>
      </w:r>
      <w:r>
        <w:rPr>
          <w:w w:val="115"/>
        </w:rPr>
        <w:t>áreas</w:t>
      </w:r>
      <w:r>
        <w:rPr>
          <w:spacing w:val="10"/>
          <w:w w:val="115"/>
        </w:rPr>
        <w:t xml:space="preserve"> 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com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ação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ser</w:t>
      </w:r>
      <w:r>
        <w:rPr>
          <w:spacing w:val="10"/>
          <w:w w:val="115"/>
        </w:rPr>
        <w:t xml:space="preserve"> </w:t>
      </w:r>
      <w:r>
        <w:rPr>
          <w:w w:val="115"/>
        </w:rPr>
        <w:t>executada.</w:t>
      </w:r>
      <w:r>
        <w:rPr>
          <w:spacing w:val="12"/>
          <w:w w:val="115"/>
        </w:rPr>
        <w:t xml:space="preserve"> 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acordo</w:t>
      </w:r>
      <w:r>
        <w:rPr>
          <w:spacing w:val="10"/>
          <w:w w:val="115"/>
        </w:rPr>
        <w:t xml:space="preserve"> </w:t>
      </w:r>
      <w:r>
        <w:rPr>
          <w:w w:val="115"/>
        </w:rPr>
        <w:t>com</w:t>
      </w:r>
      <w:r>
        <w:rPr>
          <w:spacing w:val="10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atividades</w:t>
      </w:r>
      <w:r>
        <w:rPr>
          <w:spacing w:val="13"/>
          <w:w w:val="115"/>
        </w:rPr>
        <w:t xml:space="preserve"> </w:t>
      </w:r>
      <w:r>
        <w:rPr>
          <w:w w:val="115"/>
        </w:rPr>
        <w:t>programadas</w:t>
      </w:r>
      <w:r>
        <w:rPr>
          <w:spacing w:val="13"/>
          <w:w w:val="115"/>
        </w:rPr>
        <w:t xml:space="preserve"> </w:t>
      </w:r>
      <w:r>
        <w:rPr>
          <w:w w:val="115"/>
        </w:rPr>
        <w:t>para</w:t>
      </w:r>
      <w:r>
        <w:rPr>
          <w:spacing w:val="13"/>
          <w:w w:val="115"/>
        </w:rPr>
        <w:t xml:space="preserve"> 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w w:val="115"/>
        </w:rPr>
        <w:t>alcance</w:t>
      </w:r>
      <w:r>
        <w:rPr>
          <w:spacing w:val="14"/>
          <w:w w:val="115"/>
        </w:rPr>
        <w:t xml:space="preserve"> </w:t>
      </w:r>
      <w:r>
        <w:rPr>
          <w:w w:val="115"/>
        </w:rPr>
        <w:t>das</w:t>
      </w:r>
      <w:r>
        <w:rPr>
          <w:spacing w:val="13"/>
          <w:w w:val="115"/>
        </w:rPr>
        <w:t xml:space="preserve"> </w:t>
      </w:r>
      <w:r>
        <w:rPr>
          <w:w w:val="115"/>
        </w:rPr>
        <w:t>metas.</w:t>
      </w:r>
    </w:p>
    <w:p w:rsidR="0074748C" w:rsidRDefault="0074748C">
      <w:pPr>
        <w:spacing w:line="276" w:lineRule="auto"/>
        <w:sectPr w:rsidR="0074748C">
          <w:pgSz w:w="11930" w:h="16850"/>
          <w:pgMar w:top="1480" w:right="1180" w:bottom="280" w:left="1420" w:header="720" w:footer="720" w:gutter="0"/>
          <w:cols w:space="720"/>
        </w:sectPr>
      </w:pPr>
    </w:p>
    <w:p w:rsidR="0074748C" w:rsidRDefault="00BC5008">
      <w:pPr>
        <w:pStyle w:val="Heading1"/>
        <w:numPr>
          <w:ilvl w:val="0"/>
          <w:numId w:val="10"/>
        </w:numPr>
        <w:tabs>
          <w:tab w:val="left" w:pos="889"/>
          <w:tab w:val="left" w:pos="890"/>
        </w:tabs>
        <w:spacing w:before="77"/>
        <w:ind w:hanging="709"/>
      </w:pPr>
      <w:r>
        <w:rPr>
          <w:w w:val="115"/>
        </w:rPr>
        <w:lastRenderedPageBreak/>
        <w:t>METAS</w:t>
      </w:r>
    </w:p>
    <w:p w:rsidR="0074748C" w:rsidRDefault="0074748C">
      <w:pPr>
        <w:pStyle w:val="Corpodetexto"/>
        <w:rPr>
          <w:b/>
          <w:sz w:val="28"/>
        </w:rPr>
      </w:pPr>
    </w:p>
    <w:p w:rsidR="0074748C" w:rsidRDefault="00BC5008">
      <w:pPr>
        <w:pStyle w:val="Corpodetexto"/>
        <w:spacing w:before="235" w:line="360" w:lineRule="auto"/>
        <w:ind w:left="322" w:right="105" w:firstLine="710"/>
        <w:jc w:val="both"/>
      </w:pP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metas</w:t>
      </w:r>
      <w:r>
        <w:rPr>
          <w:spacing w:val="1"/>
          <w:w w:val="115"/>
        </w:rPr>
        <w:t xml:space="preserve"> </w:t>
      </w:r>
      <w:r>
        <w:rPr>
          <w:w w:val="115"/>
        </w:rPr>
        <w:t>foram</w:t>
      </w:r>
      <w:r>
        <w:rPr>
          <w:spacing w:val="1"/>
          <w:w w:val="115"/>
        </w:rPr>
        <w:t xml:space="preserve"> </w:t>
      </w:r>
      <w:r>
        <w:rPr>
          <w:w w:val="115"/>
        </w:rPr>
        <w:t>elaboradas</w:t>
      </w:r>
      <w:r>
        <w:rPr>
          <w:spacing w:val="1"/>
          <w:w w:val="115"/>
        </w:rPr>
        <w:t xml:space="preserve"> </w:t>
      </w:r>
      <w:r>
        <w:rPr>
          <w:w w:val="115"/>
        </w:rPr>
        <w:t>possibilitando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transversalidade</w:t>
      </w:r>
      <w:r>
        <w:rPr>
          <w:spacing w:val="1"/>
          <w:w w:val="115"/>
        </w:rPr>
        <w:t xml:space="preserve"> </w:t>
      </w:r>
      <w:r>
        <w:rPr>
          <w:w w:val="115"/>
        </w:rPr>
        <w:t>dos</w:t>
      </w:r>
      <w:r>
        <w:rPr>
          <w:spacing w:val="1"/>
          <w:w w:val="115"/>
        </w:rPr>
        <w:t xml:space="preserve"> </w:t>
      </w:r>
      <w:r>
        <w:rPr>
          <w:w w:val="115"/>
        </w:rPr>
        <w:t>setores que compõe a SMS, em consonância com a situação atual de saúde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9"/>
          <w:w w:val="115"/>
        </w:rPr>
        <w:t xml:space="preserve"> </w:t>
      </w:r>
      <w:r>
        <w:rPr>
          <w:w w:val="115"/>
        </w:rPr>
        <w:t>Município</w:t>
      </w:r>
      <w:r>
        <w:rPr>
          <w:spacing w:val="10"/>
          <w:w w:val="115"/>
        </w:rPr>
        <w:t xml:space="preserve"> 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w w:val="115"/>
        </w:rPr>
        <w:t>conforme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pactuação</w:t>
      </w:r>
      <w:r>
        <w:rPr>
          <w:spacing w:val="11"/>
          <w:w w:val="115"/>
        </w:rPr>
        <w:t xml:space="preserve"> </w:t>
      </w:r>
      <w:r>
        <w:rPr>
          <w:w w:val="115"/>
        </w:rPr>
        <w:t>anual</w:t>
      </w:r>
      <w:r>
        <w:rPr>
          <w:spacing w:val="9"/>
          <w:w w:val="115"/>
        </w:rPr>
        <w:t xml:space="preserve"> </w:t>
      </w:r>
      <w:r>
        <w:rPr>
          <w:w w:val="115"/>
        </w:rPr>
        <w:t>dos</w:t>
      </w:r>
      <w:r>
        <w:rPr>
          <w:spacing w:val="9"/>
          <w:w w:val="115"/>
        </w:rPr>
        <w:t xml:space="preserve"> </w:t>
      </w:r>
      <w:r>
        <w:rPr>
          <w:w w:val="115"/>
        </w:rPr>
        <w:t>indicadores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w w:val="115"/>
        </w:rPr>
        <w:t>saúde.</w:t>
      </w:r>
    </w:p>
    <w:p w:rsidR="0074748C" w:rsidRDefault="0074748C">
      <w:pPr>
        <w:spacing w:line="360" w:lineRule="auto"/>
        <w:jc w:val="both"/>
        <w:sectPr w:rsidR="0074748C">
          <w:pgSz w:w="11930" w:h="16850"/>
          <w:pgMar w:top="1480" w:right="1180" w:bottom="280" w:left="1420" w:header="720" w:footer="720" w:gutter="0"/>
          <w:cols w:space="720"/>
        </w:sectPr>
      </w:pPr>
    </w:p>
    <w:p w:rsidR="0074748C" w:rsidRDefault="0074748C">
      <w:pPr>
        <w:pStyle w:val="Corpodetexto"/>
        <w:rPr>
          <w:sz w:val="20"/>
        </w:rPr>
      </w:pPr>
    </w:p>
    <w:p w:rsidR="0074748C" w:rsidRDefault="0074748C">
      <w:pPr>
        <w:pStyle w:val="Corpodetexto"/>
        <w:spacing w:before="1"/>
        <w:rPr>
          <w:sz w:val="18"/>
        </w:rPr>
      </w:pPr>
    </w:p>
    <w:p w:rsidR="0074748C" w:rsidRDefault="00BC5008">
      <w:pPr>
        <w:pStyle w:val="Heading1"/>
        <w:spacing w:before="98"/>
        <w:ind w:left="3981" w:right="3832"/>
        <w:jc w:val="center"/>
      </w:pPr>
      <w:r>
        <w:rPr>
          <w:w w:val="115"/>
        </w:rPr>
        <w:t>DETALHAMENTO</w:t>
      </w:r>
      <w:r>
        <w:rPr>
          <w:spacing w:val="28"/>
          <w:w w:val="115"/>
        </w:rPr>
        <w:t xml:space="preserve"> </w:t>
      </w:r>
      <w:r>
        <w:rPr>
          <w:w w:val="115"/>
        </w:rPr>
        <w:t>DOS</w:t>
      </w:r>
      <w:r>
        <w:rPr>
          <w:spacing w:val="29"/>
          <w:w w:val="115"/>
        </w:rPr>
        <w:t xml:space="preserve"> </w:t>
      </w:r>
      <w:r>
        <w:rPr>
          <w:w w:val="115"/>
        </w:rPr>
        <w:t>INDICADORES,</w:t>
      </w:r>
      <w:r>
        <w:rPr>
          <w:spacing w:val="29"/>
          <w:w w:val="115"/>
        </w:rPr>
        <w:t xml:space="preserve"> </w:t>
      </w:r>
      <w:r>
        <w:rPr>
          <w:w w:val="115"/>
        </w:rPr>
        <w:t>METAS</w:t>
      </w:r>
      <w:r>
        <w:rPr>
          <w:spacing w:val="29"/>
          <w:w w:val="115"/>
        </w:rPr>
        <w:t xml:space="preserve"> </w:t>
      </w:r>
      <w:r>
        <w:rPr>
          <w:w w:val="115"/>
        </w:rPr>
        <w:t>E</w:t>
      </w:r>
      <w:r>
        <w:rPr>
          <w:spacing w:val="30"/>
          <w:w w:val="115"/>
        </w:rPr>
        <w:t xml:space="preserve"> </w:t>
      </w:r>
      <w:r>
        <w:rPr>
          <w:w w:val="115"/>
        </w:rPr>
        <w:t>AÇÕES</w:t>
      </w:r>
    </w:p>
    <w:p w:rsidR="0074748C" w:rsidRDefault="0074748C">
      <w:pPr>
        <w:pStyle w:val="Corpodetexto"/>
        <w:rPr>
          <w:b/>
          <w:sz w:val="20"/>
        </w:rPr>
      </w:pPr>
    </w:p>
    <w:p w:rsidR="0074748C" w:rsidRDefault="0074748C">
      <w:pPr>
        <w:pStyle w:val="Corpodetexto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4"/>
        <w:gridCol w:w="2886"/>
        <w:gridCol w:w="3008"/>
        <w:gridCol w:w="1722"/>
        <w:gridCol w:w="1210"/>
        <w:gridCol w:w="1575"/>
        <w:gridCol w:w="995"/>
      </w:tblGrid>
      <w:tr w:rsidR="0074748C">
        <w:trPr>
          <w:trHeight w:val="1005"/>
        </w:trPr>
        <w:tc>
          <w:tcPr>
            <w:tcW w:w="14230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74748C" w:rsidRDefault="00BC5008">
            <w:pPr>
              <w:pStyle w:val="TableParagraph"/>
              <w:spacing w:before="212"/>
              <w:ind w:left="11"/>
              <w:rPr>
                <w:b/>
              </w:rPr>
            </w:pPr>
            <w:r>
              <w:rPr>
                <w:b/>
                <w:w w:val="110"/>
              </w:rPr>
              <w:t>DIRETRIZ</w:t>
            </w:r>
            <w:r>
              <w:rPr>
                <w:b/>
                <w:spacing w:val="34"/>
                <w:w w:val="110"/>
              </w:rPr>
              <w:t xml:space="preserve"> </w:t>
            </w:r>
            <w:r>
              <w:rPr>
                <w:b/>
                <w:w w:val="110"/>
              </w:rPr>
              <w:t>1:</w:t>
            </w:r>
            <w:r>
              <w:rPr>
                <w:b/>
                <w:spacing w:val="37"/>
                <w:w w:val="110"/>
              </w:rPr>
              <w:t xml:space="preserve"> </w:t>
            </w:r>
            <w:r>
              <w:rPr>
                <w:b/>
                <w:w w:val="110"/>
              </w:rPr>
              <w:t>-</w:t>
            </w:r>
            <w:r>
              <w:rPr>
                <w:b/>
                <w:spacing w:val="33"/>
                <w:w w:val="110"/>
              </w:rPr>
              <w:t xml:space="preserve"> </w:t>
            </w:r>
            <w:r>
              <w:rPr>
                <w:b/>
                <w:w w:val="110"/>
              </w:rPr>
              <w:t>Qualificação</w:t>
            </w:r>
            <w:r>
              <w:rPr>
                <w:b/>
                <w:spacing w:val="34"/>
                <w:w w:val="110"/>
              </w:rPr>
              <w:t xml:space="preserve"> </w:t>
            </w:r>
            <w:r>
              <w:rPr>
                <w:b/>
                <w:w w:val="110"/>
              </w:rPr>
              <w:t>da</w:t>
            </w:r>
            <w:r>
              <w:rPr>
                <w:b/>
                <w:spacing w:val="33"/>
                <w:w w:val="110"/>
              </w:rPr>
              <w:t xml:space="preserve"> </w:t>
            </w:r>
            <w:r>
              <w:rPr>
                <w:b/>
                <w:w w:val="110"/>
              </w:rPr>
              <w:t>Rede</w:t>
            </w:r>
            <w:r>
              <w:rPr>
                <w:b/>
                <w:spacing w:val="32"/>
                <w:w w:val="110"/>
              </w:rPr>
              <w:t xml:space="preserve"> </w:t>
            </w:r>
            <w:r>
              <w:rPr>
                <w:b/>
                <w:w w:val="110"/>
              </w:rPr>
              <w:t>de</w:t>
            </w:r>
            <w:r>
              <w:rPr>
                <w:b/>
                <w:spacing w:val="33"/>
                <w:w w:val="110"/>
              </w:rPr>
              <w:t xml:space="preserve"> </w:t>
            </w:r>
            <w:r>
              <w:rPr>
                <w:b/>
                <w:w w:val="110"/>
              </w:rPr>
              <w:t>Atenção</w:t>
            </w:r>
            <w:r>
              <w:rPr>
                <w:b/>
                <w:spacing w:val="34"/>
                <w:w w:val="110"/>
              </w:rPr>
              <w:t xml:space="preserve"> </w:t>
            </w:r>
            <w:r>
              <w:rPr>
                <w:b/>
                <w:w w:val="110"/>
              </w:rPr>
              <w:t>à</w:t>
            </w:r>
            <w:r>
              <w:rPr>
                <w:b/>
                <w:spacing w:val="32"/>
                <w:w w:val="110"/>
              </w:rPr>
              <w:t xml:space="preserve"> </w:t>
            </w:r>
            <w:r>
              <w:rPr>
                <w:b/>
                <w:w w:val="110"/>
              </w:rPr>
              <w:t>Saúde</w:t>
            </w:r>
          </w:p>
          <w:p w:rsidR="0074748C" w:rsidRDefault="00BC5008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w w:val="110"/>
                <w:sz w:val="20"/>
              </w:rPr>
              <w:t>Ampliar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qualificar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Rede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 Atenção  à  Saúde 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municipal, 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articulando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os  diferentes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níveis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 atenção, 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incentivando  a  integração 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das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ações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serviços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partir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atenção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primária,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fortalecendo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prevenção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promoção,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aprimorando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acesso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promovendo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equidade.</w:t>
            </w:r>
          </w:p>
        </w:tc>
      </w:tr>
      <w:tr w:rsidR="0074748C">
        <w:trPr>
          <w:trHeight w:val="693"/>
        </w:trPr>
        <w:tc>
          <w:tcPr>
            <w:tcW w:w="14230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74748C" w:rsidRDefault="00BC5008">
            <w:pPr>
              <w:pStyle w:val="TableParagraph"/>
              <w:ind w:left="11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OBJETIVO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1.1</w:t>
            </w:r>
            <w:r>
              <w:rPr>
                <w:b/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Fortalecer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Atenção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Primária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(APS)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como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coordenadora 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do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cuidado 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e 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Coordenadora 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da 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Rede 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Atenção 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à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(RAS).</w:t>
            </w:r>
          </w:p>
        </w:tc>
      </w:tr>
      <w:tr w:rsidR="0074748C">
        <w:trPr>
          <w:trHeight w:val="1249"/>
        </w:trPr>
        <w:tc>
          <w:tcPr>
            <w:tcW w:w="2834" w:type="dxa"/>
            <w:tcBorders>
              <w:left w:val="single" w:sz="8" w:space="0" w:color="000000"/>
            </w:tcBorders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  <w:sz w:val="21"/>
              </w:rPr>
            </w:pPr>
          </w:p>
          <w:p w:rsidR="0074748C" w:rsidRDefault="00BC5008">
            <w:pPr>
              <w:pStyle w:val="TableParagraph"/>
              <w:ind w:left="69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Indicador</w:t>
            </w:r>
          </w:p>
        </w:tc>
        <w:tc>
          <w:tcPr>
            <w:tcW w:w="2886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  <w:sz w:val="21"/>
              </w:rPr>
            </w:pPr>
          </w:p>
          <w:p w:rsidR="0074748C" w:rsidRDefault="00BC5008">
            <w:pPr>
              <w:pStyle w:val="TableParagraph"/>
              <w:ind w:left="1124" w:right="1104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Metas</w:t>
            </w:r>
          </w:p>
        </w:tc>
        <w:tc>
          <w:tcPr>
            <w:tcW w:w="3008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  <w:sz w:val="21"/>
              </w:rPr>
            </w:pPr>
          </w:p>
          <w:p w:rsidR="0074748C" w:rsidRDefault="00BC5008">
            <w:pPr>
              <w:pStyle w:val="TableParagraph"/>
              <w:ind w:left="84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Ações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Anuais</w:t>
            </w:r>
          </w:p>
        </w:tc>
        <w:tc>
          <w:tcPr>
            <w:tcW w:w="1722" w:type="dxa"/>
          </w:tcPr>
          <w:p w:rsidR="0074748C" w:rsidRDefault="0074748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4748C" w:rsidRDefault="00BC5008">
            <w:pPr>
              <w:pStyle w:val="TableParagraph"/>
              <w:spacing w:line="232" w:lineRule="auto"/>
              <w:ind w:left="148" w:right="129" w:firstLine="55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Recursos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Orçamentário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(R$)</w:t>
            </w:r>
          </w:p>
        </w:tc>
        <w:tc>
          <w:tcPr>
            <w:tcW w:w="1210" w:type="dxa"/>
          </w:tcPr>
          <w:p w:rsidR="0074748C" w:rsidRDefault="0074748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4748C" w:rsidRDefault="00BC5008">
            <w:pPr>
              <w:pStyle w:val="TableParagraph"/>
              <w:spacing w:line="232" w:lineRule="auto"/>
              <w:ind w:left="166" w:right="150" w:firstLine="3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Origem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dos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spacing w:val="-1"/>
                <w:w w:val="110"/>
                <w:sz w:val="20"/>
              </w:rPr>
              <w:t>recursos</w:t>
            </w:r>
          </w:p>
        </w:tc>
        <w:tc>
          <w:tcPr>
            <w:tcW w:w="1575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38" w:line="225" w:lineRule="auto"/>
              <w:ind w:left="147" w:right="120" w:firstLine="40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Área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Responsável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  <w:sz w:val="21"/>
              </w:rPr>
            </w:pPr>
          </w:p>
          <w:p w:rsidR="0074748C" w:rsidRDefault="00BC5008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Parceria</w:t>
            </w:r>
            <w:r>
              <w:rPr>
                <w:b/>
                <w:spacing w:val="-44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</w:t>
            </w:r>
          </w:p>
        </w:tc>
      </w:tr>
      <w:tr w:rsidR="0074748C">
        <w:trPr>
          <w:trHeight w:val="1830"/>
        </w:trPr>
        <w:tc>
          <w:tcPr>
            <w:tcW w:w="2834" w:type="dxa"/>
            <w:vMerge w:val="restart"/>
            <w:tcBorders>
              <w:left w:val="single" w:sz="8" w:space="0" w:color="000000"/>
            </w:tcBorders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4748C" w:rsidRDefault="00BC5008">
            <w:pPr>
              <w:pStyle w:val="TableParagraph"/>
              <w:tabs>
                <w:tab w:val="left" w:pos="1572"/>
              </w:tabs>
              <w:spacing w:line="276" w:lineRule="auto"/>
              <w:ind w:left="11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Cobertura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populacional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estimada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pelas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equipes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AB.</w:t>
            </w:r>
          </w:p>
        </w:tc>
        <w:tc>
          <w:tcPr>
            <w:tcW w:w="2886" w:type="dxa"/>
            <w:vMerge w:val="restart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4748C" w:rsidRDefault="00BC5008">
            <w:pPr>
              <w:pStyle w:val="TableParagraph"/>
              <w:tabs>
                <w:tab w:val="left" w:pos="1933"/>
              </w:tabs>
              <w:spacing w:line="276" w:lineRule="auto"/>
              <w:ind w:left="10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 xml:space="preserve">Manter    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cobertura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populacional estimada pelas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equipes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AB.</w:t>
            </w:r>
          </w:p>
          <w:p w:rsidR="0074748C" w:rsidRDefault="0074748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4748C" w:rsidRDefault="00BC5008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3008" w:type="dxa"/>
          </w:tcPr>
          <w:p w:rsidR="0074748C" w:rsidRDefault="0074748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4748C" w:rsidRDefault="00BC5008">
            <w:pPr>
              <w:pStyle w:val="TableParagraph"/>
              <w:ind w:left="74" w:right="201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visitas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domiciliares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100%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</w:p>
        </w:tc>
        <w:tc>
          <w:tcPr>
            <w:tcW w:w="1722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4748C" w:rsidRDefault="00BC5008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-</w:t>
            </w:r>
          </w:p>
        </w:tc>
        <w:tc>
          <w:tcPr>
            <w:tcW w:w="1210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92"/>
              <w:ind w:left="301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575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4748C" w:rsidRDefault="00BC5008">
            <w:pPr>
              <w:pStyle w:val="TableParagraph"/>
              <w:ind w:left="420" w:right="120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4748C" w:rsidRDefault="00BC5008">
            <w:pPr>
              <w:pStyle w:val="TableParagraph"/>
              <w:ind w:right="439"/>
              <w:jc w:val="right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-</w:t>
            </w:r>
          </w:p>
        </w:tc>
      </w:tr>
      <w:tr w:rsidR="0074748C">
        <w:trPr>
          <w:trHeight w:val="1711"/>
        </w:trPr>
        <w:tc>
          <w:tcPr>
            <w:tcW w:w="2834" w:type="dxa"/>
            <w:vMerge/>
            <w:tcBorders>
              <w:top w:val="nil"/>
              <w:left w:val="single" w:sz="8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74748C" w:rsidRDefault="0074748C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74748C" w:rsidRDefault="00BC5008">
            <w:pPr>
              <w:pStyle w:val="TableParagraph"/>
              <w:spacing w:line="225" w:lineRule="auto"/>
              <w:ind w:left="74" w:right="389"/>
              <w:rPr>
                <w:sz w:val="20"/>
              </w:rPr>
            </w:pPr>
            <w:r>
              <w:rPr>
                <w:w w:val="110"/>
                <w:sz w:val="20"/>
              </w:rPr>
              <w:t>Cadastrar 100%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domicílios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membros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integrantes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mesmo,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residentes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território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abrangência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equipe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ESF/PACS</w:t>
            </w:r>
          </w:p>
        </w:tc>
        <w:tc>
          <w:tcPr>
            <w:tcW w:w="1722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4748C" w:rsidRDefault="00BC5008">
            <w:pPr>
              <w:pStyle w:val="TableParagraph"/>
              <w:ind w:right="646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210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4748C" w:rsidRDefault="00BC5008">
            <w:pPr>
              <w:pStyle w:val="TableParagraph"/>
              <w:ind w:left="330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575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74748C" w:rsidRDefault="00BC5008">
            <w:pPr>
              <w:pStyle w:val="TableParagraph"/>
              <w:spacing w:line="228" w:lineRule="auto"/>
              <w:ind w:left="8" w:right="179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4748C" w:rsidRDefault="00BC5008">
            <w:pPr>
              <w:pStyle w:val="TableParagraph"/>
              <w:ind w:right="439"/>
              <w:jc w:val="right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-</w:t>
            </w:r>
          </w:p>
        </w:tc>
      </w:tr>
      <w:tr w:rsidR="0074748C">
        <w:trPr>
          <w:trHeight w:val="2375"/>
        </w:trPr>
        <w:tc>
          <w:tcPr>
            <w:tcW w:w="2834" w:type="dxa"/>
            <w:tcBorders>
              <w:left w:val="single" w:sz="8" w:space="0" w:color="000000"/>
            </w:tcBorders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tabs>
                <w:tab w:val="left" w:pos="1572"/>
              </w:tabs>
              <w:spacing w:before="138" w:line="276" w:lineRule="auto"/>
              <w:ind w:left="11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Cobertura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populacional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estimada de saúde bucal na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AB.</w:t>
            </w:r>
          </w:p>
        </w:tc>
        <w:tc>
          <w:tcPr>
            <w:tcW w:w="2886" w:type="dxa"/>
          </w:tcPr>
          <w:p w:rsidR="0074748C" w:rsidRDefault="00BC5008">
            <w:pPr>
              <w:pStyle w:val="TableParagraph"/>
              <w:tabs>
                <w:tab w:val="left" w:pos="1262"/>
                <w:tab w:val="left" w:pos="1931"/>
              </w:tabs>
              <w:spacing w:before="156" w:line="276" w:lineRule="auto"/>
              <w:ind w:left="10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Manter</w:t>
            </w:r>
            <w:r>
              <w:rPr>
                <w:w w:val="115"/>
                <w:sz w:val="20"/>
              </w:rPr>
              <w:tab/>
              <w:t>a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cobertura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populacional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estimada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bucal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AB.</w:t>
            </w:r>
          </w:p>
          <w:p w:rsidR="0074748C" w:rsidRDefault="0074748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4748C" w:rsidRDefault="00BC5008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3008" w:type="dxa"/>
          </w:tcPr>
          <w:p w:rsidR="0074748C" w:rsidRDefault="00BC5008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ind w:right="124" w:firstLine="0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visitas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domiciliares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100%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</w:p>
          <w:p w:rsidR="0074748C" w:rsidRDefault="00BC5008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ind w:right="456" w:firstLine="0"/>
              <w:rPr>
                <w:sz w:val="20"/>
              </w:rPr>
            </w:pPr>
            <w:r>
              <w:rPr>
                <w:w w:val="115"/>
                <w:sz w:val="20"/>
              </w:rPr>
              <w:t>Cadastrar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100%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domicílios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membros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integrantes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mesmo,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residentes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território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abrangência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equipe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ESF/PACS/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ESB</w:t>
            </w:r>
          </w:p>
          <w:p w:rsidR="0074748C" w:rsidRDefault="00BC5008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ind w:right="218" w:firstLine="0"/>
              <w:rPr>
                <w:sz w:val="20"/>
              </w:rPr>
            </w:pPr>
            <w:r>
              <w:rPr>
                <w:w w:val="110"/>
                <w:sz w:val="20"/>
              </w:rPr>
              <w:t>Atividade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multiprofissional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escolas.</w:t>
            </w:r>
          </w:p>
        </w:tc>
        <w:tc>
          <w:tcPr>
            <w:tcW w:w="1722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4748C" w:rsidRDefault="00BC5008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210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4748C" w:rsidRDefault="00BC5008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-</w:t>
            </w:r>
          </w:p>
        </w:tc>
        <w:tc>
          <w:tcPr>
            <w:tcW w:w="1575" w:type="dxa"/>
          </w:tcPr>
          <w:p w:rsidR="0074748C" w:rsidRDefault="0074748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4748C" w:rsidRDefault="00BC5008">
            <w:pPr>
              <w:pStyle w:val="TableParagraph"/>
              <w:spacing w:before="1"/>
              <w:ind w:left="420" w:right="120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4748C" w:rsidRDefault="0074748C">
      <w:pPr>
        <w:rPr>
          <w:rFonts w:ascii="Times New Roman"/>
          <w:sz w:val="20"/>
        </w:rPr>
        <w:sectPr w:rsidR="0074748C">
          <w:pgSz w:w="16850" w:h="11930" w:orient="landscape"/>
          <w:pgMar w:top="112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58"/>
        <w:gridCol w:w="2862"/>
        <w:gridCol w:w="2993"/>
        <w:gridCol w:w="1713"/>
        <w:gridCol w:w="1244"/>
        <w:gridCol w:w="1567"/>
        <w:gridCol w:w="995"/>
      </w:tblGrid>
      <w:tr w:rsidR="0074748C">
        <w:trPr>
          <w:trHeight w:val="3823"/>
        </w:trPr>
        <w:tc>
          <w:tcPr>
            <w:tcW w:w="2858" w:type="dxa"/>
            <w:tcBorders>
              <w:left w:val="single" w:sz="8" w:space="0" w:color="000000"/>
            </w:tcBorders>
          </w:tcPr>
          <w:p w:rsidR="0074748C" w:rsidRDefault="00BC5008">
            <w:pPr>
              <w:pStyle w:val="TableParagraph"/>
              <w:spacing w:before="123" w:line="204" w:lineRule="auto"/>
              <w:ind w:left="11" w:right="152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Proporção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crianças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1(um)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idade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vacinadas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APS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contra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difteria,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tétano,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colqueluxe,hepatite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infecções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causada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haemophilus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influenza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tipo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 poliomielite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inativada</w:t>
            </w:r>
          </w:p>
        </w:tc>
        <w:tc>
          <w:tcPr>
            <w:tcW w:w="2862" w:type="dxa"/>
          </w:tcPr>
          <w:p w:rsidR="0074748C" w:rsidRDefault="00BC5008">
            <w:pPr>
              <w:pStyle w:val="TableParagraph"/>
              <w:tabs>
                <w:tab w:val="left" w:pos="2176"/>
                <w:tab w:val="left" w:pos="2643"/>
                <w:tab w:val="left" w:pos="2741"/>
              </w:tabs>
              <w:ind w:left="269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Manter/ampliar</w:t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  <w:t>a</w:t>
            </w:r>
            <w:r>
              <w:rPr>
                <w:spacing w:val="-4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proporção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cobertura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vacinal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crianças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1(um)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idade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vacinadas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APS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contra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difteria,</w:t>
            </w:r>
            <w:r>
              <w:rPr>
                <w:w w:val="115"/>
                <w:sz w:val="20"/>
              </w:rPr>
              <w:tab/>
              <w:t>tétano,</w:t>
            </w:r>
            <w:r>
              <w:rPr>
                <w:spacing w:val="-49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colqueluxe,hepatite</w:t>
            </w:r>
            <w:r>
              <w:rPr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ab/>
            </w:r>
            <w:r>
              <w:rPr>
                <w:w w:val="115"/>
                <w:sz w:val="20"/>
              </w:rPr>
              <w:t>B,</w:t>
            </w:r>
            <w:r>
              <w:rPr>
                <w:spacing w:val="-4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infecções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causada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por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haemophilus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influenza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tipo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poliomielite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inativada</w:t>
            </w:r>
          </w:p>
          <w:p w:rsidR="0074748C" w:rsidRDefault="00BC5008">
            <w:pPr>
              <w:pStyle w:val="TableParagraph"/>
              <w:ind w:left="257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95%</w:t>
            </w:r>
          </w:p>
        </w:tc>
        <w:tc>
          <w:tcPr>
            <w:tcW w:w="2993" w:type="dxa"/>
          </w:tcPr>
          <w:p w:rsidR="0074748C" w:rsidRDefault="00BC5008">
            <w:pPr>
              <w:pStyle w:val="TableParagraph"/>
              <w:spacing w:before="121"/>
              <w:ind w:left="74" w:right="251"/>
              <w:rPr>
                <w:sz w:val="20"/>
              </w:rPr>
            </w:pPr>
            <w:r>
              <w:rPr>
                <w:w w:val="115"/>
                <w:sz w:val="20"/>
              </w:rPr>
              <w:t>Realizar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campanhas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atualização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cadernetas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vacinação;</w:t>
            </w:r>
          </w:p>
          <w:p w:rsidR="0074748C" w:rsidRDefault="00BC5008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2"/>
              <w:ind w:right="20" w:firstLine="0"/>
              <w:rPr>
                <w:sz w:val="20"/>
              </w:rPr>
            </w:pPr>
            <w:r>
              <w:rPr>
                <w:w w:val="115"/>
                <w:sz w:val="20"/>
              </w:rPr>
              <w:t>Realizar busca ativa através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agentes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Comun.  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mensalmente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verificação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Caderneta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Vacinação;</w:t>
            </w:r>
          </w:p>
          <w:p w:rsidR="0074748C" w:rsidRDefault="00BC5008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</w:tabs>
              <w:spacing w:line="225" w:lineRule="auto"/>
              <w:ind w:left="9" w:right="283" w:firstLine="0"/>
              <w:rPr>
                <w:sz w:val="20"/>
              </w:rPr>
            </w:pPr>
            <w:r>
              <w:rPr>
                <w:w w:val="110"/>
                <w:sz w:val="20"/>
              </w:rPr>
              <w:t>Dar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condições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perfeito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funcionamento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Sistemas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informação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Cobertura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Vacinal;</w:t>
            </w:r>
          </w:p>
          <w:p w:rsidR="0074748C" w:rsidRDefault="00BC5008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56" w:firstLine="0"/>
              <w:rPr>
                <w:sz w:val="20"/>
              </w:rPr>
            </w:pPr>
            <w:r>
              <w:rPr>
                <w:w w:val="110"/>
                <w:sz w:val="20"/>
              </w:rPr>
              <w:t>Atividades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multiprofissional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escolas;</w:t>
            </w:r>
          </w:p>
          <w:p w:rsidR="0074748C" w:rsidRDefault="00BC5008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w w:val="115"/>
                <w:sz w:val="20"/>
              </w:rPr>
              <w:t>Agendar consultas de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puericultura</w:t>
            </w:r>
          </w:p>
        </w:tc>
        <w:tc>
          <w:tcPr>
            <w:tcW w:w="1713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748C" w:rsidRDefault="00BC5008">
            <w:pPr>
              <w:pStyle w:val="TableParagraph"/>
              <w:spacing w:before="1"/>
              <w:ind w:right="781"/>
              <w:jc w:val="right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-</w:t>
            </w:r>
          </w:p>
        </w:tc>
        <w:tc>
          <w:tcPr>
            <w:tcW w:w="1244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4748C" w:rsidRDefault="00BC5008">
            <w:pPr>
              <w:pStyle w:val="TableParagraph"/>
              <w:spacing w:before="1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-</w:t>
            </w:r>
          </w:p>
        </w:tc>
        <w:tc>
          <w:tcPr>
            <w:tcW w:w="1567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4748C" w:rsidRDefault="00BC5008">
            <w:pPr>
              <w:pStyle w:val="TableParagraph"/>
              <w:ind w:left="122" w:right="118"/>
              <w:jc w:val="center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 xml:space="preserve">Vigilância </w:t>
            </w:r>
            <w:r>
              <w:rPr>
                <w:w w:val="115"/>
                <w:sz w:val="20"/>
              </w:rPr>
              <w:t>em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</w:p>
          <w:p w:rsidR="0074748C" w:rsidRDefault="0074748C">
            <w:pPr>
              <w:pStyle w:val="TableParagraph"/>
              <w:rPr>
                <w:b/>
                <w:sz w:val="20"/>
              </w:rPr>
            </w:pPr>
          </w:p>
          <w:p w:rsidR="0074748C" w:rsidRDefault="00BC5008">
            <w:pPr>
              <w:pStyle w:val="TableParagraph"/>
              <w:ind w:left="122" w:right="20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4748C" w:rsidRDefault="00BC5008">
            <w:pPr>
              <w:pStyle w:val="TableParagraph"/>
              <w:ind w:left="118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</w:tr>
      <w:tr w:rsidR="0074748C">
        <w:trPr>
          <w:trHeight w:val="1657"/>
        </w:trPr>
        <w:tc>
          <w:tcPr>
            <w:tcW w:w="2858" w:type="dxa"/>
            <w:tcBorders>
              <w:bottom w:val="single" w:sz="4" w:space="0" w:color="000000"/>
            </w:tcBorders>
          </w:tcPr>
          <w:p w:rsidR="0074748C" w:rsidRDefault="00BC5008">
            <w:pPr>
              <w:pStyle w:val="TableParagraph"/>
              <w:ind w:left="119" w:right="87" w:hanging="3"/>
              <w:rPr>
                <w:sz w:val="20"/>
              </w:rPr>
            </w:pPr>
            <w:r>
              <w:rPr>
                <w:w w:val="115"/>
                <w:sz w:val="20"/>
              </w:rPr>
              <w:t>Proporção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cura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novos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hanseníase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diagnosticados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coortes</w:t>
            </w:r>
          </w:p>
        </w:tc>
        <w:tc>
          <w:tcPr>
            <w:tcW w:w="2862" w:type="dxa"/>
            <w:tcBorders>
              <w:bottom w:val="single" w:sz="4" w:space="0" w:color="000000"/>
            </w:tcBorders>
          </w:tcPr>
          <w:p w:rsidR="0074748C" w:rsidRDefault="00BC5008">
            <w:pPr>
              <w:pStyle w:val="TableParagraph"/>
              <w:spacing w:line="276" w:lineRule="auto"/>
              <w:ind w:left="34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Manter a detecção e a cura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novos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hanseníase.</w:t>
            </w:r>
          </w:p>
          <w:p w:rsidR="0074748C" w:rsidRDefault="0074748C">
            <w:pPr>
              <w:pStyle w:val="TableParagraph"/>
              <w:spacing w:before="9"/>
              <w:rPr>
                <w:b/>
              </w:rPr>
            </w:pPr>
          </w:p>
          <w:p w:rsidR="0074748C" w:rsidRDefault="00BC5008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2993" w:type="dxa"/>
          </w:tcPr>
          <w:p w:rsidR="0074748C" w:rsidRDefault="00BC5008">
            <w:pPr>
              <w:pStyle w:val="TableParagraph"/>
              <w:ind w:left="112" w:right="343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suspeitos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fazer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notificação,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acompanhamento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tratamento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positivos.</w:t>
            </w:r>
          </w:p>
        </w:tc>
        <w:tc>
          <w:tcPr>
            <w:tcW w:w="1713" w:type="dxa"/>
          </w:tcPr>
          <w:p w:rsidR="0074748C" w:rsidRDefault="00BC5008">
            <w:pPr>
              <w:pStyle w:val="TableParagraph"/>
              <w:spacing w:line="218" w:lineRule="exact"/>
              <w:ind w:right="78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--</w:t>
            </w:r>
          </w:p>
        </w:tc>
        <w:tc>
          <w:tcPr>
            <w:tcW w:w="1244" w:type="dxa"/>
          </w:tcPr>
          <w:p w:rsidR="0074748C" w:rsidRDefault="00BC5008">
            <w:pPr>
              <w:pStyle w:val="TableParagraph"/>
              <w:spacing w:line="218" w:lineRule="exact"/>
              <w:ind w:left="206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567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4748C" w:rsidRDefault="00BC5008">
            <w:pPr>
              <w:pStyle w:val="TableParagraph"/>
              <w:ind w:left="425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5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246"/>
        </w:trPr>
        <w:tc>
          <w:tcPr>
            <w:tcW w:w="2858" w:type="dxa"/>
            <w:tcBorders>
              <w:top w:val="single" w:sz="4" w:space="0" w:color="000000"/>
              <w:bottom w:val="nil"/>
            </w:tcBorders>
          </w:tcPr>
          <w:p w:rsidR="0074748C" w:rsidRDefault="00BC5008">
            <w:pPr>
              <w:pStyle w:val="TableParagraph"/>
              <w:spacing w:line="227" w:lineRule="exact"/>
              <w:ind w:left="9" w:right="-44"/>
              <w:rPr>
                <w:sz w:val="20"/>
              </w:rPr>
            </w:pPr>
            <w:r>
              <w:rPr>
                <w:w w:val="110"/>
                <w:sz w:val="20"/>
              </w:rPr>
              <w:t xml:space="preserve">Números 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casos 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novos 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</w:tc>
        <w:tc>
          <w:tcPr>
            <w:tcW w:w="2862" w:type="dxa"/>
            <w:tcBorders>
              <w:top w:val="single" w:sz="4" w:space="0" w:color="000000"/>
              <w:bottom w:val="nil"/>
            </w:tcBorders>
          </w:tcPr>
          <w:p w:rsidR="0074748C" w:rsidRDefault="00BC5008">
            <w:pPr>
              <w:pStyle w:val="TableParagraph"/>
              <w:tabs>
                <w:tab w:val="left" w:pos="1031"/>
                <w:tab w:val="left" w:pos="1815"/>
                <w:tab w:val="left" w:pos="2628"/>
              </w:tabs>
              <w:spacing w:line="227" w:lineRule="exact"/>
              <w:ind w:left="34" w:right="-15"/>
              <w:rPr>
                <w:sz w:val="20"/>
              </w:rPr>
            </w:pPr>
            <w:r>
              <w:rPr>
                <w:w w:val="110"/>
                <w:sz w:val="20"/>
              </w:rPr>
              <w:t>Reduzir</w:t>
            </w:r>
            <w:r>
              <w:rPr>
                <w:w w:val="110"/>
                <w:sz w:val="20"/>
              </w:rPr>
              <w:tab/>
              <w:t>casos</w:t>
            </w:r>
            <w:r>
              <w:rPr>
                <w:w w:val="110"/>
                <w:sz w:val="20"/>
              </w:rPr>
              <w:tab/>
              <w:t>novos</w:t>
            </w:r>
            <w:r>
              <w:rPr>
                <w:w w:val="110"/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de</w:t>
            </w:r>
          </w:p>
        </w:tc>
        <w:tc>
          <w:tcPr>
            <w:tcW w:w="2993" w:type="dxa"/>
            <w:vMerge w:val="restart"/>
            <w:tcBorders>
              <w:bottom w:val="single" w:sz="4" w:space="0" w:color="000000"/>
            </w:tcBorders>
          </w:tcPr>
          <w:p w:rsidR="0074748C" w:rsidRDefault="00BC5008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25" w:lineRule="auto"/>
              <w:ind w:right="743" w:firstLine="0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busca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ativa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06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consultas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pré-natal,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iniciar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pré-natal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 primeiro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trimestre,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teste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rápido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100%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parceiros;</w:t>
            </w:r>
          </w:p>
          <w:p w:rsidR="0074748C" w:rsidRDefault="00BC5008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25" w:lineRule="auto"/>
              <w:ind w:right="738" w:firstLine="0"/>
              <w:rPr>
                <w:sz w:val="20"/>
              </w:rPr>
            </w:pPr>
            <w:r>
              <w:rPr>
                <w:w w:val="115"/>
                <w:sz w:val="20"/>
              </w:rPr>
              <w:t>Realizar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 gestantes faltantes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em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consultas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pré-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natal;</w:t>
            </w:r>
          </w:p>
        </w:tc>
        <w:tc>
          <w:tcPr>
            <w:tcW w:w="1713" w:type="dxa"/>
            <w:tcBorders>
              <w:bottom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  <w:vMerge w:val="restart"/>
            <w:tcBorders>
              <w:bottom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bottom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vMerge w:val="restart"/>
            <w:tcBorders>
              <w:bottom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260"/>
        </w:trPr>
        <w:tc>
          <w:tcPr>
            <w:tcW w:w="2858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spacing w:before="11" w:line="229" w:lineRule="exact"/>
              <w:ind w:left="9" w:right="-44"/>
              <w:rPr>
                <w:sz w:val="20"/>
              </w:rPr>
            </w:pPr>
            <w:r>
              <w:rPr>
                <w:w w:val="110"/>
                <w:sz w:val="20"/>
              </w:rPr>
              <w:t xml:space="preserve">sífilis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congênita 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em 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menores</w:t>
            </w: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spacing w:before="11" w:line="229" w:lineRule="exact"/>
              <w:ind w:left="34" w:right="-15"/>
              <w:rPr>
                <w:sz w:val="20"/>
              </w:rPr>
            </w:pPr>
            <w:r>
              <w:rPr>
                <w:w w:val="110"/>
                <w:sz w:val="20"/>
              </w:rPr>
              <w:t>sífilis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congênita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menores</w:t>
            </w:r>
          </w:p>
        </w:tc>
        <w:tc>
          <w:tcPr>
            <w:tcW w:w="2993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671"/>
        </w:trPr>
        <w:tc>
          <w:tcPr>
            <w:tcW w:w="2858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spacing w:before="10"/>
              <w:ind w:left="9"/>
              <w:rPr>
                <w:sz w:val="20"/>
              </w:rPr>
            </w:pPr>
            <w:r>
              <w:rPr>
                <w:w w:val="110"/>
                <w:sz w:val="20"/>
              </w:rPr>
              <w:t>de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idade</w:t>
            </w: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de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idade</w:t>
            </w:r>
          </w:p>
        </w:tc>
        <w:tc>
          <w:tcPr>
            <w:tcW w:w="2993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spacing w:before="118"/>
              <w:ind w:right="81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244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spacing w:before="130"/>
              <w:ind w:left="425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5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1772"/>
        </w:trPr>
        <w:tc>
          <w:tcPr>
            <w:tcW w:w="2858" w:type="dxa"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2" w:type="dxa"/>
            <w:tcBorders>
              <w:top w:val="nil"/>
              <w:bottom w:val="single" w:sz="4" w:space="0" w:color="000000"/>
            </w:tcBorders>
          </w:tcPr>
          <w:p w:rsidR="0074748C" w:rsidRDefault="00BC5008">
            <w:pPr>
              <w:pStyle w:val="TableParagraph"/>
              <w:spacing w:before="68"/>
              <w:ind w:left="3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01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caso</w:t>
            </w:r>
          </w:p>
        </w:tc>
        <w:tc>
          <w:tcPr>
            <w:tcW w:w="2993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1089"/>
        </w:trPr>
        <w:tc>
          <w:tcPr>
            <w:tcW w:w="2858" w:type="dxa"/>
            <w:tcBorders>
              <w:top w:val="single" w:sz="4" w:space="0" w:color="000000"/>
              <w:bottom w:val="nil"/>
            </w:tcBorders>
          </w:tcPr>
          <w:p w:rsidR="0074748C" w:rsidRDefault="00BC5008">
            <w:pPr>
              <w:pStyle w:val="TableParagraph"/>
              <w:ind w:left="9" w:right="-44"/>
              <w:rPr>
                <w:sz w:val="20"/>
              </w:rPr>
            </w:pPr>
            <w:r>
              <w:rPr>
                <w:w w:val="110"/>
                <w:sz w:val="20"/>
              </w:rPr>
              <w:t>Número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casos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novos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AIDS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menores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</w:t>
            </w:r>
          </w:p>
        </w:tc>
        <w:tc>
          <w:tcPr>
            <w:tcW w:w="2862" w:type="dxa"/>
            <w:tcBorders>
              <w:top w:val="single" w:sz="4" w:space="0" w:color="000000"/>
              <w:bottom w:val="nil"/>
            </w:tcBorders>
          </w:tcPr>
          <w:p w:rsidR="0074748C" w:rsidRDefault="00BC5008">
            <w:pPr>
              <w:pStyle w:val="TableParagraph"/>
              <w:ind w:left="34" w:right="55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zero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casos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novos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AIDS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menores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anos.</w:t>
            </w:r>
          </w:p>
          <w:p w:rsidR="0074748C" w:rsidRDefault="00BC5008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0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casos</w:t>
            </w:r>
          </w:p>
        </w:tc>
        <w:tc>
          <w:tcPr>
            <w:tcW w:w="2993" w:type="dxa"/>
            <w:tcBorders>
              <w:top w:val="single" w:sz="4" w:space="0" w:color="000000"/>
              <w:bottom w:val="nil"/>
            </w:tcBorders>
          </w:tcPr>
          <w:p w:rsidR="0074748C" w:rsidRDefault="00BC5008">
            <w:pPr>
              <w:pStyle w:val="TableParagraph"/>
              <w:spacing w:line="225" w:lineRule="auto"/>
              <w:ind w:left="112" w:right="163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teste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rápido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100%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gestantes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parceiros, fazer campanhas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prevenção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doenças</w:t>
            </w:r>
          </w:p>
          <w:p w:rsidR="0074748C" w:rsidRDefault="00BC5008">
            <w:pPr>
              <w:pStyle w:val="TableParagraph"/>
              <w:spacing w:line="192" w:lineRule="exact"/>
              <w:ind w:left="112"/>
              <w:rPr>
                <w:sz w:val="20"/>
              </w:rPr>
            </w:pPr>
            <w:r>
              <w:rPr>
                <w:w w:val="115"/>
                <w:sz w:val="20"/>
              </w:rPr>
              <w:t>sexualmente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transmissíveis,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bottom w:val="nil"/>
            </w:tcBorders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4748C" w:rsidRDefault="00BC5008">
            <w:pPr>
              <w:pStyle w:val="TableParagraph"/>
              <w:ind w:left="425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209"/>
        </w:trPr>
        <w:tc>
          <w:tcPr>
            <w:tcW w:w="2858" w:type="dxa"/>
            <w:tcBorders>
              <w:top w:val="nil"/>
              <w:bottom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spacing w:line="190" w:lineRule="exact"/>
              <w:ind w:left="112"/>
              <w:rPr>
                <w:sz w:val="20"/>
              </w:rPr>
            </w:pPr>
            <w:r>
              <w:rPr>
                <w:w w:val="115"/>
                <w:sz w:val="20"/>
              </w:rPr>
              <w:t>monitorar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novos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para</w:t>
            </w:r>
          </w:p>
        </w:tc>
        <w:tc>
          <w:tcPr>
            <w:tcW w:w="1713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358"/>
        </w:trPr>
        <w:tc>
          <w:tcPr>
            <w:tcW w:w="2858" w:type="dxa"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2" w:type="dxa"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  <w:tcBorders>
              <w:top w:val="nil"/>
              <w:bottom w:val="single" w:sz="4" w:space="0" w:color="000000"/>
            </w:tcBorders>
          </w:tcPr>
          <w:p w:rsidR="0074748C" w:rsidRDefault="00BC5008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115"/>
                <w:sz w:val="20"/>
              </w:rPr>
              <w:t>tratamento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adequado.</w:t>
            </w:r>
          </w:p>
        </w:tc>
        <w:tc>
          <w:tcPr>
            <w:tcW w:w="1713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</w:tbl>
    <w:p w:rsidR="0074748C" w:rsidRDefault="0074748C">
      <w:pPr>
        <w:rPr>
          <w:sz w:val="2"/>
          <w:szCs w:val="2"/>
        </w:rPr>
        <w:sectPr w:rsidR="0074748C">
          <w:pgSz w:w="16850" w:h="11930" w:orient="landscape"/>
          <w:pgMar w:top="108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3378"/>
        <w:gridCol w:w="2977"/>
        <w:gridCol w:w="1300"/>
        <w:gridCol w:w="1539"/>
        <w:gridCol w:w="1383"/>
        <w:gridCol w:w="1530"/>
      </w:tblGrid>
      <w:tr w:rsidR="0074748C">
        <w:trPr>
          <w:trHeight w:val="1696"/>
        </w:trPr>
        <w:tc>
          <w:tcPr>
            <w:tcW w:w="2343" w:type="dxa"/>
            <w:tcBorders>
              <w:bottom w:val="single" w:sz="4" w:space="0" w:color="000000"/>
            </w:tcBorders>
          </w:tcPr>
          <w:p w:rsidR="0074748C" w:rsidRDefault="00BC5008">
            <w:pPr>
              <w:pStyle w:val="TableParagraph"/>
              <w:spacing w:before="197" w:line="204" w:lineRule="auto"/>
              <w:ind w:left="6" w:right="145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Cobertura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acompanhamento das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condicionalidades 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Programa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Bolsa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Família</w:t>
            </w:r>
          </w:p>
        </w:tc>
        <w:tc>
          <w:tcPr>
            <w:tcW w:w="3378" w:type="dxa"/>
          </w:tcPr>
          <w:p w:rsidR="0074748C" w:rsidRDefault="00BC5008">
            <w:pPr>
              <w:pStyle w:val="TableParagraph"/>
              <w:tabs>
                <w:tab w:val="left" w:pos="752"/>
                <w:tab w:val="left" w:pos="3024"/>
              </w:tabs>
              <w:spacing w:line="276" w:lineRule="auto"/>
              <w:ind w:left="6"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 percentual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cobertura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w w:val="110"/>
                <w:sz w:val="20"/>
              </w:rPr>
              <w:tab/>
              <w:t>acompanhamento</w:t>
            </w:r>
            <w:r>
              <w:rPr>
                <w:w w:val="110"/>
                <w:sz w:val="20"/>
              </w:rPr>
              <w:tab/>
              <w:t>das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condicionalidades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Programa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Bolsa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Família.</w:t>
            </w:r>
          </w:p>
          <w:p w:rsidR="0074748C" w:rsidRDefault="00BC5008">
            <w:pPr>
              <w:pStyle w:val="TableParagraph"/>
              <w:ind w:left="841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95%</w:t>
            </w:r>
          </w:p>
        </w:tc>
        <w:tc>
          <w:tcPr>
            <w:tcW w:w="2977" w:type="dxa"/>
          </w:tcPr>
          <w:p w:rsidR="0074748C" w:rsidRDefault="00BC5008">
            <w:pPr>
              <w:pStyle w:val="TableParagraph"/>
              <w:ind w:left="109" w:right="290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visitas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cadastramento em 100%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 famílias residentes no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município.</w:t>
            </w:r>
          </w:p>
        </w:tc>
        <w:tc>
          <w:tcPr>
            <w:tcW w:w="1300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4748C" w:rsidRDefault="00BC5008">
            <w:pPr>
              <w:pStyle w:val="TableParagraph"/>
              <w:ind w:left="416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30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4748C" w:rsidRDefault="0074748C">
      <w:pPr>
        <w:pStyle w:val="Corpodetexto"/>
        <w:rPr>
          <w:b/>
          <w:sz w:val="20"/>
        </w:rPr>
      </w:pPr>
    </w:p>
    <w:p w:rsidR="0074748C" w:rsidRDefault="0074748C">
      <w:pPr>
        <w:pStyle w:val="Corpodetexto"/>
        <w:spacing w:before="8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8"/>
        <w:gridCol w:w="3262"/>
        <w:gridCol w:w="2693"/>
        <w:gridCol w:w="1702"/>
        <w:gridCol w:w="1418"/>
        <w:gridCol w:w="1382"/>
        <w:gridCol w:w="1529"/>
      </w:tblGrid>
      <w:tr w:rsidR="0074748C">
        <w:trPr>
          <w:trHeight w:val="1980"/>
        </w:trPr>
        <w:tc>
          <w:tcPr>
            <w:tcW w:w="2458" w:type="dxa"/>
            <w:vMerge w:val="restart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79" w:line="225" w:lineRule="auto"/>
              <w:ind w:left="6" w:right="783"/>
              <w:rPr>
                <w:sz w:val="20"/>
              </w:rPr>
            </w:pPr>
            <w:r>
              <w:rPr>
                <w:w w:val="110"/>
                <w:sz w:val="20"/>
              </w:rPr>
              <w:t>Proporção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mulheres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coleta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citopatológico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APS</w:t>
            </w:r>
          </w:p>
        </w:tc>
        <w:tc>
          <w:tcPr>
            <w:tcW w:w="3262" w:type="dxa"/>
            <w:vMerge w:val="restart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79" w:line="225" w:lineRule="auto"/>
              <w:ind w:left="6" w:right="761" w:firstLine="64"/>
              <w:rPr>
                <w:sz w:val="20"/>
              </w:rPr>
            </w:pPr>
            <w:r>
              <w:rPr>
                <w:w w:val="110"/>
                <w:sz w:val="20"/>
              </w:rPr>
              <w:t>Ampliar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oferta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exames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citológicos  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colo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  útero em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mulheres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  25  a  64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residente 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determinado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local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mesma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faixa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etária.</w:t>
            </w:r>
          </w:p>
          <w:p w:rsidR="0074748C" w:rsidRDefault="0074748C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4748C" w:rsidRDefault="00BC5008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40%</w:t>
            </w:r>
          </w:p>
        </w:tc>
        <w:tc>
          <w:tcPr>
            <w:tcW w:w="2693" w:type="dxa"/>
          </w:tcPr>
          <w:p w:rsidR="0074748C" w:rsidRDefault="00BC5008">
            <w:pPr>
              <w:pStyle w:val="TableParagraph"/>
              <w:spacing w:line="225" w:lineRule="auto"/>
              <w:ind w:left="110" w:right="447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campanhas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prevenção 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combate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câncer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colo uterino,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busca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ativa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mulheres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faixa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etária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prioritária</w:t>
            </w:r>
          </w:p>
          <w:p w:rsidR="0074748C" w:rsidRDefault="00BC5008">
            <w:pPr>
              <w:pStyle w:val="TableParagraph"/>
              <w:spacing w:line="220" w:lineRule="exact"/>
              <w:ind w:left="110" w:right="447"/>
              <w:rPr>
                <w:sz w:val="20"/>
              </w:rPr>
            </w:pPr>
            <w:r>
              <w:rPr>
                <w:w w:val="110"/>
                <w:sz w:val="20"/>
              </w:rPr>
              <w:t>faltantes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exame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rotina;</w:t>
            </w:r>
          </w:p>
        </w:tc>
        <w:tc>
          <w:tcPr>
            <w:tcW w:w="1702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80"/>
              <w:ind w:left="420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29" w:type="dxa"/>
          </w:tcPr>
          <w:p w:rsidR="0074748C" w:rsidRDefault="00BC5008">
            <w:pPr>
              <w:pStyle w:val="TableParagraph"/>
              <w:spacing w:line="218" w:lineRule="exact"/>
              <w:ind w:left="18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</w:tr>
      <w:tr w:rsidR="0074748C">
        <w:trPr>
          <w:trHeight w:val="1964"/>
        </w:trPr>
        <w:tc>
          <w:tcPr>
            <w:tcW w:w="2458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4748C" w:rsidRDefault="00BC5008">
            <w:pPr>
              <w:pStyle w:val="TableParagraph"/>
              <w:spacing w:line="225" w:lineRule="auto"/>
              <w:ind w:left="110" w:right="520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Fazer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acompanhamento</w:t>
            </w:r>
            <w:r>
              <w:rPr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de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mulheres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CP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alterado nos últimos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dois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consecutivos,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encaminhar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para</w:t>
            </w:r>
          </w:p>
          <w:p w:rsidR="0074748C" w:rsidRDefault="00BC5008">
            <w:pPr>
              <w:pStyle w:val="TableParagraph"/>
              <w:spacing w:line="218" w:lineRule="exact"/>
              <w:ind w:left="110" w:right="377"/>
              <w:rPr>
                <w:sz w:val="20"/>
              </w:rPr>
            </w:pPr>
            <w:r>
              <w:rPr>
                <w:w w:val="110"/>
                <w:sz w:val="20"/>
              </w:rPr>
              <w:t>colposcopia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biópisia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necessário;</w:t>
            </w:r>
          </w:p>
        </w:tc>
        <w:tc>
          <w:tcPr>
            <w:tcW w:w="1702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4748C" w:rsidRDefault="00BC5008">
            <w:pPr>
              <w:pStyle w:val="TableParagraph"/>
              <w:ind w:left="420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29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2954"/>
        </w:trPr>
        <w:tc>
          <w:tcPr>
            <w:tcW w:w="2458" w:type="dxa"/>
          </w:tcPr>
          <w:p w:rsidR="0074748C" w:rsidRDefault="00BC5008">
            <w:pPr>
              <w:pStyle w:val="TableParagraph"/>
              <w:spacing w:line="196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 xml:space="preserve">Razão 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exame 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  <w:p w:rsidR="0074748C" w:rsidRDefault="00BC5008">
            <w:pPr>
              <w:pStyle w:val="TableParagraph"/>
              <w:tabs>
                <w:tab w:val="left" w:pos="1704"/>
              </w:tabs>
              <w:spacing w:before="3" w:line="225" w:lineRule="auto"/>
              <w:ind w:left="6" w:right="445"/>
              <w:rPr>
                <w:sz w:val="20"/>
              </w:rPr>
            </w:pPr>
            <w:r>
              <w:rPr>
                <w:w w:val="110"/>
                <w:sz w:val="20"/>
              </w:rPr>
              <w:t>mamografia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realizados</w:t>
            </w:r>
            <w:r>
              <w:rPr>
                <w:w w:val="110"/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em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mulheres  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 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50  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</w:p>
          <w:p w:rsidR="0074748C" w:rsidRDefault="00BC5008">
            <w:pPr>
              <w:pStyle w:val="TableParagraph"/>
              <w:tabs>
                <w:tab w:val="left" w:pos="769"/>
                <w:tab w:val="left" w:pos="1749"/>
              </w:tabs>
              <w:spacing w:line="225" w:lineRule="auto"/>
              <w:ind w:left="6" w:right="444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69</w:t>
            </w:r>
            <w:r>
              <w:rPr>
                <w:w w:val="110"/>
                <w:sz w:val="20"/>
              </w:rPr>
              <w:tab/>
              <w:t>anos</w:t>
            </w:r>
            <w:r>
              <w:rPr>
                <w:w w:val="110"/>
                <w:sz w:val="20"/>
              </w:rPr>
              <w:tab/>
              <w:t>na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residente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w w:val="110"/>
                <w:sz w:val="20"/>
              </w:rPr>
              <w:tab/>
              <w:t>determinado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local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mesma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faixa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etária</w:t>
            </w:r>
          </w:p>
        </w:tc>
        <w:tc>
          <w:tcPr>
            <w:tcW w:w="3262" w:type="dxa"/>
          </w:tcPr>
          <w:p w:rsidR="0074748C" w:rsidRDefault="00BC5008">
            <w:pPr>
              <w:pStyle w:val="TableParagraph"/>
              <w:spacing w:line="216" w:lineRule="exact"/>
              <w:ind w:left="6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Manter 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 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oferta 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exames 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  <w:p w:rsidR="0074748C" w:rsidRDefault="00BC5008">
            <w:pPr>
              <w:pStyle w:val="TableParagraph"/>
              <w:spacing w:before="34" w:line="276" w:lineRule="auto"/>
              <w:ind w:left="6"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mamografia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rastreamento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mulheres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50  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69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</w:t>
            </w:r>
          </w:p>
          <w:p w:rsidR="0074748C" w:rsidRDefault="0074748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4748C" w:rsidRDefault="00BC5008">
            <w:pPr>
              <w:pStyle w:val="TableParagraph"/>
              <w:ind w:right="75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0,96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(razão).</w:t>
            </w:r>
          </w:p>
          <w:p w:rsidR="0074748C" w:rsidRDefault="00BC5008">
            <w:pPr>
              <w:pStyle w:val="TableParagraph"/>
              <w:spacing w:before="37"/>
              <w:ind w:left="9"/>
              <w:jc w:val="center"/>
              <w:rPr>
                <w:sz w:val="20"/>
              </w:rPr>
            </w:pPr>
            <w:r>
              <w:rPr>
                <w:w w:val="155"/>
                <w:sz w:val="20"/>
              </w:rPr>
              <w:t>.</w:t>
            </w:r>
          </w:p>
        </w:tc>
        <w:tc>
          <w:tcPr>
            <w:tcW w:w="2693" w:type="dxa"/>
          </w:tcPr>
          <w:p w:rsidR="0074748C" w:rsidRDefault="00BC5008">
            <w:pPr>
              <w:pStyle w:val="TableParagraph"/>
              <w:spacing w:line="196" w:lineRule="exact"/>
              <w:ind w:left="110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campanhas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</w:p>
          <w:p w:rsidR="0074748C" w:rsidRDefault="00BC5008">
            <w:pPr>
              <w:pStyle w:val="TableParagraph"/>
              <w:spacing w:before="3" w:line="225" w:lineRule="auto"/>
              <w:ind w:left="110" w:right="137"/>
              <w:rPr>
                <w:sz w:val="20"/>
              </w:rPr>
            </w:pPr>
            <w:r>
              <w:rPr>
                <w:w w:val="115"/>
                <w:sz w:val="20"/>
              </w:rPr>
              <w:t>prevenção e combate ao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câncer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mama,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mulheres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faixa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etária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prioritária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faltantes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exame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rotina,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fazer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acompanhamento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mulheres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mamografia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alterada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nos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últimos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dois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consecutivos;</w:t>
            </w:r>
          </w:p>
        </w:tc>
        <w:tc>
          <w:tcPr>
            <w:tcW w:w="1702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51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-</w:t>
            </w:r>
          </w:p>
        </w:tc>
        <w:tc>
          <w:tcPr>
            <w:tcW w:w="1382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65"/>
              <w:ind w:left="420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74748C" w:rsidRDefault="0074748C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4748C" w:rsidRDefault="00BC5008">
            <w:pPr>
              <w:pStyle w:val="TableParagraph"/>
              <w:spacing w:line="225" w:lineRule="auto"/>
              <w:ind w:left="7"/>
              <w:rPr>
                <w:sz w:val="20"/>
              </w:rPr>
            </w:pPr>
            <w:r>
              <w:rPr>
                <w:w w:val="110"/>
                <w:sz w:val="20"/>
              </w:rPr>
              <w:t>Administra-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ção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geral</w:t>
            </w:r>
          </w:p>
        </w:tc>
        <w:tc>
          <w:tcPr>
            <w:tcW w:w="1529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4748C" w:rsidRDefault="0074748C">
      <w:pPr>
        <w:rPr>
          <w:rFonts w:ascii="Times New Roman"/>
          <w:sz w:val="18"/>
        </w:rPr>
        <w:sectPr w:rsidR="0074748C">
          <w:pgSz w:w="16850" w:h="11930" w:orient="landscape"/>
          <w:pgMar w:top="108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8"/>
        <w:gridCol w:w="3262"/>
        <w:gridCol w:w="2693"/>
        <w:gridCol w:w="1702"/>
        <w:gridCol w:w="1418"/>
        <w:gridCol w:w="1382"/>
        <w:gridCol w:w="1529"/>
      </w:tblGrid>
      <w:tr w:rsidR="0074748C">
        <w:trPr>
          <w:trHeight w:val="2263"/>
        </w:trPr>
        <w:tc>
          <w:tcPr>
            <w:tcW w:w="2458" w:type="dxa"/>
          </w:tcPr>
          <w:p w:rsidR="0074748C" w:rsidRDefault="0074748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4748C" w:rsidRDefault="00BC5008">
            <w:pPr>
              <w:pStyle w:val="TableParagraph"/>
              <w:tabs>
                <w:tab w:val="left" w:pos="1415"/>
              </w:tabs>
              <w:spacing w:line="225" w:lineRule="auto"/>
              <w:ind w:left="6" w:right="444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Proporção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normal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no   SUS 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w w:val="110"/>
                <w:sz w:val="20"/>
              </w:rPr>
              <w:tab/>
              <w:t>saúde</w:t>
            </w:r>
          </w:p>
          <w:p w:rsidR="0074748C" w:rsidRDefault="00BC5008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suplementar</w:t>
            </w:r>
          </w:p>
        </w:tc>
        <w:tc>
          <w:tcPr>
            <w:tcW w:w="3262" w:type="dxa"/>
          </w:tcPr>
          <w:p w:rsidR="0074748C" w:rsidRDefault="00BC5008">
            <w:pPr>
              <w:pStyle w:val="TableParagraph"/>
              <w:spacing w:line="276" w:lineRule="auto"/>
              <w:ind w:left="6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Aumentar a proporção de parto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normal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suplementar.</w:t>
            </w:r>
          </w:p>
          <w:p w:rsidR="0074748C" w:rsidRDefault="0074748C">
            <w:pPr>
              <w:pStyle w:val="TableParagraph"/>
              <w:spacing w:before="9"/>
              <w:rPr>
                <w:b/>
              </w:rPr>
            </w:pPr>
          </w:p>
          <w:p w:rsidR="0074748C" w:rsidRDefault="00BC5008">
            <w:pPr>
              <w:pStyle w:val="TableParagraph"/>
              <w:ind w:left="6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50%</w:t>
            </w:r>
          </w:p>
        </w:tc>
        <w:tc>
          <w:tcPr>
            <w:tcW w:w="2693" w:type="dxa"/>
          </w:tcPr>
          <w:p w:rsidR="0074748C" w:rsidRDefault="00BC5008">
            <w:pPr>
              <w:pStyle w:val="TableParagraph"/>
              <w:spacing w:line="225" w:lineRule="auto"/>
              <w:ind w:left="110" w:right="428"/>
              <w:rPr>
                <w:sz w:val="20"/>
              </w:rPr>
            </w:pPr>
            <w:r>
              <w:rPr>
                <w:w w:val="115"/>
                <w:sz w:val="20"/>
              </w:rPr>
              <w:t>- Realizar grupo e/ou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roda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conversa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gestantes,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esposos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familiares,</w:t>
            </w:r>
          </w:p>
          <w:p w:rsidR="0074748C" w:rsidRDefault="00BC5008">
            <w:pPr>
              <w:pStyle w:val="TableParagraph"/>
              <w:spacing w:line="225" w:lineRule="auto"/>
              <w:ind w:left="110" w:right="210"/>
              <w:rPr>
                <w:sz w:val="20"/>
              </w:rPr>
            </w:pPr>
            <w:r>
              <w:rPr>
                <w:w w:val="110"/>
                <w:sz w:val="20"/>
              </w:rPr>
              <w:t>-Incentivar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explicar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os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benefícios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normal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mãe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RN,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abordar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 tema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durante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as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consultas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pré-natal.</w:t>
            </w:r>
          </w:p>
        </w:tc>
        <w:tc>
          <w:tcPr>
            <w:tcW w:w="1702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79"/>
              <w:ind w:left="420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74748C" w:rsidRDefault="0074748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4748C" w:rsidRDefault="00BC5008">
            <w:pPr>
              <w:pStyle w:val="TableParagraph"/>
              <w:spacing w:before="1" w:line="234" w:lineRule="exact"/>
              <w:ind w:left="154" w:right="13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Assis.</w:t>
            </w:r>
          </w:p>
          <w:p w:rsidR="0074748C" w:rsidRDefault="00BC5008">
            <w:pPr>
              <w:pStyle w:val="TableParagraph"/>
              <w:spacing w:line="234" w:lineRule="exact"/>
              <w:ind w:left="154" w:right="14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Hospitalar</w:t>
            </w:r>
          </w:p>
        </w:tc>
        <w:tc>
          <w:tcPr>
            <w:tcW w:w="1529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4238"/>
        </w:trPr>
        <w:tc>
          <w:tcPr>
            <w:tcW w:w="2458" w:type="dxa"/>
          </w:tcPr>
          <w:p w:rsidR="0074748C" w:rsidRDefault="00BC5008">
            <w:pPr>
              <w:pStyle w:val="TableParagraph"/>
              <w:spacing w:line="225" w:lineRule="auto"/>
              <w:ind w:left="6" w:right="445"/>
              <w:rPr>
                <w:sz w:val="20"/>
              </w:rPr>
            </w:pPr>
            <w:r>
              <w:rPr>
                <w:w w:val="110"/>
                <w:sz w:val="20"/>
              </w:rPr>
              <w:t>Mortalidade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prematura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(de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30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</w:p>
          <w:p w:rsidR="0074748C" w:rsidRDefault="00BC5008">
            <w:pPr>
              <w:pStyle w:val="TableParagraph"/>
              <w:tabs>
                <w:tab w:val="left" w:pos="663"/>
                <w:tab w:val="left" w:pos="1202"/>
                <w:tab w:val="left" w:pos="1597"/>
                <w:tab w:val="left" w:pos="1637"/>
                <w:tab w:val="left" w:pos="1763"/>
              </w:tabs>
              <w:spacing w:line="225" w:lineRule="auto"/>
              <w:ind w:left="6" w:right="443"/>
              <w:rPr>
                <w:sz w:val="20"/>
              </w:rPr>
            </w:pPr>
            <w:r>
              <w:rPr>
                <w:w w:val="115"/>
                <w:sz w:val="20"/>
              </w:rPr>
              <w:t>69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anos)</w:t>
            </w:r>
            <w:r>
              <w:rPr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ab/>
            </w:r>
            <w:r>
              <w:rPr>
                <w:spacing w:val="-3"/>
                <w:w w:val="110"/>
                <w:sz w:val="20"/>
              </w:rPr>
              <w:t>pelo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conjunto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quatro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principais</w:t>
            </w:r>
            <w:r>
              <w:rPr>
                <w:w w:val="115"/>
                <w:sz w:val="20"/>
              </w:rPr>
              <w:tab/>
            </w:r>
            <w:r>
              <w:rPr>
                <w:spacing w:val="-2"/>
                <w:w w:val="115"/>
                <w:sz w:val="20"/>
              </w:rPr>
              <w:t>doenças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crônicas</w:t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</w:r>
            <w:r>
              <w:rPr>
                <w:spacing w:val="-3"/>
                <w:w w:val="115"/>
                <w:sz w:val="20"/>
              </w:rPr>
              <w:t>não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transmissíveis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(doenças</w:t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</w:r>
            <w:r>
              <w:rPr>
                <w:spacing w:val="-10"/>
                <w:w w:val="115"/>
                <w:sz w:val="20"/>
              </w:rPr>
              <w:t>do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aparelho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circulatório,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câncer,</w:t>
            </w:r>
            <w:r>
              <w:rPr>
                <w:spacing w:val="-4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diabetes</w:t>
            </w:r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doenças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respiratórias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crônicas)</w:t>
            </w:r>
          </w:p>
        </w:tc>
        <w:tc>
          <w:tcPr>
            <w:tcW w:w="3262" w:type="dxa"/>
          </w:tcPr>
          <w:p w:rsidR="0074748C" w:rsidRDefault="00BC5008">
            <w:pPr>
              <w:pStyle w:val="TableParagraph"/>
              <w:tabs>
                <w:tab w:val="left" w:pos="1364"/>
                <w:tab w:val="left" w:pos="1436"/>
                <w:tab w:val="left" w:pos="2086"/>
                <w:tab w:val="left" w:pos="2892"/>
              </w:tabs>
              <w:spacing w:line="276" w:lineRule="auto"/>
              <w:ind w:left="6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Reduzir</w:t>
            </w:r>
            <w:r>
              <w:rPr>
                <w:w w:val="115"/>
                <w:sz w:val="20"/>
              </w:rPr>
              <w:tab/>
              <w:t>a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mortalidade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prematura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(de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30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69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anos)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pelo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conjunto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quatro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principais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doenças</w:t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  <w:t>crônicas</w:t>
            </w:r>
            <w:r>
              <w:rPr>
                <w:w w:val="115"/>
                <w:sz w:val="20"/>
              </w:rPr>
              <w:tab/>
              <w:t>não</w:t>
            </w:r>
            <w:r>
              <w:rPr>
                <w:spacing w:val="-4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transmissíveis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(doenças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aparelho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circulatório,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câncer,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diabetes e doenças respiratórias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crônicas)</w:t>
            </w:r>
          </w:p>
          <w:p w:rsidR="0074748C" w:rsidRDefault="0074748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4748C" w:rsidRDefault="00BC5008">
            <w:pPr>
              <w:pStyle w:val="TableParagraph"/>
              <w:ind w:left="6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</w:t>
            </w:r>
          </w:p>
        </w:tc>
        <w:tc>
          <w:tcPr>
            <w:tcW w:w="2693" w:type="dxa"/>
          </w:tcPr>
          <w:p w:rsidR="0074748C" w:rsidRDefault="00BC5008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25" w:lineRule="auto"/>
              <w:ind w:right="113" w:firstLine="0"/>
              <w:rPr>
                <w:sz w:val="20"/>
              </w:rPr>
            </w:pPr>
            <w:r>
              <w:rPr>
                <w:w w:val="115"/>
                <w:sz w:val="20"/>
              </w:rPr>
              <w:t>Realizar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grupo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e/ou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roda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conversa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população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risco,realizar campanhas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prevenção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DCNT,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incentivar a participação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população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risco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atividades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Academia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município.</w:t>
            </w:r>
          </w:p>
          <w:p w:rsidR="0074748C" w:rsidRDefault="00BC5008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25" w:lineRule="auto"/>
              <w:ind w:right="253" w:firstLine="0"/>
              <w:rPr>
                <w:sz w:val="20"/>
              </w:rPr>
            </w:pPr>
            <w:r>
              <w:rPr>
                <w:w w:val="115"/>
                <w:sz w:val="20"/>
              </w:rPr>
              <w:t>Divulgar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pelas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redes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sociais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métodos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prevenção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riscos,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 busca ativa dos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pacientes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que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realizaram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avaliação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médica há mais 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06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meses.</w:t>
            </w:r>
          </w:p>
        </w:tc>
        <w:tc>
          <w:tcPr>
            <w:tcW w:w="1702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43"/>
              <w:ind w:left="420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4748C" w:rsidRDefault="00BC5008">
            <w:pPr>
              <w:pStyle w:val="TableParagraph"/>
              <w:ind w:left="406"/>
              <w:rPr>
                <w:sz w:val="20"/>
              </w:rPr>
            </w:pPr>
            <w:r>
              <w:rPr>
                <w:w w:val="120"/>
                <w:sz w:val="20"/>
              </w:rPr>
              <w:t>Assis.</w:t>
            </w:r>
          </w:p>
          <w:p w:rsidR="0074748C" w:rsidRDefault="00BC5008">
            <w:pPr>
              <w:pStyle w:val="TableParagraph"/>
              <w:spacing w:before="1" w:line="684" w:lineRule="auto"/>
              <w:ind w:left="264" w:hanging="82"/>
              <w:rPr>
                <w:sz w:val="20"/>
              </w:rPr>
            </w:pPr>
            <w:r>
              <w:rPr>
                <w:w w:val="110"/>
                <w:sz w:val="20"/>
              </w:rPr>
              <w:t>Hospitalar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NASF</w:t>
            </w:r>
          </w:p>
        </w:tc>
        <w:tc>
          <w:tcPr>
            <w:tcW w:w="1529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228"/>
        </w:trPr>
        <w:tc>
          <w:tcPr>
            <w:tcW w:w="2458" w:type="dxa"/>
            <w:vMerge w:val="restart"/>
          </w:tcPr>
          <w:p w:rsidR="0074748C" w:rsidRDefault="00BC5008">
            <w:pPr>
              <w:pStyle w:val="TableParagraph"/>
              <w:tabs>
                <w:tab w:val="left" w:pos="1769"/>
              </w:tabs>
              <w:spacing w:line="225" w:lineRule="auto"/>
              <w:ind w:left="6" w:right="445"/>
              <w:rPr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t>Monitoramento</w:t>
            </w:r>
            <w:r>
              <w:rPr>
                <w:w w:val="110"/>
                <w:sz w:val="20"/>
                <w:shd w:val="clear" w:color="auto" w:fill="F5F5F5"/>
              </w:rPr>
              <w:tab/>
            </w:r>
            <w:r>
              <w:rPr>
                <w:spacing w:val="-4"/>
                <w:w w:val="110"/>
                <w:sz w:val="20"/>
                <w:shd w:val="clear" w:color="auto" w:fill="F5F5F5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metas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enfrentamento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COVID-19</w:t>
            </w:r>
          </w:p>
        </w:tc>
        <w:tc>
          <w:tcPr>
            <w:tcW w:w="3262" w:type="dxa"/>
            <w:tcBorders>
              <w:bottom w:val="single" w:sz="18" w:space="0" w:color="FFFFFF"/>
            </w:tcBorders>
            <w:shd w:val="clear" w:color="auto" w:fill="F5F5F5"/>
          </w:tcPr>
          <w:p w:rsidR="0074748C" w:rsidRDefault="00BC5008">
            <w:pPr>
              <w:pStyle w:val="TableParagraph"/>
              <w:spacing w:line="208" w:lineRule="exact"/>
              <w:ind w:left="6" w:right="-15"/>
              <w:rPr>
                <w:sz w:val="20"/>
              </w:rPr>
            </w:pPr>
            <w:r>
              <w:rPr>
                <w:w w:val="115"/>
                <w:sz w:val="20"/>
              </w:rPr>
              <w:t xml:space="preserve">Aumentar/manter 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o 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acesso 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aos</w:t>
            </w:r>
          </w:p>
        </w:tc>
        <w:tc>
          <w:tcPr>
            <w:tcW w:w="2693" w:type="dxa"/>
            <w:vMerge w:val="restart"/>
            <w:tcBorders>
              <w:bottom w:val="single" w:sz="18" w:space="0" w:color="FFFFFF"/>
            </w:tcBorders>
          </w:tcPr>
          <w:p w:rsidR="0074748C" w:rsidRDefault="00BC5008">
            <w:pPr>
              <w:pStyle w:val="TableParagraph"/>
              <w:spacing w:line="225" w:lineRule="auto"/>
              <w:ind w:left="110" w:right="217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testes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rápidos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antígeno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SARGS-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CoV-2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swab</w:t>
            </w:r>
          </w:p>
          <w:p w:rsidR="0074748C" w:rsidRDefault="00BC5008">
            <w:pPr>
              <w:pStyle w:val="TableParagraph"/>
              <w:spacing w:line="220" w:lineRule="exact"/>
              <w:ind w:left="110" w:right="525"/>
              <w:rPr>
                <w:sz w:val="20"/>
              </w:rPr>
            </w:pPr>
            <w:r>
              <w:rPr>
                <w:w w:val="110"/>
                <w:sz w:val="20"/>
              </w:rPr>
              <w:t>nasofaríngeo 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swab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orofaríngeo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humano;</w:t>
            </w:r>
          </w:p>
        </w:tc>
        <w:tc>
          <w:tcPr>
            <w:tcW w:w="1702" w:type="dxa"/>
            <w:vMerge w:val="restart"/>
            <w:tcBorders>
              <w:bottom w:val="single" w:sz="18" w:space="0" w:color="FFFFFF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vMerge w:val="restart"/>
            <w:tcBorders>
              <w:bottom w:val="single" w:sz="18" w:space="0" w:color="FFFFFF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vMerge w:val="restart"/>
            <w:tcBorders>
              <w:bottom w:val="single" w:sz="18" w:space="0" w:color="FFFFFF"/>
            </w:tcBorders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81" w:line="225" w:lineRule="auto"/>
              <w:ind w:left="235" w:firstLine="2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29" w:type="dxa"/>
            <w:vMerge w:val="restart"/>
            <w:tcBorders>
              <w:bottom w:val="single" w:sz="18" w:space="0" w:color="FFFFFF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225"/>
        </w:trPr>
        <w:tc>
          <w:tcPr>
            <w:tcW w:w="2458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5F5F5"/>
          </w:tcPr>
          <w:p w:rsidR="0074748C" w:rsidRDefault="00BC5008">
            <w:pPr>
              <w:pStyle w:val="TableParagraph"/>
              <w:spacing w:line="206" w:lineRule="exact"/>
              <w:ind w:left="6" w:right="-15"/>
              <w:rPr>
                <w:sz w:val="20"/>
              </w:rPr>
            </w:pPr>
            <w:r>
              <w:rPr>
                <w:w w:val="110"/>
                <w:sz w:val="20"/>
              </w:rPr>
              <w:t xml:space="preserve">exames 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diagnóstico 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referente</w:t>
            </w:r>
          </w:p>
        </w:tc>
        <w:tc>
          <w:tcPr>
            <w:tcW w:w="2693" w:type="dxa"/>
            <w:vMerge/>
            <w:tcBorders>
              <w:top w:val="nil"/>
              <w:bottom w:val="single" w:sz="18" w:space="0" w:color="FFFFFF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18" w:space="0" w:color="FFFFFF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18" w:space="0" w:color="FFFFFF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18" w:space="0" w:color="FFFFFF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  <w:bottom w:val="single" w:sz="18" w:space="0" w:color="FFFFFF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25"/>
        </w:trPr>
        <w:tc>
          <w:tcPr>
            <w:tcW w:w="2458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5F5F5"/>
          </w:tcPr>
          <w:p w:rsidR="0074748C" w:rsidRDefault="00BC5008">
            <w:pPr>
              <w:pStyle w:val="TableParagraph"/>
              <w:tabs>
                <w:tab w:val="left" w:pos="520"/>
                <w:tab w:val="left" w:pos="1871"/>
                <w:tab w:val="left" w:pos="3018"/>
              </w:tabs>
              <w:spacing w:line="205" w:lineRule="exact"/>
              <w:ind w:left="6" w:right="-15"/>
              <w:rPr>
                <w:sz w:val="20"/>
              </w:rPr>
            </w:pPr>
            <w:r>
              <w:rPr>
                <w:w w:val="115"/>
                <w:sz w:val="20"/>
              </w:rPr>
              <w:t>ao</w:t>
            </w:r>
            <w:r>
              <w:rPr>
                <w:w w:val="115"/>
                <w:sz w:val="20"/>
              </w:rPr>
              <w:tab/>
              <w:t>COVID-19,</w:t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>melhoria</w:t>
            </w:r>
            <w:r>
              <w:rPr>
                <w:w w:val="115"/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do</w:t>
            </w:r>
          </w:p>
        </w:tc>
        <w:tc>
          <w:tcPr>
            <w:tcW w:w="2693" w:type="dxa"/>
            <w:vMerge/>
            <w:tcBorders>
              <w:top w:val="nil"/>
              <w:bottom w:val="single" w:sz="18" w:space="0" w:color="FFFFFF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18" w:space="0" w:color="FFFFFF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18" w:space="0" w:color="FFFFFF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18" w:space="0" w:color="FFFFFF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  <w:bottom w:val="single" w:sz="18" w:space="0" w:color="FFFFFF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25"/>
        </w:trPr>
        <w:tc>
          <w:tcPr>
            <w:tcW w:w="2458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5F5F5"/>
          </w:tcPr>
          <w:p w:rsidR="0074748C" w:rsidRDefault="00BC5008">
            <w:pPr>
              <w:pStyle w:val="TableParagraph"/>
              <w:spacing w:line="205" w:lineRule="exact"/>
              <w:ind w:left="6" w:right="-15"/>
              <w:rPr>
                <w:sz w:val="20"/>
              </w:rPr>
            </w:pPr>
            <w:r>
              <w:rPr>
                <w:w w:val="115"/>
                <w:sz w:val="20"/>
              </w:rPr>
              <w:t xml:space="preserve">acesso 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ao 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sistema 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logística 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</w:p>
        </w:tc>
        <w:tc>
          <w:tcPr>
            <w:tcW w:w="2693" w:type="dxa"/>
            <w:vMerge/>
            <w:tcBorders>
              <w:top w:val="nil"/>
              <w:bottom w:val="single" w:sz="18" w:space="0" w:color="FFFFFF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18" w:space="0" w:color="FFFFFF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18" w:space="0" w:color="FFFFFF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18" w:space="0" w:color="FFFFFF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  <w:bottom w:val="single" w:sz="18" w:space="0" w:color="FFFFFF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157"/>
        </w:trPr>
        <w:tc>
          <w:tcPr>
            <w:tcW w:w="2458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18" w:space="0" w:color="FFFFFF"/>
              <w:bottom w:val="nil"/>
            </w:tcBorders>
            <w:shd w:val="clear" w:color="auto" w:fill="F5F5F5"/>
          </w:tcPr>
          <w:p w:rsidR="0074748C" w:rsidRDefault="00BC5008">
            <w:pPr>
              <w:pStyle w:val="TableParagraph"/>
              <w:spacing w:line="138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redes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atenção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à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saúde.</w:t>
            </w:r>
          </w:p>
        </w:tc>
        <w:tc>
          <w:tcPr>
            <w:tcW w:w="2693" w:type="dxa"/>
            <w:vMerge w:val="restart"/>
            <w:tcBorders>
              <w:top w:val="single" w:sz="18" w:space="0" w:color="FFFFFF"/>
            </w:tcBorders>
          </w:tcPr>
          <w:p w:rsidR="0074748C" w:rsidRDefault="00BC5008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line="166" w:lineRule="exact"/>
              <w:ind w:left="239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testes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RT-</w:t>
            </w:r>
          </w:p>
          <w:p w:rsidR="0074748C" w:rsidRDefault="00BC5008">
            <w:pPr>
              <w:pStyle w:val="TableParagraph"/>
              <w:spacing w:before="3" w:line="225" w:lineRule="auto"/>
              <w:ind w:left="110" w:right="160"/>
              <w:rPr>
                <w:sz w:val="20"/>
              </w:rPr>
            </w:pPr>
            <w:r>
              <w:rPr>
                <w:w w:val="115"/>
                <w:sz w:val="20"/>
              </w:rPr>
              <w:t>PCR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para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diagnóstico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COVID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-19</w:t>
            </w:r>
          </w:p>
          <w:p w:rsidR="0074748C" w:rsidRDefault="00BC500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3" w:line="223" w:lineRule="auto"/>
              <w:ind w:right="140" w:firstLine="0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tomografias 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tórax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diagnóstico;</w:t>
            </w:r>
          </w:p>
          <w:p w:rsidR="0074748C" w:rsidRDefault="00BC500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25" w:lineRule="auto"/>
              <w:ind w:right="157" w:firstLine="0"/>
              <w:rPr>
                <w:sz w:val="20"/>
              </w:rPr>
            </w:pPr>
            <w:r>
              <w:rPr>
                <w:w w:val="110"/>
                <w:sz w:val="20"/>
              </w:rPr>
              <w:t>Aquisição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materiais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higienização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prevenção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COVID-19;</w:t>
            </w:r>
          </w:p>
          <w:p w:rsidR="0074748C" w:rsidRDefault="00BC500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25" w:lineRule="auto"/>
              <w:ind w:right="140" w:firstLine="0"/>
              <w:rPr>
                <w:sz w:val="20"/>
              </w:rPr>
            </w:pPr>
            <w:r>
              <w:rPr>
                <w:w w:val="115"/>
                <w:sz w:val="20"/>
              </w:rPr>
              <w:t>Aquisição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medicamentos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uso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específico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combate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COVID-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19;</w:t>
            </w:r>
          </w:p>
        </w:tc>
        <w:tc>
          <w:tcPr>
            <w:tcW w:w="1702" w:type="dxa"/>
            <w:vMerge w:val="restart"/>
            <w:tcBorders>
              <w:top w:val="single" w:sz="18" w:space="0" w:color="FFFFFF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FFFFFF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vMerge w:val="restart"/>
            <w:tcBorders>
              <w:top w:val="single" w:sz="18" w:space="0" w:color="FFFFFF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vMerge w:val="restart"/>
            <w:tcBorders>
              <w:top w:val="single" w:sz="18" w:space="0" w:color="FFFFFF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2501"/>
        </w:trPr>
        <w:tc>
          <w:tcPr>
            <w:tcW w:w="2458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74748C" w:rsidRDefault="0074748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4748C" w:rsidRDefault="00BC5008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</w:tbl>
    <w:p w:rsidR="0074748C" w:rsidRDefault="0074748C">
      <w:pPr>
        <w:rPr>
          <w:sz w:val="2"/>
          <w:szCs w:val="2"/>
        </w:rPr>
        <w:sectPr w:rsidR="0074748C">
          <w:pgSz w:w="16850" w:h="11930" w:orient="landscape"/>
          <w:pgMar w:top="108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8"/>
        <w:gridCol w:w="3262"/>
        <w:gridCol w:w="2693"/>
        <w:gridCol w:w="1702"/>
        <w:gridCol w:w="1418"/>
        <w:gridCol w:w="1382"/>
        <w:gridCol w:w="1529"/>
      </w:tblGrid>
      <w:tr w:rsidR="0074748C">
        <w:trPr>
          <w:trHeight w:val="2407"/>
        </w:trPr>
        <w:tc>
          <w:tcPr>
            <w:tcW w:w="2458" w:type="dxa"/>
          </w:tcPr>
          <w:p w:rsidR="0074748C" w:rsidRDefault="00BC5008">
            <w:pPr>
              <w:pStyle w:val="TableParagraph"/>
              <w:spacing w:line="225" w:lineRule="auto"/>
              <w:ind w:left="6" w:right="44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Ações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mental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realizadas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pelas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equipes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AB</w:t>
            </w:r>
          </w:p>
        </w:tc>
        <w:tc>
          <w:tcPr>
            <w:tcW w:w="3262" w:type="dxa"/>
          </w:tcPr>
          <w:p w:rsidR="0074748C" w:rsidRDefault="00BC5008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Implantar / ampliar as ações 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mental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realizadas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pelas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equipes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</w:t>
            </w:r>
          </w:p>
          <w:p w:rsidR="0074748C" w:rsidRDefault="00BC5008">
            <w:pPr>
              <w:pStyle w:val="TableParagraph"/>
              <w:spacing w:line="234" w:lineRule="exact"/>
              <w:ind w:left="57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</w:t>
            </w:r>
          </w:p>
        </w:tc>
        <w:tc>
          <w:tcPr>
            <w:tcW w:w="2693" w:type="dxa"/>
          </w:tcPr>
          <w:p w:rsidR="0074748C" w:rsidRDefault="00BC5008">
            <w:pPr>
              <w:pStyle w:val="TableParagraph"/>
              <w:spacing w:line="225" w:lineRule="auto"/>
              <w:ind w:left="110" w:right="1084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- Grupos 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psicoeducação;</w:t>
            </w:r>
          </w:p>
          <w:p w:rsidR="0074748C" w:rsidRDefault="00BC5008">
            <w:pPr>
              <w:pStyle w:val="TableParagraph"/>
              <w:ind w:left="7" w:right="-15"/>
              <w:jc w:val="both"/>
              <w:rPr>
                <w:sz w:val="20"/>
              </w:rPr>
            </w:pPr>
            <w:r>
              <w:rPr>
                <w:w w:val="110"/>
                <w:sz w:val="24"/>
              </w:rPr>
              <w:t>-D</w:t>
            </w:r>
            <w:r>
              <w:rPr>
                <w:w w:val="110"/>
                <w:sz w:val="20"/>
              </w:rPr>
              <w:t>esenvolver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ações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ressignifiquem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perdas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dificuldades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advindas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pandemia;</w:t>
            </w:r>
          </w:p>
          <w:p w:rsidR="0074748C" w:rsidRDefault="00BC5008">
            <w:pPr>
              <w:pStyle w:val="TableParagraph"/>
              <w:ind w:left="7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- Acompanhar e monitorar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equipes,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viabilizando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momentos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escuta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qualificação.</w:t>
            </w:r>
          </w:p>
        </w:tc>
        <w:tc>
          <w:tcPr>
            <w:tcW w:w="1702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74748C" w:rsidRDefault="00BC5008">
            <w:pPr>
              <w:pStyle w:val="TableParagraph"/>
              <w:spacing w:line="225" w:lineRule="auto"/>
              <w:ind w:left="427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29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1811"/>
        </w:trPr>
        <w:tc>
          <w:tcPr>
            <w:tcW w:w="2458" w:type="dxa"/>
          </w:tcPr>
          <w:p w:rsidR="0074748C" w:rsidRDefault="00BC5008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w w:val="110"/>
                <w:sz w:val="24"/>
                <w:shd w:val="clear" w:color="auto" w:fill="F5F5F5"/>
              </w:rPr>
              <w:t>P</w:t>
            </w:r>
            <w:r>
              <w:rPr>
                <w:w w:val="110"/>
                <w:sz w:val="20"/>
              </w:rPr>
              <w:t>roporção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pelo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menos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6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consultas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pré-natal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(PN)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sendo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primeira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até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12º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semana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gestação</w:t>
            </w:r>
          </w:p>
        </w:tc>
        <w:tc>
          <w:tcPr>
            <w:tcW w:w="3262" w:type="dxa"/>
          </w:tcPr>
          <w:p w:rsidR="0074748C" w:rsidRDefault="00BC5008">
            <w:pPr>
              <w:pStyle w:val="TableParagraph"/>
              <w:tabs>
                <w:tab w:val="left" w:pos="1458"/>
                <w:tab w:val="left" w:pos="2862"/>
              </w:tabs>
              <w:ind w:left="6" w:right="-15"/>
              <w:jc w:val="both"/>
              <w:rPr>
                <w:sz w:val="20"/>
              </w:rPr>
            </w:pPr>
            <w:r>
              <w:rPr>
                <w:w w:val="115"/>
                <w:sz w:val="20"/>
                <w:shd w:val="clear" w:color="auto" w:fill="F5F5F5"/>
              </w:rPr>
              <w:t>Aumentar/manter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a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p</w:t>
            </w:r>
            <w:r>
              <w:rPr>
                <w:w w:val="115"/>
                <w:sz w:val="20"/>
              </w:rPr>
              <w:t>roporção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 gestantes com pelo menos 6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consultas</w:t>
            </w:r>
            <w:r>
              <w:rPr>
                <w:w w:val="115"/>
                <w:sz w:val="20"/>
              </w:rPr>
              <w:tab/>
              <w:t>pré-natal</w:t>
            </w:r>
            <w:r>
              <w:rPr>
                <w:w w:val="115"/>
                <w:sz w:val="20"/>
              </w:rPr>
              <w:tab/>
            </w:r>
            <w:r>
              <w:rPr>
                <w:w w:val="95"/>
                <w:sz w:val="20"/>
              </w:rPr>
              <w:t>(PN)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realizadas,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sendo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primeira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até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12ª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semana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gestação</w:t>
            </w:r>
          </w:p>
          <w:p w:rsidR="0074748C" w:rsidRDefault="00BC5008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(Meta:60%).</w:t>
            </w:r>
          </w:p>
        </w:tc>
        <w:tc>
          <w:tcPr>
            <w:tcW w:w="2693" w:type="dxa"/>
          </w:tcPr>
          <w:p w:rsidR="0074748C" w:rsidRDefault="00BC5008">
            <w:pPr>
              <w:pStyle w:val="TableParagraph"/>
              <w:spacing w:line="225" w:lineRule="auto"/>
              <w:ind w:left="110" w:right="365"/>
              <w:rPr>
                <w:sz w:val="20"/>
              </w:rPr>
            </w:pPr>
            <w:r>
              <w:rPr>
                <w:w w:val="110"/>
                <w:sz w:val="20"/>
              </w:rPr>
              <w:t>-Fazer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busca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ativa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inciando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pré-natal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primeiro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trimestre;</w:t>
            </w:r>
          </w:p>
          <w:p w:rsidR="0074748C" w:rsidRDefault="00BC5008">
            <w:pPr>
              <w:pStyle w:val="TableParagraph"/>
              <w:spacing w:line="225" w:lineRule="auto"/>
              <w:ind w:left="110" w:right="377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Disponibilizar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testes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rápidos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(Beta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HCG);</w:t>
            </w:r>
          </w:p>
        </w:tc>
        <w:tc>
          <w:tcPr>
            <w:tcW w:w="1702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74748C" w:rsidRDefault="00BC5008">
            <w:pPr>
              <w:pStyle w:val="TableParagraph"/>
              <w:spacing w:line="225" w:lineRule="auto"/>
              <w:ind w:left="427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29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1852"/>
        </w:trPr>
        <w:tc>
          <w:tcPr>
            <w:tcW w:w="2458" w:type="dxa"/>
          </w:tcPr>
          <w:p w:rsidR="0074748C" w:rsidRDefault="00BC5008">
            <w:pPr>
              <w:pStyle w:val="TableParagraph"/>
              <w:tabs>
                <w:tab w:val="left" w:pos="1769"/>
              </w:tabs>
              <w:spacing w:line="210" w:lineRule="exact"/>
              <w:ind w:left="6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Proporção</w:t>
            </w:r>
            <w:r>
              <w:rPr>
                <w:w w:val="110"/>
                <w:sz w:val="20"/>
              </w:rPr>
              <w:tab/>
              <w:t>de</w:t>
            </w:r>
          </w:p>
          <w:p w:rsidR="0074748C" w:rsidRDefault="00BC5008">
            <w:pPr>
              <w:pStyle w:val="TableParagraph"/>
              <w:tabs>
                <w:tab w:val="left" w:pos="1592"/>
              </w:tabs>
              <w:spacing w:line="220" w:lineRule="exact"/>
              <w:ind w:left="6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gestantes</w:t>
            </w:r>
            <w:r>
              <w:rPr>
                <w:w w:val="115"/>
                <w:sz w:val="20"/>
              </w:rPr>
              <w:tab/>
              <w:t>com</w:t>
            </w:r>
          </w:p>
          <w:p w:rsidR="0074748C" w:rsidRDefault="00BC5008">
            <w:pPr>
              <w:pStyle w:val="TableParagraph"/>
              <w:tabs>
                <w:tab w:val="left" w:pos="1769"/>
              </w:tabs>
              <w:spacing w:before="4" w:line="225" w:lineRule="auto"/>
              <w:ind w:left="6" w:right="44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realização</w:t>
            </w:r>
            <w:r>
              <w:rPr>
                <w:w w:val="110"/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de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exames para sífilis 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HIV</w:t>
            </w:r>
          </w:p>
        </w:tc>
        <w:tc>
          <w:tcPr>
            <w:tcW w:w="3262" w:type="dxa"/>
          </w:tcPr>
          <w:p w:rsidR="0074748C" w:rsidRDefault="00BC5008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t xml:space="preserve">Aumentar/manter </w:t>
            </w:r>
            <w:r>
              <w:rPr>
                <w:spacing w:val="1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 xml:space="preserve">a </w:t>
            </w:r>
            <w:r>
              <w:rPr>
                <w:spacing w:val="10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p</w:t>
            </w:r>
            <w:r>
              <w:rPr>
                <w:w w:val="110"/>
                <w:sz w:val="20"/>
              </w:rPr>
              <w:t>roporção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exames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sífilis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HIV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(Meta:60%).</w:t>
            </w:r>
          </w:p>
        </w:tc>
        <w:tc>
          <w:tcPr>
            <w:tcW w:w="2693" w:type="dxa"/>
          </w:tcPr>
          <w:p w:rsidR="0074748C" w:rsidRDefault="00BC5008">
            <w:pPr>
              <w:pStyle w:val="TableParagraph"/>
              <w:spacing w:line="225" w:lineRule="auto"/>
              <w:ind w:left="110" w:right="210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Disponibilizar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testes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rápidos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HIV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sífilis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Pré-natal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gestantes;</w:t>
            </w:r>
          </w:p>
        </w:tc>
        <w:tc>
          <w:tcPr>
            <w:tcW w:w="1702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74748C" w:rsidRDefault="00BC5008">
            <w:pPr>
              <w:pStyle w:val="TableParagraph"/>
              <w:spacing w:line="223" w:lineRule="auto"/>
              <w:ind w:left="427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29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1132"/>
        </w:trPr>
        <w:tc>
          <w:tcPr>
            <w:tcW w:w="2458" w:type="dxa"/>
          </w:tcPr>
          <w:p w:rsidR="0074748C" w:rsidRDefault="00BC5008">
            <w:pPr>
              <w:pStyle w:val="TableParagraph"/>
              <w:tabs>
                <w:tab w:val="left" w:pos="1228"/>
              </w:tabs>
              <w:ind w:left="6" w:right="-15"/>
              <w:jc w:val="both"/>
              <w:rPr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t>P</w:t>
            </w:r>
            <w:r>
              <w:rPr>
                <w:w w:val="110"/>
                <w:sz w:val="20"/>
              </w:rPr>
              <w:t>roporção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w w:val="110"/>
                <w:sz w:val="20"/>
              </w:rPr>
              <w:tab/>
              <w:t>atendimento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odontológico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realizado</w:t>
            </w:r>
          </w:p>
        </w:tc>
        <w:tc>
          <w:tcPr>
            <w:tcW w:w="3262" w:type="dxa"/>
          </w:tcPr>
          <w:p w:rsidR="0074748C" w:rsidRDefault="00BC5008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t xml:space="preserve">Aumentar/manter </w:t>
            </w:r>
            <w:r>
              <w:rPr>
                <w:spacing w:val="1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 xml:space="preserve">a </w:t>
            </w:r>
            <w:r>
              <w:rPr>
                <w:spacing w:val="10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p</w:t>
            </w:r>
            <w:r>
              <w:rPr>
                <w:w w:val="110"/>
                <w:sz w:val="20"/>
              </w:rPr>
              <w:t>roporção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atendimento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odontológico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(Meta:60%).</w:t>
            </w:r>
          </w:p>
        </w:tc>
        <w:tc>
          <w:tcPr>
            <w:tcW w:w="2693" w:type="dxa"/>
          </w:tcPr>
          <w:p w:rsidR="0074748C" w:rsidRDefault="00BC5008">
            <w:pPr>
              <w:pStyle w:val="TableParagraph"/>
              <w:spacing w:line="225" w:lineRule="auto"/>
              <w:ind w:left="110" w:right="377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Fazer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busca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ativa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viabilizando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atendimento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odontológico;</w:t>
            </w:r>
          </w:p>
        </w:tc>
        <w:tc>
          <w:tcPr>
            <w:tcW w:w="1702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74748C" w:rsidRDefault="00BC5008">
            <w:pPr>
              <w:pStyle w:val="TableParagraph"/>
              <w:spacing w:line="225" w:lineRule="auto"/>
              <w:ind w:left="427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29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1269"/>
        </w:trPr>
        <w:tc>
          <w:tcPr>
            <w:tcW w:w="2458" w:type="dxa"/>
          </w:tcPr>
          <w:p w:rsidR="0074748C" w:rsidRDefault="00BC5008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Proporção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pessoas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hipertensão,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consulta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Pressão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Arterial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aferida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semestre</w:t>
            </w:r>
          </w:p>
        </w:tc>
        <w:tc>
          <w:tcPr>
            <w:tcW w:w="3262" w:type="dxa"/>
          </w:tcPr>
          <w:p w:rsidR="0074748C" w:rsidRDefault="00BC5008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t xml:space="preserve">Aumentar/manter 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 xml:space="preserve">o 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p</w:t>
            </w:r>
            <w:r>
              <w:rPr>
                <w:w w:val="110"/>
                <w:sz w:val="20"/>
              </w:rPr>
              <w:t>ercentual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pessoas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hipertensas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Pressão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Arterial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aferida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 cada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semestre</w:t>
            </w:r>
          </w:p>
          <w:p w:rsidR="0074748C" w:rsidRDefault="00BC5008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b/>
                <w:w w:val="105"/>
                <w:sz w:val="20"/>
              </w:rPr>
              <w:t>Meta:50%).</w:t>
            </w:r>
          </w:p>
        </w:tc>
        <w:tc>
          <w:tcPr>
            <w:tcW w:w="2693" w:type="dxa"/>
          </w:tcPr>
          <w:p w:rsidR="0074748C" w:rsidRDefault="00BC5008">
            <w:pPr>
              <w:pStyle w:val="TableParagraph"/>
              <w:spacing w:line="225" w:lineRule="auto"/>
              <w:ind w:left="110" w:right="619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Fazer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registro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forma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correta;</w:t>
            </w:r>
          </w:p>
          <w:p w:rsidR="0074748C" w:rsidRDefault="00BC5008">
            <w:pPr>
              <w:pStyle w:val="TableParagraph"/>
              <w:spacing w:line="225" w:lineRule="auto"/>
              <w:ind w:left="110" w:right="470"/>
              <w:rPr>
                <w:sz w:val="20"/>
              </w:rPr>
            </w:pPr>
            <w:r>
              <w:rPr>
                <w:w w:val="115"/>
                <w:sz w:val="20"/>
              </w:rPr>
              <w:t>-Fazer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pacientes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faltantes;</w:t>
            </w:r>
          </w:p>
        </w:tc>
        <w:tc>
          <w:tcPr>
            <w:tcW w:w="1702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74748C" w:rsidRDefault="00BC5008">
            <w:pPr>
              <w:pStyle w:val="TableParagraph"/>
              <w:spacing w:line="225" w:lineRule="auto"/>
              <w:ind w:left="427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29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1132"/>
        </w:trPr>
        <w:tc>
          <w:tcPr>
            <w:tcW w:w="2458" w:type="dxa"/>
          </w:tcPr>
          <w:p w:rsidR="0074748C" w:rsidRDefault="00BC5008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t>Proporção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pessoas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diabetes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consulta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hemoglobina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glicada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solicitada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</w:p>
          <w:p w:rsidR="0074748C" w:rsidRDefault="00BC5008">
            <w:pPr>
              <w:pStyle w:val="TableParagraph"/>
              <w:spacing w:line="176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semestre</w:t>
            </w:r>
          </w:p>
        </w:tc>
        <w:tc>
          <w:tcPr>
            <w:tcW w:w="3262" w:type="dxa"/>
          </w:tcPr>
          <w:p w:rsidR="0074748C" w:rsidRDefault="00BC5008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t xml:space="preserve">Aumentar/manter 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 xml:space="preserve">o 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p</w:t>
            </w:r>
            <w:r>
              <w:rPr>
                <w:w w:val="110"/>
                <w:sz w:val="20"/>
              </w:rPr>
              <w:t>ercentual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diabéticos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solicitação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hemoglobina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glicada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(Meta:50%).</w:t>
            </w:r>
          </w:p>
        </w:tc>
        <w:tc>
          <w:tcPr>
            <w:tcW w:w="2693" w:type="dxa"/>
          </w:tcPr>
          <w:p w:rsidR="0074748C" w:rsidRDefault="00BC5008">
            <w:pPr>
              <w:pStyle w:val="TableParagraph"/>
              <w:spacing w:line="225" w:lineRule="auto"/>
              <w:ind w:left="110" w:right="619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Fazer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registro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forma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correta;</w:t>
            </w:r>
          </w:p>
          <w:p w:rsidR="0074748C" w:rsidRDefault="00BC5008">
            <w:pPr>
              <w:pStyle w:val="TableParagraph"/>
              <w:spacing w:line="223" w:lineRule="auto"/>
              <w:ind w:left="110" w:right="470"/>
              <w:rPr>
                <w:sz w:val="20"/>
              </w:rPr>
            </w:pPr>
            <w:r>
              <w:rPr>
                <w:w w:val="115"/>
                <w:sz w:val="20"/>
              </w:rPr>
              <w:t>-Fazer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pacientes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faltantes;</w:t>
            </w:r>
          </w:p>
        </w:tc>
        <w:tc>
          <w:tcPr>
            <w:tcW w:w="1702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74748C" w:rsidRDefault="00BC5008">
            <w:pPr>
              <w:pStyle w:val="TableParagraph"/>
              <w:spacing w:line="225" w:lineRule="auto"/>
              <w:ind w:left="427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29" w:type="dxa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4748C" w:rsidRDefault="0074748C">
      <w:pPr>
        <w:rPr>
          <w:rFonts w:ascii="Times New Roman"/>
          <w:sz w:val="18"/>
        </w:rPr>
        <w:sectPr w:rsidR="0074748C">
          <w:pgSz w:w="16850" w:h="11930" w:orient="landscape"/>
          <w:pgMar w:top="108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28"/>
        <w:gridCol w:w="1200"/>
        <w:gridCol w:w="1198"/>
        <w:gridCol w:w="3694"/>
        <w:gridCol w:w="1661"/>
        <w:gridCol w:w="1300"/>
        <w:gridCol w:w="1449"/>
        <w:gridCol w:w="1677"/>
      </w:tblGrid>
      <w:tr w:rsidR="0074748C">
        <w:trPr>
          <w:trHeight w:val="623"/>
        </w:trPr>
        <w:tc>
          <w:tcPr>
            <w:tcW w:w="14507" w:type="dxa"/>
            <w:gridSpan w:val="8"/>
          </w:tcPr>
          <w:p w:rsidR="0074748C" w:rsidRDefault="00BC5008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lastRenderedPageBreak/>
              <w:t>Objetivo</w:t>
            </w:r>
            <w:r>
              <w:rPr>
                <w:b/>
                <w:spacing w:val="3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2</w:t>
            </w:r>
            <w:r>
              <w:rPr>
                <w:b/>
                <w:spacing w:val="3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3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Fortalecer</w:t>
            </w:r>
            <w:r>
              <w:rPr>
                <w:b/>
                <w:spacing w:val="3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as</w:t>
            </w:r>
            <w:r>
              <w:rPr>
                <w:b/>
                <w:spacing w:val="3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ações</w:t>
            </w:r>
            <w:r>
              <w:rPr>
                <w:b/>
                <w:spacing w:val="3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3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âmbito</w:t>
            </w:r>
            <w:r>
              <w:rPr>
                <w:b/>
                <w:spacing w:val="3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coletivo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da</w:t>
            </w:r>
            <w:r>
              <w:rPr>
                <w:b/>
                <w:spacing w:val="3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vigilância</w:t>
            </w:r>
            <w:r>
              <w:rPr>
                <w:b/>
                <w:spacing w:val="3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em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saúde</w:t>
            </w:r>
            <w:r>
              <w:rPr>
                <w:b/>
                <w:spacing w:val="3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</w:t>
            </w:r>
            <w:r>
              <w:rPr>
                <w:b/>
                <w:spacing w:val="3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</w:t>
            </w:r>
            <w:r>
              <w:rPr>
                <w:b/>
                <w:spacing w:val="3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gerenciamentode</w:t>
            </w:r>
            <w:r>
              <w:rPr>
                <w:b/>
                <w:spacing w:val="3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riscos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</w:t>
            </w:r>
            <w:r>
              <w:rPr>
                <w:b/>
                <w:spacing w:val="3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3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agravos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à</w:t>
            </w:r>
            <w:r>
              <w:rPr>
                <w:b/>
                <w:spacing w:val="2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saúde</w:t>
            </w:r>
          </w:p>
        </w:tc>
      </w:tr>
      <w:tr w:rsidR="0074748C">
        <w:trPr>
          <w:trHeight w:val="265"/>
        </w:trPr>
        <w:tc>
          <w:tcPr>
            <w:tcW w:w="14507" w:type="dxa"/>
            <w:gridSpan w:val="8"/>
          </w:tcPr>
          <w:p w:rsidR="0074748C" w:rsidRDefault="00BC5008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b/>
                <w:w w:val="115"/>
                <w:sz w:val="20"/>
              </w:rPr>
              <w:t>OBJETIVO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2.1: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Fortalecer as</w:t>
            </w:r>
            <w:r>
              <w:rPr>
                <w:spacing w:val="3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ações de</w:t>
            </w:r>
            <w:r>
              <w:rPr>
                <w:spacing w:val="4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âmbito</w:t>
            </w:r>
            <w:r>
              <w:rPr>
                <w:spacing w:val="2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coletivo da</w:t>
            </w:r>
            <w:r>
              <w:rPr>
                <w:spacing w:val="2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vigilância em</w:t>
            </w:r>
            <w:r>
              <w:rPr>
                <w:spacing w:val="2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saúde</w:t>
            </w:r>
            <w:r>
              <w:rPr>
                <w:spacing w:val="2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e</w:t>
            </w:r>
            <w:r>
              <w:rPr>
                <w:spacing w:val="2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o</w:t>
            </w:r>
            <w:r>
              <w:rPr>
                <w:spacing w:val="2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gerenciamento</w:t>
            </w:r>
          </w:p>
        </w:tc>
      </w:tr>
      <w:tr w:rsidR="0074748C">
        <w:trPr>
          <w:trHeight w:val="955"/>
        </w:trPr>
        <w:tc>
          <w:tcPr>
            <w:tcW w:w="2328" w:type="dxa"/>
            <w:tcBorders>
              <w:bottom w:val="single" w:sz="4" w:space="0" w:color="000000"/>
            </w:tcBorders>
          </w:tcPr>
          <w:p w:rsidR="0074748C" w:rsidRDefault="00BC5008">
            <w:pPr>
              <w:pStyle w:val="TableParagraph"/>
              <w:spacing w:line="218" w:lineRule="exact"/>
              <w:ind w:left="71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Indicador</w:t>
            </w:r>
          </w:p>
        </w:tc>
        <w:tc>
          <w:tcPr>
            <w:tcW w:w="2398" w:type="dxa"/>
            <w:gridSpan w:val="2"/>
            <w:tcBorders>
              <w:bottom w:val="single" w:sz="4" w:space="0" w:color="000000"/>
            </w:tcBorders>
          </w:tcPr>
          <w:p w:rsidR="0074748C" w:rsidRDefault="00BC5008">
            <w:pPr>
              <w:pStyle w:val="TableParagraph"/>
              <w:spacing w:line="223" w:lineRule="auto"/>
              <w:ind w:left="945" w:right="926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</w:t>
            </w:r>
          </w:p>
        </w:tc>
        <w:tc>
          <w:tcPr>
            <w:tcW w:w="3694" w:type="dxa"/>
            <w:tcBorders>
              <w:bottom w:val="single" w:sz="4" w:space="0" w:color="000000"/>
            </w:tcBorders>
          </w:tcPr>
          <w:p w:rsidR="0074748C" w:rsidRDefault="00BC5008">
            <w:pPr>
              <w:pStyle w:val="TableParagraph"/>
              <w:spacing w:line="218" w:lineRule="exact"/>
              <w:ind w:left="117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Ações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Anuais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 w:rsidR="0074748C" w:rsidRDefault="00BC5008"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PREVISÃO</w:t>
            </w:r>
          </w:p>
          <w:p w:rsidR="0074748C" w:rsidRDefault="00BC5008">
            <w:pPr>
              <w:pStyle w:val="TableParagraph"/>
              <w:spacing w:before="3" w:line="225" w:lineRule="auto"/>
              <w:ind w:left="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Recursos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Orçamentários</w:t>
            </w:r>
          </w:p>
          <w:p w:rsidR="0074748C" w:rsidRDefault="00BC5008">
            <w:pPr>
              <w:pStyle w:val="TableParagraph"/>
              <w:spacing w:line="224" w:lineRule="exact"/>
              <w:ind w:left="621"/>
              <w:rPr>
                <w:b/>
                <w:sz w:val="20"/>
              </w:rPr>
            </w:pPr>
            <w:r>
              <w:rPr>
                <w:b/>
                <w:sz w:val="20"/>
              </w:rPr>
              <w:t>(R$)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74748C" w:rsidRDefault="00BC5008">
            <w:pPr>
              <w:pStyle w:val="TableParagraph"/>
              <w:spacing w:line="223" w:lineRule="auto"/>
              <w:ind w:left="339" w:right="322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Orige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</w:t>
            </w:r>
            <w:r>
              <w:rPr>
                <w:b/>
                <w:spacing w:val="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dos</w:t>
            </w:r>
          </w:p>
          <w:p w:rsidR="0074748C" w:rsidRDefault="00BC5008">
            <w:pPr>
              <w:pStyle w:val="TableParagraph"/>
              <w:spacing w:line="224" w:lineRule="exact"/>
              <w:ind w:left="188" w:right="174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recursos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 w:rsidR="0074748C" w:rsidRDefault="00BC5008">
            <w:pPr>
              <w:pStyle w:val="TableParagraph"/>
              <w:spacing w:line="223" w:lineRule="auto"/>
              <w:ind w:left="85" w:right="56" w:firstLine="4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Área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Responsável</w:t>
            </w:r>
          </w:p>
        </w:tc>
        <w:tc>
          <w:tcPr>
            <w:tcW w:w="1677" w:type="dxa"/>
          </w:tcPr>
          <w:p w:rsidR="0074748C" w:rsidRDefault="00BC5008">
            <w:pPr>
              <w:pStyle w:val="TableParagraph"/>
              <w:spacing w:line="218" w:lineRule="exact"/>
              <w:ind w:left="27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Parcerias</w:t>
            </w:r>
          </w:p>
        </w:tc>
      </w:tr>
      <w:tr w:rsidR="0074748C">
        <w:trPr>
          <w:trHeight w:val="2312"/>
        </w:trPr>
        <w:tc>
          <w:tcPr>
            <w:tcW w:w="2328" w:type="dxa"/>
            <w:tcBorders>
              <w:top w:val="single" w:sz="4" w:space="0" w:color="000000"/>
            </w:tcBorders>
          </w:tcPr>
          <w:p w:rsidR="0074748C" w:rsidRDefault="00BC5008">
            <w:pPr>
              <w:pStyle w:val="TableParagraph"/>
              <w:ind w:left="580" w:right="56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Taxa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mortalidade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infantil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</w:tcBorders>
          </w:tcPr>
          <w:p w:rsidR="0074748C" w:rsidRDefault="00BC5008">
            <w:pPr>
              <w:pStyle w:val="TableParagraph"/>
              <w:ind w:left="372" w:right="35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taxa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mortalidade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infantil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zero</w:t>
            </w: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82" w:line="223" w:lineRule="auto"/>
              <w:ind w:left="7" w:right="79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-4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zero</w:t>
            </w:r>
          </w:p>
        </w:tc>
        <w:tc>
          <w:tcPr>
            <w:tcW w:w="3694" w:type="dxa"/>
            <w:tcBorders>
              <w:top w:val="single" w:sz="4" w:space="0" w:color="000000"/>
            </w:tcBorders>
          </w:tcPr>
          <w:p w:rsidR="0074748C" w:rsidRDefault="00BC5008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25" w:lineRule="auto"/>
              <w:ind w:right="227" w:firstLine="0"/>
              <w:rPr>
                <w:sz w:val="20"/>
              </w:rPr>
            </w:pPr>
            <w:r>
              <w:rPr>
                <w:w w:val="110"/>
                <w:sz w:val="20"/>
              </w:rPr>
              <w:t>Realizar  contato com  hospitais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coordenadoria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regional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referente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ocorridos,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verificando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domicilio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correto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família,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verificar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discutir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equipe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motivo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pelo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qual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ocorreu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 óbito,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encaminhar  ao setor  resp.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ficha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investigação.</w:t>
            </w:r>
          </w:p>
          <w:p w:rsidR="0074748C" w:rsidRDefault="00BC5008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25" w:lineRule="auto"/>
              <w:ind w:right="447" w:firstLine="0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número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mínimo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7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consultas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pré-natal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:rsidR="0074748C" w:rsidRDefault="00BC5008">
            <w:pPr>
              <w:pStyle w:val="TableParagraph"/>
              <w:spacing w:line="219" w:lineRule="exact"/>
              <w:ind w:left="18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</w:tcBorders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78" w:line="225" w:lineRule="auto"/>
              <w:ind w:left="428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77" w:type="dxa"/>
          </w:tcPr>
          <w:p w:rsidR="0074748C" w:rsidRDefault="007474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48C">
        <w:trPr>
          <w:trHeight w:val="2111"/>
        </w:trPr>
        <w:tc>
          <w:tcPr>
            <w:tcW w:w="2328" w:type="dxa"/>
          </w:tcPr>
          <w:p w:rsidR="0074748C" w:rsidRDefault="00BC5008">
            <w:pPr>
              <w:pStyle w:val="TableParagraph"/>
              <w:ind w:left="6" w:right="374"/>
              <w:rPr>
                <w:sz w:val="20"/>
              </w:rPr>
            </w:pPr>
            <w:r>
              <w:rPr>
                <w:w w:val="110"/>
                <w:sz w:val="20"/>
              </w:rPr>
              <w:t>Proporção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mulheres em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idade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fértil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(10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49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anos)</w:t>
            </w:r>
          </w:p>
        </w:tc>
        <w:tc>
          <w:tcPr>
            <w:tcW w:w="2398" w:type="dxa"/>
            <w:gridSpan w:val="2"/>
          </w:tcPr>
          <w:p w:rsidR="0074748C" w:rsidRDefault="00BC5008">
            <w:pPr>
              <w:pStyle w:val="TableParagraph"/>
              <w:spacing w:line="225" w:lineRule="auto"/>
              <w:ind w:left="7" w:right="424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investigação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mulheres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idade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fértil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(10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49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anos)</w:t>
            </w:r>
          </w:p>
          <w:p w:rsidR="0074748C" w:rsidRDefault="0074748C">
            <w:pPr>
              <w:pStyle w:val="TableParagraph"/>
              <w:spacing w:before="2"/>
              <w:rPr>
                <w:b/>
                <w:sz w:val="17"/>
              </w:rPr>
            </w:pPr>
          </w:p>
          <w:p w:rsidR="0074748C" w:rsidRDefault="00BC5008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3694" w:type="dxa"/>
          </w:tcPr>
          <w:p w:rsidR="0074748C" w:rsidRDefault="00BC5008">
            <w:pPr>
              <w:pStyle w:val="TableParagraph"/>
              <w:spacing w:line="225" w:lineRule="auto"/>
              <w:ind w:left="108" w:right="329"/>
              <w:rPr>
                <w:sz w:val="20"/>
              </w:rPr>
            </w:pPr>
            <w:r>
              <w:rPr>
                <w:w w:val="110"/>
                <w:sz w:val="20"/>
              </w:rPr>
              <w:t>-Realizar  contato com  hospitais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coordenadoria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regional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referente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ocorridos,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verificando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domicilio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correto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família,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verificar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discutir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equipe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motivo  pelo  qual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ocorreu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encaminhar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setor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resp.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  ficha  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investigação.</w:t>
            </w:r>
          </w:p>
        </w:tc>
        <w:tc>
          <w:tcPr>
            <w:tcW w:w="1661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4748C" w:rsidRDefault="00BC5008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300" w:type="dxa"/>
          </w:tcPr>
          <w:p w:rsidR="0074748C" w:rsidRDefault="007474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76" w:line="225" w:lineRule="auto"/>
              <w:ind w:left="428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77" w:type="dxa"/>
          </w:tcPr>
          <w:p w:rsidR="0074748C" w:rsidRDefault="007474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48C">
        <w:trPr>
          <w:trHeight w:val="226"/>
        </w:trPr>
        <w:tc>
          <w:tcPr>
            <w:tcW w:w="2328" w:type="dxa"/>
            <w:vMerge w:val="restart"/>
            <w:tcBorders>
              <w:bottom w:val="single" w:sz="4" w:space="0" w:color="000000"/>
            </w:tcBorders>
          </w:tcPr>
          <w:p w:rsidR="0074748C" w:rsidRDefault="00BC5008">
            <w:pPr>
              <w:pStyle w:val="TableParagraph"/>
              <w:ind w:left="374" w:right="355" w:hanging="5"/>
              <w:jc w:val="center"/>
              <w:rPr>
                <w:sz w:val="20"/>
              </w:rPr>
            </w:pPr>
            <w:r>
              <w:rPr>
                <w:spacing w:val="1"/>
                <w:w w:val="144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Número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óbitos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maternos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em</w:t>
            </w:r>
            <w:r>
              <w:rPr>
                <w:spacing w:val="1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determinado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período</w:t>
            </w:r>
            <w:r>
              <w:rPr>
                <w:spacing w:val="12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e</w:t>
            </w:r>
            <w:r>
              <w:rPr>
                <w:spacing w:val="13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local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de</w:t>
            </w:r>
            <w:r>
              <w:rPr>
                <w:spacing w:val="18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residência</w:t>
            </w:r>
          </w:p>
        </w:tc>
        <w:tc>
          <w:tcPr>
            <w:tcW w:w="1200" w:type="dxa"/>
            <w:tcBorders>
              <w:bottom w:val="nil"/>
              <w:right w:val="single" w:sz="34" w:space="0" w:color="F5F5F5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left w:val="single" w:sz="34" w:space="0" w:color="F5F5F5"/>
              <w:bottom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4" w:type="dxa"/>
            <w:vMerge w:val="restart"/>
            <w:tcBorders>
              <w:bottom w:val="single" w:sz="4" w:space="0" w:color="000000"/>
            </w:tcBorders>
          </w:tcPr>
          <w:p w:rsidR="0074748C" w:rsidRDefault="00BC5008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25" w:lineRule="auto"/>
              <w:ind w:right="533" w:firstLine="0"/>
              <w:rPr>
                <w:sz w:val="20"/>
              </w:rPr>
            </w:pPr>
            <w:r>
              <w:rPr>
                <w:w w:val="115"/>
                <w:sz w:val="20"/>
              </w:rPr>
              <w:t>Realizar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gestantes,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06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consultas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ou  mais  consultas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pré-natal,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iniciar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pré-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natal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primeiro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trimestre,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teste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rápidos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100%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gestantes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seus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parceiros.</w:t>
            </w:r>
          </w:p>
          <w:p w:rsidR="0074748C" w:rsidRDefault="00BC5008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1" w:line="225" w:lineRule="auto"/>
              <w:ind w:right="753" w:firstLine="0"/>
              <w:rPr>
                <w:sz w:val="20"/>
              </w:rPr>
            </w:pPr>
            <w:r>
              <w:rPr>
                <w:w w:val="115"/>
                <w:sz w:val="20"/>
              </w:rPr>
              <w:t>Realizar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gestantes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faltantes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consultas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pré-natal,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preconizar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atendimento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gestantes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risco.</w:t>
            </w:r>
          </w:p>
        </w:tc>
        <w:tc>
          <w:tcPr>
            <w:tcW w:w="1661" w:type="dxa"/>
            <w:vMerge w:val="restart"/>
            <w:tcBorders>
              <w:bottom w:val="single" w:sz="4" w:space="0" w:color="000000"/>
            </w:tcBorders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4748C" w:rsidRDefault="00BC5008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300" w:type="dxa"/>
            <w:vMerge w:val="restart"/>
            <w:tcBorders>
              <w:bottom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vMerge w:val="restart"/>
            <w:tcBorders>
              <w:bottom w:val="single" w:sz="4" w:space="0" w:color="000000"/>
            </w:tcBorders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40" w:line="225" w:lineRule="auto"/>
              <w:ind w:left="428" w:right="56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77" w:type="dxa"/>
            <w:vMerge w:val="restart"/>
            <w:tcBorders>
              <w:bottom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48C">
        <w:trPr>
          <w:trHeight w:val="2729"/>
        </w:trPr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tcBorders>
              <w:top w:val="nil"/>
              <w:bottom w:val="single" w:sz="4" w:space="0" w:color="000000"/>
            </w:tcBorders>
          </w:tcPr>
          <w:p w:rsidR="0074748C" w:rsidRDefault="00BC5008">
            <w:pPr>
              <w:pStyle w:val="TableParagraph"/>
              <w:ind w:left="7" w:right="162"/>
              <w:rPr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t>Manter</w:t>
            </w:r>
            <w:r>
              <w:rPr>
                <w:spacing w:val="18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o</w:t>
            </w:r>
            <w:r>
              <w:rPr>
                <w:spacing w:val="17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número</w:t>
            </w:r>
            <w:r>
              <w:rPr>
                <w:spacing w:val="19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óbitos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maternos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em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zero</w:t>
            </w:r>
          </w:p>
          <w:p w:rsidR="0074748C" w:rsidRDefault="0074748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4748C" w:rsidRDefault="00BC5008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3694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bottom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</w:tbl>
    <w:p w:rsidR="0074748C" w:rsidRDefault="0074748C">
      <w:pPr>
        <w:rPr>
          <w:sz w:val="2"/>
          <w:szCs w:val="2"/>
        </w:rPr>
        <w:sectPr w:rsidR="0074748C">
          <w:pgSz w:w="16850" w:h="11930" w:orient="landscape"/>
          <w:pgMar w:top="108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8"/>
        <w:gridCol w:w="2398"/>
        <w:gridCol w:w="3694"/>
        <w:gridCol w:w="1661"/>
        <w:gridCol w:w="1300"/>
        <w:gridCol w:w="1449"/>
        <w:gridCol w:w="1677"/>
      </w:tblGrid>
      <w:tr w:rsidR="0074748C">
        <w:trPr>
          <w:trHeight w:val="1166"/>
        </w:trPr>
        <w:tc>
          <w:tcPr>
            <w:tcW w:w="2328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5F5F5"/>
          </w:tcPr>
          <w:p w:rsidR="0074748C" w:rsidRDefault="00BC5008">
            <w:pPr>
              <w:pStyle w:val="TableParagraph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Número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ciclos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atingiram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mínimo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80%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cobertura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  <w:p w:rsidR="0074748C" w:rsidRDefault="00BC5008">
            <w:pPr>
              <w:pStyle w:val="TableParagraph"/>
              <w:spacing w:line="232" w:lineRule="exact"/>
              <w:ind w:left="6" w:right="134"/>
              <w:rPr>
                <w:sz w:val="20"/>
              </w:rPr>
            </w:pPr>
            <w:r>
              <w:rPr>
                <w:w w:val="110"/>
                <w:sz w:val="20"/>
              </w:rPr>
              <w:t>imóveis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visitados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controle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vetorial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</w:p>
        </w:tc>
        <w:tc>
          <w:tcPr>
            <w:tcW w:w="23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5F5F5"/>
          </w:tcPr>
          <w:p w:rsidR="0074748C" w:rsidRDefault="00BC5008">
            <w:pPr>
              <w:pStyle w:val="TableParagraph"/>
              <w:ind w:left="7" w:right="21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Realizar no mínimo 4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ciclos de visitas, 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80%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cobertura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  <w:p w:rsidR="0074748C" w:rsidRDefault="00BC5008">
            <w:pPr>
              <w:pStyle w:val="TableParagraph"/>
              <w:spacing w:line="232" w:lineRule="exact"/>
              <w:ind w:left="7" w:right="21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imóveis visitados para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controle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vetorial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</w:p>
        </w:tc>
        <w:tc>
          <w:tcPr>
            <w:tcW w:w="36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BC5008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25" w:lineRule="auto"/>
              <w:ind w:right="250" w:firstLine="0"/>
              <w:rPr>
                <w:sz w:val="20"/>
              </w:rPr>
            </w:pPr>
            <w:r>
              <w:rPr>
                <w:w w:val="110"/>
                <w:sz w:val="20"/>
              </w:rPr>
              <w:t>Visitar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imóveis 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perímetro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urbano para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levantamento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índices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+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tratamento,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pontos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estratégicos;</w:t>
            </w:r>
          </w:p>
          <w:p w:rsidR="0074748C" w:rsidRDefault="00BC5008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25" w:lineRule="auto"/>
              <w:ind w:right="376" w:firstLine="0"/>
              <w:rPr>
                <w:sz w:val="20"/>
              </w:rPr>
            </w:pPr>
            <w:r>
              <w:rPr>
                <w:w w:val="115"/>
                <w:sz w:val="20"/>
              </w:rPr>
              <w:t>Lançar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sistema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nacional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controle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dengue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dados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visitas;</w:t>
            </w:r>
          </w:p>
          <w:p w:rsidR="0074748C" w:rsidRDefault="00BC5008">
            <w:pPr>
              <w:pStyle w:val="TableParagraph"/>
              <w:spacing w:line="225" w:lineRule="auto"/>
              <w:ind w:left="108" w:right="151"/>
              <w:rPr>
                <w:sz w:val="20"/>
              </w:rPr>
            </w:pPr>
            <w:r>
              <w:rPr>
                <w:w w:val="115"/>
                <w:sz w:val="20"/>
              </w:rPr>
              <w:t>-Aumento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número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coletas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sorologia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enviadas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ao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Lab.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LACEN,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devido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ao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aumento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suspeitos;</w:t>
            </w:r>
          </w:p>
          <w:p w:rsidR="0074748C" w:rsidRDefault="00BC5008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18" w:lineRule="exact"/>
              <w:ind w:right="458" w:firstLine="0"/>
              <w:rPr>
                <w:sz w:val="20"/>
              </w:rPr>
            </w:pPr>
            <w:r>
              <w:rPr>
                <w:w w:val="110"/>
                <w:sz w:val="20"/>
              </w:rPr>
              <w:t>Inclusão 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notificações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sistemas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SINAN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ON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LINE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GAL</w:t>
            </w:r>
          </w:p>
        </w:tc>
        <w:tc>
          <w:tcPr>
            <w:tcW w:w="166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29"/>
              <w:ind w:left="18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3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82" w:line="223" w:lineRule="auto"/>
              <w:ind w:left="428" w:right="56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83" w:line="225" w:lineRule="auto"/>
              <w:ind w:left="428" w:right="3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Vigilância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Sanitária</w:t>
            </w:r>
          </w:p>
        </w:tc>
        <w:tc>
          <w:tcPr>
            <w:tcW w:w="167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219"/>
        </w:trPr>
        <w:tc>
          <w:tcPr>
            <w:tcW w:w="23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5F5F5"/>
          </w:tcPr>
          <w:p w:rsidR="0074748C" w:rsidRDefault="00BC5008">
            <w:pPr>
              <w:pStyle w:val="TableParagraph"/>
              <w:spacing w:line="199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dengue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5F5F5"/>
          </w:tcPr>
          <w:p w:rsidR="0074748C" w:rsidRDefault="00BC5008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115"/>
                <w:sz w:val="20"/>
              </w:rPr>
              <w:t>dengue.</w:t>
            </w:r>
          </w:p>
          <w:p w:rsidR="0074748C" w:rsidRDefault="00BC5008">
            <w:pPr>
              <w:pStyle w:val="TableParagraph"/>
              <w:spacing w:before="152" w:line="208" w:lineRule="exact"/>
              <w:ind w:left="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04</w:t>
            </w:r>
          </w:p>
        </w:tc>
        <w:tc>
          <w:tcPr>
            <w:tcW w:w="36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369"/>
        </w:trPr>
        <w:tc>
          <w:tcPr>
            <w:tcW w:w="232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5F5F5"/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1059"/>
        </w:trPr>
        <w:tc>
          <w:tcPr>
            <w:tcW w:w="23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1868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5F5F5"/>
          </w:tcPr>
          <w:p w:rsidR="0074748C" w:rsidRDefault="00BC5008">
            <w:pPr>
              <w:pStyle w:val="TableParagraph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Percentual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municípios   que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realizam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mínimo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06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grupos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 ações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Vigilância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Sanitária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consideradas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necessárias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</w:p>
          <w:p w:rsidR="0074748C" w:rsidRDefault="00BC5008">
            <w:pPr>
              <w:pStyle w:val="TableParagraph"/>
              <w:spacing w:line="208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município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por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5F5F5"/>
          </w:tcPr>
          <w:p w:rsidR="0074748C" w:rsidRDefault="00BC5008">
            <w:pPr>
              <w:pStyle w:val="TableParagraph"/>
              <w:ind w:left="7" w:right="162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mínimo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06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grupos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ações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Vigilância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Sanitários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considerados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necessários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município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por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ano.</w:t>
            </w:r>
          </w:p>
          <w:p w:rsidR="0074748C" w:rsidRDefault="00BC5008">
            <w:pPr>
              <w:pStyle w:val="TableParagraph"/>
              <w:spacing w:before="146"/>
              <w:ind w:left="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06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BC5008">
            <w:pPr>
              <w:pStyle w:val="TableParagraph"/>
              <w:spacing w:line="225" w:lineRule="auto"/>
              <w:ind w:left="108" w:right="329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visitas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sanitárias,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fiscalização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estabelecimentos 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cadastramento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estabelecimentos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sujeitos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vigilância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sanitária;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4748C" w:rsidRDefault="00BC5008">
            <w:pPr>
              <w:pStyle w:val="TableParagraph"/>
              <w:spacing w:line="223" w:lineRule="auto"/>
              <w:ind w:left="428" w:right="56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83" w:line="225" w:lineRule="auto"/>
              <w:ind w:left="428" w:right="3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Vigilância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Sanitária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377"/>
        </w:trPr>
        <w:tc>
          <w:tcPr>
            <w:tcW w:w="2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511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BC5008">
            <w:pPr>
              <w:pStyle w:val="TableParagraph"/>
              <w:spacing w:line="230" w:lineRule="exact"/>
              <w:ind w:left="6" w:right="-15"/>
              <w:rPr>
                <w:sz w:val="20"/>
              </w:rPr>
            </w:pPr>
            <w:r>
              <w:rPr>
                <w:w w:val="110"/>
                <w:sz w:val="20"/>
              </w:rPr>
              <w:t xml:space="preserve">Proporcão 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casos 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  <w:p w:rsidR="0074748C" w:rsidRDefault="00BC5008">
            <w:pPr>
              <w:pStyle w:val="TableParagraph"/>
              <w:spacing w:before="34" w:line="227" w:lineRule="exact"/>
              <w:ind w:left="6" w:right="-15"/>
              <w:rPr>
                <w:sz w:val="20"/>
              </w:rPr>
            </w:pPr>
            <w:r>
              <w:rPr>
                <w:w w:val="110"/>
                <w:sz w:val="20"/>
              </w:rPr>
              <w:t xml:space="preserve">Doenças 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Notificação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BC5008">
            <w:pPr>
              <w:pStyle w:val="TableParagraph"/>
              <w:spacing w:line="230" w:lineRule="exact"/>
              <w:ind w:left="7" w:right="-15"/>
              <w:rPr>
                <w:sz w:val="20"/>
              </w:rPr>
            </w:pPr>
            <w:r>
              <w:rPr>
                <w:w w:val="115"/>
                <w:sz w:val="20"/>
              </w:rPr>
              <w:t xml:space="preserve">Encerrar 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95% 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ou 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mais</w:t>
            </w:r>
          </w:p>
          <w:p w:rsidR="0074748C" w:rsidRDefault="00BC5008">
            <w:pPr>
              <w:pStyle w:val="TableParagraph"/>
              <w:spacing w:before="34" w:line="227" w:lineRule="exact"/>
              <w:ind w:left="7" w:right="-15"/>
              <w:rPr>
                <w:sz w:val="20"/>
              </w:rPr>
            </w:pPr>
            <w:r>
              <w:rPr>
                <w:w w:val="115"/>
                <w:sz w:val="20"/>
              </w:rPr>
              <w:t xml:space="preserve">dos </w:t>
            </w:r>
            <w:r>
              <w:rPr>
                <w:spacing w:val="4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casos </w:t>
            </w:r>
            <w:r>
              <w:rPr>
                <w:spacing w:val="4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de </w:t>
            </w:r>
            <w:r>
              <w:rPr>
                <w:spacing w:val="4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Doenças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BC5008">
            <w:pPr>
              <w:pStyle w:val="TableParagraph"/>
              <w:spacing w:line="223" w:lineRule="auto"/>
              <w:ind w:left="108" w:right="400"/>
              <w:rPr>
                <w:sz w:val="20"/>
              </w:rPr>
            </w:pPr>
            <w:r>
              <w:rPr>
                <w:w w:val="115"/>
                <w:sz w:val="20"/>
              </w:rPr>
              <w:t>- Acompanhar semanalmente os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registros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notificação;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BC5008">
            <w:pPr>
              <w:pStyle w:val="TableParagraph"/>
              <w:spacing w:line="223" w:lineRule="auto"/>
              <w:ind w:left="428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795"/>
        </w:trPr>
        <w:tc>
          <w:tcPr>
            <w:tcW w:w="23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BC5008">
            <w:pPr>
              <w:pStyle w:val="TableParagraph"/>
              <w:spacing w:before="8" w:line="276" w:lineRule="auto"/>
              <w:ind w:left="6" w:right="794"/>
              <w:rPr>
                <w:sz w:val="20"/>
              </w:rPr>
            </w:pPr>
            <w:r>
              <w:rPr>
                <w:w w:val="110"/>
                <w:sz w:val="20"/>
              </w:rPr>
              <w:t>Compulsória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Imediata(DNCI)</w:t>
            </w:r>
          </w:p>
          <w:p w:rsidR="0074748C" w:rsidRDefault="00BC5008">
            <w:pPr>
              <w:pStyle w:val="TableParagraph"/>
              <w:spacing w:before="1" w:line="226" w:lineRule="exact"/>
              <w:ind w:left="6" w:right="-15"/>
              <w:rPr>
                <w:sz w:val="20"/>
              </w:rPr>
            </w:pPr>
            <w:r>
              <w:rPr>
                <w:w w:val="110"/>
                <w:sz w:val="20"/>
              </w:rPr>
              <w:t xml:space="preserve">encerrados </w:t>
            </w:r>
            <w:r>
              <w:rPr>
                <w:spacing w:val="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em </w:t>
            </w:r>
            <w:r>
              <w:rPr>
                <w:spacing w:val="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até 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60</w:t>
            </w:r>
          </w:p>
        </w:tc>
        <w:tc>
          <w:tcPr>
            <w:tcW w:w="2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BC5008">
            <w:pPr>
              <w:pStyle w:val="TableParagraph"/>
              <w:tabs>
                <w:tab w:val="left" w:pos="1319"/>
                <w:tab w:val="left" w:pos="1537"/>
              </w:tabs>
              <w:spacing w:before="8" w:line="276" w:lineRule="auto"/>
              <w:ind w:left="7" w:right="-15"/>
              <w:rPr>
                <w:sz w:val="20"/>
              </w:rPr>
            </w:pPr>
            <w:r>
              <w:rPr>
                <w:w w:val="110"/>
                <w:sz w:val="20"/>
              </w:rPr>
              <w:t>de</w:t>
            </w:r>
            <w:r>
              <w:rPr>
                <w:w w:val="110"/>
                <w:sz w:val="20"/>
              </w:rPr>
              <w:tab/>
              <w:t>Notificação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Compulsória</w:t>
            </w:r>
            <w:r>
              <w:rPr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ab/>
              <w:t>Imediata</w:t>
            </w:r>
          </w:p>
          <w:p w:rsidR="0074748C" w:rsidRDefault="00BC5008">
            <w:pPr>
              <w:pStyle w:val="TableParagraph"/>
              <w:spacing w:before="1" w:line="226" w:lineRule="exact"/>
              <w:ind w:left="7" w:right="-15"/>
              <w:rPr>
                <w:sz w:val="20"/>
              </w:rPr>
            </w:pPr>
            <w:r>
              <w:rPr>
                <w:w w:val="115"/>
                <w:sz w:val="20"/>
              </w:rPr>
              <w:t xml:space="preserve">registrados  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no  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SINAN,</w:t>
            </w:r>
          </w:p>
        </w:tc>
        <w:tc>
          <w:tcPr>
            <w:tcW w:w="3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BC5008">
            <w:pPr>
              <w:pStyle w:val="TableParagraph"/>
              <w:spacing w:before="130" w:line="223" w:lineRule="auto"/>
              <w:ind w:left="108" w:right="618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Encerrar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os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casos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DNCI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mais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breve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possível;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74"/>
        </w:trPr>
        <w:tc>
          <w:tcPr>
            <w:tcW w:w="23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BC5008">
            <w:pPr>
              <w:pStyle w:val="TableParagraph"/>
              <w:spacing w:before="7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dias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após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notificação.</w:t>
            </w:r>
          </w:p>
        </w:tc>
        <w:tc>
          <w:tcPr>
            <w:tcW w:w="2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BC5008">
            <w:pPr>
              <w:pStyle w:val="TableParagraph"/>
              <w:spacing w:before="7"/>
              <w:ind w:left="7" w:right="-15"/>
              <w:rPr>
                <w:sz w:val="20"/>
              </w:rPr>
            </w:pPr>
            <w:r>
              <w:rPr>
                <w:w w:val="110"/>
                <w:sz w:val="20"/>
              </w:rPr>
              <w:t xml:space="preserve">em 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até 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60 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dias 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 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partir</w:t>
            </w:r>
          </w:p>
        </w:tc>
        <w:tc>
          <w:tcPr>
            <w:tcW w:w="3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18"/>
        </w:trPr>
        <w:tc>
          <w:tcPr>
            <w:tcW w:w="23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5F5F5"/>
          </w:tcPr>
          <w:p w:rsidR="0074748C" w:rsidRDefault="007474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BC5008">
            <w:pPr>
              <w:pStyle w:val="TableParagraph"/>
              <w:spacing w:line="199" w:lineRule="exact"/>
              <w:ind w:left="7"/>
              <w:rPr>
                <w:sz w:val="20"/>
              </w:rPr>
            </w:pPr>
            <w:r>
              <w:rPr>
                <w:w w:val="115"/>
                <w:sz w:val="20"/>
              </w:rPr>
              <w:t>da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data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notificação.</w:t>
            </w:r>
          </w:p>
        </w:tc>
        <w:tc>
          <w:tcPr>
            <w:tcW w:w="3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567"/>
        </w:trPr>
        <w:tc>
          <w:tcPr>
            <w:tcW w:w="2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4748C" w:rsidRDefault="00BC5008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95%</w:t>
            </w:r>
          </w:p>
        </w:tc>
        <w:tc>
          <w:tcPr>
            <w:tcW w:w="3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1053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BC5008">
            <w:pPr>
              <w:pStyle w:val="TableParagraph"/>
              <w:spacing w:line="276" w:lineRule="auto"/>
              <w:ind w:left="6"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Proporção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registro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causa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básica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definida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BC5008">
            <w:pPr>
              <w:pStyle w:val="TableParagraph"/>
              <w:spacing w:line="276" w:lineRule="auto"/>
              <w:ind w:left="7"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Manter,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no 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mínimo,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95%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registro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causa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básica</w:t>
            </w:r>
          </w:p>
          <w:p w:rsidR="0074748C" w:rsidRDefault="00BC5008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w w:val="115"/>
                <w:sz w:val="20"/>
              </w:rPr>
              <w:t>definida.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BC5008">
            <w:pPr>
              <w:pStyle w:val="TableParagraph"/>
              <w:spacing w:line="225" w:lineRule="auto"/>
              <w:ind w:left="108" w:right="329"/>
              <w:rPr>
                <w:sz w:val="20"/>
              </w:rPr>
            </w:pPr>
            <w:r>
              <w:rPr>
                <w:w w:val="110"/>
                <w:sz w:val="20"/>
              </w:rPr>
              <w:t>- Orientar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profissionais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médicos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preenchimento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correto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seja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preenchida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causa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básica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definida;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748C" w:rsidRDefault="0074748C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4748C" w:rsidRDefault="00BC5008">
            <w:pPr>
              <w:pStyle w:val="TableParagraph"/>
              <w:spacing w:line="223" w:lineRule="auto"/>
              <w:ind w:left="428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513"/>
        </w:trPr>
        <w:tc>
          <w:tcPr>
            <w:tcW w:w="2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BC5008">
            <w:pPr>
              <w:pStyle w:val="TableParagraph"/>
              <w:spacing w:before="7"/>
              <w:ind w:left="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95%</w:t>
            </w:r>
          </w:p>
        </w:tc>
        <w:tc>
          <w:tcPr>
            <w:tcW w:w="3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BC5008">
            <w:pPr>
              <w:pStyle w:val="TableParagraph"/>
              <w:spacing w:before="26" w:line="225" w:lineRule="auto"/>
              <w:ind w:left="108" w:right="296"/>
              <w:rPr>
                <w:sz w:val="20"/>
              </w:rPr>
            </w:pPr>
            <w:r>
              <w:rPr>
                <w:w w:val="115"/>
                <w:sz w:val="20"/>
              </w:rPr>
              <w:t>-Conferir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possuem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registro 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causa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definido.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</w:tbl>
    <w:p w:rsidR="0074748C" w:rsidRDefault="0074748C">
      <w:pPr>
        <w:rPr>
          <w:sz w:val="2"/>
          <w:szCs w:val="2"/>
        </w:rPr>
        <w:sectPr w:rsidR="0074748C">
          <w:pgSz w:w="16850" w:h="11930" w:orient="landscape"/>
          <w:pgMar w:top="108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1"/>
        <w:gridCol w:w="2375"/>
        <w:gridCol w:w="122"/>
        <w:gridCol w:w="3600"/>
        <w:gridCol w:w="1632"/>
        <w:gridCol w:w="153"/>
        <w:gridCol w:w="1147"/>
        <w:gridCol w:w="81"/>
        <w:gridCol w:w="1403"/>
        <w:gridCol w:w="1641"/>
      </w:tblGrid>
      <w:tr w:rsidR="0074748C">
        <w:trPr>
          <w:trHeight w:val="782"/>
        </w:trPr>
        <w:tc>
          <w:tcPr>
            <w:tcW w:w="2351" w:type="dxa"/>
            <w:tcBorders>
              <w:bottom w:val="nil"/>
            </w:tcBorders>
          </w:tcPr>
          <w:p w:rsidR="0074748C" w:rsidRDefault="00BC5008">
            <w:pPr>
              <w:pStyle w:val="TableParagraph"/>
              <w:spacing w:line="276" w:lineRule="auto"/>
              <w:ind w:left="6" w:right="8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Proporção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análises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realizadas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amostras</w:t>
            </w:r>
          </w:p>
          <w:p w:rsidR="0074748C" w:rsidRDefault="00BC5008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de</w:t>
            </w:r>
            <w:r>
              <w:rPr>
                <w:spacing w:val="3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água</w:t>
            </w:r>
            <w:r>
              <w:rPr>
                <w:spacing w:val="3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para</w:t>
            </w:r>
            <w:r>
              <w:rPr>
                <w:spacing w:val="3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consumo</w:t>
            </w:r>
          </w:p>
        </w:tc>
        <w:tc>
          <w:tcPr>
            <w:tcW w:w="2375" w:type="dxa"/>
            <w:tcBorders>
              <w:bottom w:val="nil"/>
            </w:tcBorders>
          </w:tcPr>
          <w:p w:rsidR="0074748C" w:rsidRDefault="00BC5008">
            <w:pPr>
              <w:pStyle w:val="TableParagraph"/>
              <w:spacing w:line="276" w:lineRule="auto"/>
              <w:ind w:left="-16" w:right="-15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percentual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análises  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realizadas  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</w:p>
          <w:p w:rsidR="0074748C" w:rsidRDefault="00BC5008">
            <w:pPr>
              <w:pStyle w:val="TableParagraph"/>
              <w:spacing w:line="226" w:lineRule="exact"/>
              <w:ind w:left="-16" w:right="-15"/>
              <w:rPr>
                <w:sz w:val="20"/>
              </w:rPr>
            </w:pPr>
            <w:r>
              <w:rPr>
                <w:w w:val="115"/>
                <w:sz w:val="20"/>
              </w:rPr>
              <w:t xml:space="preserve">amostras 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de 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água 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para</w:t>
            </w:r>
          </w:p>
        </w:tc>
        <w:tc>
          <w:tcPr>
            <w:tcW w:w="3722" w:type="dxa"/>
            <w:gridSpan w:val="2"/>
            <w:tcBorders>
              <w:bottom w:val="nil"/>
            </w:tcBorders>
          </w:tcPr>
          <w:p w:rsidR="0074748C" w:rsidRDefault="0074748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74748C" w:rsidRDefault="00BC5008">
            <w:pPr>
              <w:pStyle w:val="TableParagraph"/>
              <w:spacing w:line="223" w:lineRule="auto"/>
              <w:ind w:left="108" w:right="193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Coleta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água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em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seis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pontos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abastecimento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por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mês.</w:t>
            </w:r>
          </w:p>
        </w:tc>
        <w:tc>
          <w:tcPr>
            <w:tcW w:w="1632" w:type="dxa"/>
            <w:vMerge w:val="restart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gridSpan w:val="2"/>
            <w:vMerge w:val="restart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gridSpan w:val="2"/>
            <w:vMerge w:val="restart"/>
          </w:tcPr>
          <w:p w:rsidR="0074748C" w:rsidRDefault="0074748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74748C" w:rsidRDefault="00BC5008">
            <w:pPr>
              <w:pStyle w:val="TableParagraph"/>
              <w:spacing w:line="223" w:lineRule="auto"/>
              <w:ind w:left="429" w:right="69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82" w:line="225" w:lineRule="auto"/>
              <w:ind w:left="429" w:right="69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Vigilância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Sanitária</w:t>
            </w:r>
          </w:p>
        </w:tc>
        <w:tc>
          <w:tcPr>
            <w:tcW w:w="1641" w:type="dxa"/>
            <w:vMerge w:val="restart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255"/>
        </w:trPr>
        <w:tc>
          <w:tcPr>
            <w:tcW w:w="2351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tabs>
                <w:tab w:val="left" w:pos="1059"/>
                <w:tab w:val="left" w:pos="1988"/>
              </w:tabs>
              <w:spacing w:before="7" w:line="227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humano</w:t>
            </w:r>
            <w:r>
              <w:rPr>
                <w:w w:val="115"/>
                <w:sz w:val="20"/>
              </w:rPr>
              <w:tab/>
              <w:t>quanto</w:t>
            </w:r>
            <w:r>
              <w:rPr>
                <w:w w:val="115"/>
                <w:sz w:val="20"/>
              </w:rPr>
              <w:tab/>
              <w:t>aos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tabs>
                <w:tab w:val="left" w:pos="1550"/>
              </w:tabs>
              <w:spacing w:before="7" w:line="227" w:lineRule="exact"/>
              <w:ind w:left="-16" w:right="-15"/>
              <w:rPr>
                <w:sz w:val="20"/>
              </w:rPr>
            </w:pPr>
            <w:r>
              <w:rPr>
                <w:w w:val="115"/>
                <w:sz w:val="20"/>
              </w:rPr>
              <w:t>consumo</w:t>
            </w:r>
            <w:r>
              <w:rPr>
                <w:w w:val="115"/>
                <w:sz w:val="20"/>
              </w:rPr>
              <w:tab/>
              <w:t>humano</w:t>
            </w:r>
          </w:p>
        </w:tc>
        <w:tc>
          <w:tcPr>
            <w:tcW w:w="3722" w:type="dxa"/>
            <w:gridSpan w:val="2"/>
            <w:tcBorders>
              <w:top w:val="nil"/>
              <w:bottom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55"/>
        </w:trPr>
        <w:tc>
          <w:tcPr>
            <w:tcW w:w="2351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tabs>
                <w:tab w:val="left" w:pos="1323"/>
              </w:tabs>
              <w:spacing w:before="8" w:line="226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parâmetros</w:t>
            </w:r>
            <w:r>
              <w:rPr>
                <w:w w:val="110"/>
                <w:sz w:val="20"/>
              </w:rPr>
              <w:tab/>
              <w:t>coliformes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spacing w:before="8" w:line="226" w:lineRule="exact"/>
              <w:ind w:left="-16" w:right="-15"/>
              <w:rPr>
                <w:sz w:val="20"/>
              </w:rPr>
            </w:pPr>
            <w:r>
              <w:rPr>
                <w:w w:val="115"/>
                <w:sz w:val="20"/>
              </w:rPr>
              <w:t>quanto</w:t>
            </w:r>
            <w:r>
              <w:rPr>
                <w:spacing w:val="4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aos 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parâmetros</w:t>
            </w:r>
          </w:p>
        </w:tc>
        <w:tc>
          <w:tcPr>
            <w:tcW w:w="3722" w:type="dxa"/>
            <w:gridSpan w:val="2"/>
            <w:tcBorders>
              <w:top w:val="nil"/>
              <w:bottom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55"/>
        </w:trPr>
        <w:tc>
          <w:tcPr>
            <w:tcW w:w="2351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tabs>
                <w:tab w:val="left" w:pos="834"/>
                <w:tab w:val="left" w:pos="1527"/>
              </w:tabs>
              <w:spacing w:before="7" w:line="227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totais,</w:t>
            </w:r>
            <w:r>
              <w:rPr>
                <w:w w:val="115"/>
                <w:sz w:val="20"/>
              </w:rPr>
              <w:tab/>
              <w:t>cloro</w:t>
            </w:r>
            <w:r>
              <w:rPr>
                <w:w w:val="115"/>
                <w:sz w:val="20"/>
              </w:rPr>
              <w:tab/>
              <w:t>residual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spacing w:before="7" w:line="227" w:lineRule="exact"/>
              <w:ind w:left="-16" w:right="-15"/>
              <w:rPr>
                <w:sz w:val="20"/>
              </w:rPr>
            </w:pPr>
            <w:r>
              <w:rPr>
                <w:w w:val="110"/>
                <w:sz w:val="20"/>
              </w:rPr>
              <w:t xml:space="preserve">coliformes  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totais,  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cloro</w:t>
            </w:r>
          </w:p>
        </w:tc>
        <w:tc>
          <w:tcPr>
            <w:tcW w:w="3722" w:type="dxa"/>
            <w:gridSpan w:val="2"/>
            <w:tcBorders>
              <w:top w:val="nil"/>
              <w:bottom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55"/>
        </w:trPr>
        <w:tc>
          <w:tcPr>
            <w:tcW w:w="2351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spacing w:before="8" w:line="226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livre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turbidez.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spacing w:before="8" w:line="226" w:lineRule="exact"/>
              <w:ind w:left="-16"/>
              <w:rPr>
                <w:sz w:val="20"/>
              </w:rPr>
            </w:pPr>
            <w:r>
              <w:rPr>
                <w:w w:val="110"/>
                <w:sz w:val="20"/>
              </w:rPr>
              <w:t>residual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livre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turbidez.</w:t>
            </w:r>
          </w:p>
        </w:tc>
        <w:tc>
          <w:tcPr>
            <w:tcW w:w="3722" w:type="dxa"/>
            <w:gridSpan w:val="2"/>
            <w:tcBorders>
              <w:top w:val="nil"/>
              <w:bottom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80"/>
        </w:trPr>
        <w:tc>
          <w:tcPr>
            <w:tcW w:w="2351" w:type="dxa"/>
            <w:tcBorders>
              <w:top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  <w:tcBorders>
              <w:top w:val="nil"/>
            </w:tcBorders>
          </w:tcPr>
          <w:p w:rsidR="0074748C" w:rsidRDefault="00BC5008">
            <w:pPr>
              <w:pStyle w:val="TableParagraph"/>
              <w:spacing w:before="7"/>
              <w:ind w:left="-1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90%</w:t>
            </w:r>
          </w:p>
        </w:tc>
        <w:tc>
          <w:tcPr>
            <w:tcW w:w="3722" w:type="dxa"/>
            <w:gridSpan w:val="2"/>
            <w:tcBorders>
              <w:top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782"/>
        </w:trPr>
        <w:tc>
          <w:tcPr>
            <w:tcW w:w="2351" w:type="dxa"/>
            <w:tcBorders>
              <w:bottom w:val="nil"/>
            </w:tcBorders>
          </w:tcPr>
          <w:p w:rsidR="0074748C" w:rsidRDefault="00BC5008">
            <w:pPr>
              <w:pStyle w:val="TableParagraph"/>
              <w:tabs>
                <w:tab w:val="left" w:pos="2093"/>
              </w:tabs>
              <w:spacing w:line="231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Proporção</w:t>
            </w:r>
            <w:r>
              <w:rPr>
                <w:w w:val="110"/>
                <w:sz w:val="20"/>
              </w:rPr>
              <w:tab/>
              <w:t>de</w:t>
            </w:r>
          </w:p>
          <w:p w:rsidR="0074748C" w:rsidRDefault="00BC5008">
            <w:pPr>
              <w:pStyle w:val="TableParagraph"/>
              <w:tabs>
                <w:tab w:val="left" w:pos="2083"/>
              </w:tabs>
              <w:spacing w:line="272" w:lineRule="exact"/>
              <w:ind w:left="6" w:right="13"/>
              <w:rPr>
                <w:sz w:val="20"/>
              </w:rPr>
            </w:pPr>
            <w:r>
              <w:rPr>
                <w:w w:val="110"/>
                <w:sz w:val="20"/>
              </w:rPr>
              <w:t>preenchimento</w:t>
            </w:r>
            <w:r>
              <w:rPr>
                <w:w w:val="110"/>
                <w:sz w:val="20"/>
              </w:rPr>
              <w:tab/>
            </w:r>
            <w:r>
              <w:rPr>
                <w:spacing w:val="-3"/>
                <w:w w:val="110"/>
                <w:sz w:val="20"/>
              </w:rPr>
              <w:t>do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campo  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“ocupação”  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nas</w:t>
            </w:r>
          </w:p>
        </w:tc>
        <w:tc>
          <w:tcPr>
            <w:tcW w:w="2375" w:type="dxa"/>
            <w:tcBorders>
              <w:bottom w:val="nil"/>
            </w:tcBorders>
          </w:tcPr>
          <w:p w:rsidR="0074748C" w:rsidRDefault="00BC5008">
            <w:pPr>
              <w:pStyle w:val="TableParagraph"/>
              <w:tabs>
                <w:tab w:val="left" w:pos="2256"/>
              </w:tabs>
              <w:spacing w:line="231" w:lineRule="exact"/>
              <w:ind w:left="-16" w:right="-15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w w:val="110"/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o</w:t>
            </w:r>
          </w:p>
          <w:p w:rsidR="0074748C" w:rsidRDefault="00BC5008">
            <w:pPr>
              <w:pStyle w:val="TableParagraph"/>
              <w:tabs>
                <w:tab w:val="left" w:pos="1670"/>
                <w:tab w:val="left" w:pos="2123"/>
              </w:tabs>
              <w:spacing w:line="272" w:lineRule="exact"/>
              <w:ind w:left="-16" w:right="-15"/>
              <w:rPr>
                <w:sz w:val="20"/>
              </w:rPr>
            </w:pPr>
            <w:r>
              <w:rPr>
                <w:w w:val="110"/>
                <w:sz w:val="20"/>
              </w:rPr>
              <w:t>preenchimento</w:t>
            </w:r>
            <w:r>
              <w:rPr>
                <w:w w:val="110"/>
                <w:sz w:val="20"/>
              </w:rPr>
              <w:tab/>
              <w:t>de</w:t>
            </w:r>
            <w:r>
              <w:rPr>
                <w:w w:val="110"/>
                <w:sz w:val="20"/>
              </w:rPr>
              <w:tab/>
              <w:t>no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mínimo 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95% 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do 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campo</w:t>
            </w:r>
          </w:p>
        </w:tc>
        <w:tc>
          <w:tcPr>
            <w:tcW w:w="3722" w:type="dxa"/>
            <w:gridSpan w:val="2"/>
            <w:vMerge w:val="restart"/>
          </w:tcPr>
          <w:p w:rsidR="0074748C" w:rsidRDefault="00BC5008">
            <w:pPr>
              <w:pStyle w:val="TableParagraph"/>
              <w:spacing w:line="225" w:lineRule="auto"/>
              <w:ind w:left="108" w:right="210"/>
              <w:rPr>
                <w:sz w:val="20"/>
              </w:rPr>
            </w:pPr>
            <w:r>
              <w:rPr>
                <w:w w:val="110"/>
                <w:sz w:val="20"/>
              </w:rPr>
              <w:t xml:space="preserve">-Realizar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busca 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ativa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acidentes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agravos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trabalho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município.</w:t>
            </w:r>
          </w:p>
          <w:p w:rsidR="0074748C" w:rsidRDefault="0074748C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4748C" w:rsidRDefault="00BC5008">
            <w:pPr>
              <w:pStyle w:val="TableParagraph"/>
              <w:spacing w:line="225" w:lineRule="auto"/>
              <w:ind w:left="108" w:right="398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 Realizar preenchimento correto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 todos os campos realizando 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notificação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investigação</w:t>
            </w:r>
          </w:p>
        </w:tc>
        <w:tc>
          <w:tcPr>
            <w:tcW w:w="1632" w:type="dxa"/>
            <w:vMerge w:val="restart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gridSpan w:val="2"/>
            <w:vMerge w:val="restart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gridSpan w:val="2"/>
            <w:tcBorders>
              <w:bottom w:val="nil"/>
            </w:tcBorders>
          </w:tcPr>
          <w:p w:rsidR="0074748C" w:rsidRDefault="0074748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74748C" w:rsidRDefault="00BC5008">
            <w:pPr>
              <w:pStyle w:val="TableParagraph"/>
              <w:spacing w:line="223" w:lineRule="auto"/>
              <w:ind w:left="429" w:right="69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41" w:type="dxa"/>
            <w:vMerge w:val="restart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255"/>
        </w:trPr>
        <w:tc>
          <w:tcPr>
            <w:tcW w:w="2351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spacing w:before="7" w:line="227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 xml:space="preserve">notificações 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agravos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tabs>
                <w:tab w:val="left" w:pos="2016"/>
              </w:tabs>
              <w:spacing w:before="7" w:line="227" w:lineRule="exact"/>
              <w:ind w:left="-16" w:right="-15"/>
              <w:rPr>
                <w:sz w:val="20"/>
              </w:rPr>
            </w:pPr>
            <w:r>
              <w:rPr>
                <w:w w:val="115"/>
                <w:sz w:val="20"/>
              </w:rPr>
              <w:t>“ocupação”</w:t>
            </w:r>
            <w:r>
              <w:rPr>
                <w:w w:val="115"/>
                <w:sz w:val="20"/>
              </w:rPr>
              <w:tab/>
              <w:t>nas</w:t>
            </w:r>
          </w:p>
        </w:tc>
        <w:tc>
          <w:tcPr>
            <w:tcW w:w="3722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tcBorders>
              <w:top w:val="nil"/>
              <w:bottom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55"/>
        </w:trPr>
        <w:tc>
          <w:tcPr>
            <w:tcW w:w="2351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tabs>
                <w:tab w:val="left" w:pos="2091"/>
              </w:tabs>
              <w:spacing w:before="8" w:line="226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relacionados</w:t>
            </w:r>
            <w:r>
              <w:rPr>
                <w:w w:val="110"/>
                <w:sz w:val="20"/>
              </w:rPr>
              <w:tab/>
              <w:t>ao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spacing w:before="8" w:line="226" w:lineRule="exact"/>
              <w:ind w:left="-16" w:right="-15"/>
              <w:rPr>
                <w:sz w:val="20"/>
              </w:rPr>
            </w:pPr>
            <w:r>
              <w:rPr>
                <w:w w:val="110"/>
                <w:sz w:val="20"/>
              </w:rPr>
              <w:t xml:space="preserve">notificações </w:t>
            </w:r>
            <w:r>
              <w:rPr>
                <w:spacing w:val="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agravos</w:t>
            </w:r>
          </w:p>
        </w:tc>
        <w:tc>
          <w:tcPr>
            <w:tcW w:w="3722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tcBorders>
              <w:top w:val="nil"/>
              <w:bottom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55"/>
        </w:trPr>
        <w:tc>
          <w:tcPr>
            <w:tcW w:w="2351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spacing w:before="7" w:line="227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trabalho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tabs>
                <w:tab w:val="left" w:pos="2141"/>
              </w:tabs>
              <w:spacing w:before="7" w:line="227" w:lineRule="exact"/>
              <w:ind w:left="-16" w:right="-15"/>
              <w:rPr>
                <w:sz w:val="20"/>
              </w:rPr>
            </w:pPr>
            <w:r>
              <w:rPr>
                <w:w w:val="110"/>
                <w:sz w:val="20"/>
              </w:rPr>
              <w:t>relacionados</w:t>
            </w:r>
            <w:r>
              <w:rPr>
                <w:w w:val="110"/>
                <w:sz w:val="20"/>
              </w:rPr>
              <w:tab/>
              <w:t>ao</w:t>
            </w:r>
          </w:p>
        </w:tc>
        <w:tc>
          <w:tcPr>
            <w:tcW w:w="3722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tcBorders>
              <w:top w:val="nil"/>
              <w:bottom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55"/>
        </w:trPr>
        <w:tc>
          <w:tcPr>
            <w:tcW w:w="2351" w:type="dxa"/>
            <w:tcBorders>
              <w:top w:val="nil"/>
              <w:bottom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spacing w:before="8" w:line="226" w:lineRule="exact"/>
              <w:ind w:left="-16"/>
              <w:rPr>
                <w:sz w:val="20"/>
              </w:rPr>
            </w:pPr>
            <w:r>
              <w:rPr>
                <w:w w:val="120"/>
                <w:sz w:val="20"/>
              </w:rPr>
              <w:t>trabalho.</w:t>
            </w:r>
          </w:p>
        </w:tc>
        <w:tc>
          <w:tcPr>
            <w:tcW w:w="3722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tcBorders>
              <w:top w:val="nil"/>
              <w:bottom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80"/>
        </w:trPr>
        <w:tc>
          <w:tcPr>
            <w:tcW w:w="2351" w:type="dxa"/>
            <w:tcBorders>
              <w:top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  <w:tcBorders>
              <w:top w:val="nil"/>
            </w:tcBorders>
          </w:tcPr>
          <w:p w:rsidR="0074748C" w:rsidRDefault="00BC5008">
            <w:pPr>
              <w:pStyle w:val="TableParagraph"/>
              <w:spacing w:before="7"/>
              <w:ind w:left="-1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95%</w:t>
            </w:r>
          </w:p>
        </w:tc>
        <w:tc>
          <w:tcPr>
            <w:tcW w:w="3722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tcBorders>
              <w:top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512"/>
        </w:trPr>
        <w:tc>
          <w:tcPr>
            <w:tcW w:w="2351" w:type="dxa"/>
            <w:tcBorders>
              <w:bottom w:val="nil"/>
            </w:tcBorders>
          </w:tcPr>
          <w:p w:rsidR="0074748C" w:rsidRDefault="00BC5008"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 xml:space="preserve">Proporção  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cura  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  <w:p w:rsidR="0074748C" w:rsidRDefault="00BC5008">
            <w:pPr>
              <w:pStyle w:val="TableParagraph"/>
              <w:tabs>
                <w:tab w:val="left" w:pos="1035"/>
                <w:tab w:val="left" w:pos="2093"/>
              </w:tabs>
              <w:spacing w:before="34" w:line="227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casos</w:t>
            </w:r>
            <w:r>
              <w:rPr>
                <w:w w:val="110"/>
                <w:sz w:val="20"/>
              </w:rPr>
              <w:tab/>
              <w:t>novos</w:t>
            </w:r>
            <w:r>
              <w:rPr>
                <w:w w:val="110"/>
                <w:sz w:val="20"/>
              </w:rPr>
              <w:tab/>
              <w:t>de</w:t>
            </w:r>
          </w:p>
        </w:tc>
        <w:tc>
          <w:tcPr>
            <w:tcW w:w="2375" w:type="dxa"/>
            <w:tcBorders>
              <w:bottom w:val="nil"/>
            </w:tcBorders>
          </w:tcPr>
          <w:p w:rsidR="0074748C" w:rsidRDefault="00BC5008">
            <w:pPr>
              <w:pStyle w:val="TableParagraph"/>
              <w:spacing w:line="230" w:lineRule="exact"/>
              <w:ind w:left="-16" w:right="-15"/>
              <w:rPr>
                <w:sz w:val="20"/>
              </w:rPr>
            </w:pPr>
            <w:r>
              <w:rPr>
                <w:w w:val="110"/>
                <w:sz w:val="20"/>
              </w:rPr>
              <w:t xml:space="preserve">Manter 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 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proporção 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  <w:p w:rsidR="0074748C" w:rsidRDefault="00BC5008">
            <w:pPr>
              <w:pStyle w:val="TableParagraph"/>
              <w:spacing w:before="34" w:line="227" w:lineRule="exact"/>
              <w:ind w:left="-16" w:right="-15"/>
              <w:rPr>
                <w:sz w:val="20"/>
              </w:rPr>
            </w:pPr>
            <w:r>
              <w:rPr>
                <w:w w:val="110"/>
                <w:sz w:val="20"/>
              </w:rPr>
              <w:t xml:space="preserve">cura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casos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novos 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</w:tc>
        <w:tc>
          <w:tcPr>
            <w:tcW w:w="3722" w:type="dxa"/>
            <w:gridSpan w:val="2"/>
            <w:vMerge w:val="restart"/>
          </w:tcPr>
          <w:p w:rsidR="0074748C" w:rsidRDefault="00BC5008">
            <w:pPr>
              <w:pStyle w:val="TableParagraph"/>
              <w:spacing w:line="225" w:lineRule="auto"/>
              <w:ind w:left="108" w:right="232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suspeitos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fazer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notificação,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acompanhamento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tratamento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positivos.</w:t>
            </w:r>
          </w:p>
        </w:tc>
        <w:tc>
          <w:tcPr>
            <w:tcW w:w="1632" w:type="dxa"/>
            <w:vMerge w:val="restart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gridSpan w:val="2"/>
            <w:vMerge w:val="restart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gridSpan w:val="2"/>
            <w:tcBorders>
              <w:bottom w:val="nil"/>
            </w:tcBorders>
          </w:tcPr>
          <w:p w:rsidR="0074748C" w:rsidRDefault="00BC5008">
            <w:pPr>
              <w:pStyle w:val="TableParagraph"/>
              <w:spacing w:line="225" w:lineRule="auto"/>
              <w:ind w:left="429" w:right="69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41" w:type="dxa"/>
            <w:vMerge w:val="restart"/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255"/>
        </w:trPr>
        <w:tc>
          <w:tcPr>
            <w:tcW w:w="2351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spacing w:before="8" w:line="226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tuberculose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pulmonar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74748C" w:rsidRDefault="00BC5008">
            <w:pPr>
              <w:pStyle w:val="TableParagraph"/>
              <w:tabs>
                <w:tab w:val="left" w:pos="1413"/>
              </w:tabs>
              <w:spacing w:before="8" w:line="226" w:lineRule="exact"/>
              <w:ind w:left="-16" w:right="-15"/>
              <w:rPr>
                <w:sz w:val="20"/>
              </w:rPr>
            </w:pPr>
            <w:r>
              <w:rPr>
                <w:w w:val="115"/>
                <w:sz w:val="20"/>
              </w:rPr>
              <w:t>tuberculose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pulmonar</w:t>
            </w:r>
          </w:p>
        </w:tc>
        <w:tc>
          <w:tcPr>
            <w:tcW w:w="3722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tcBorders>
              <w:top w:val="nil"/>
              <w:bottom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548"/>
        </w:trPr>
        <w:tc>
          <w:tcPr>
            <w:tcW w:w="2351" w:type="dxa"/>
            <w:tcBorders>
              <w:top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  <w:tcBorders>
              <w:top w:val="nil"/>
            </w:tcBorders>
          </w:tcPr>
          <w:p w:rsidR="0074748C" w:rsidRDefault="00BC5008">
            <w:pPr>
              <w:pStyle w:val="TableParagraph"/>
              <w:spacing w:before="7"/>
              <w:ind w:left="-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(Meta:100%)</w:t>
            </w:r>
          </w:p>
        </w:tc>
        <w:tc>
          <w:tcPr>
            <w:tcW w:w="3722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tcBorders>
              <w:top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959"/>
        </w:trPr>
        <w:tc>
          <w:tcPr>
            <w:tcW w:w="14505" w:type="dxa"/>
            <w:gridSpan w:val="10"/>
          </w:tcPr>
          <w:p w:rsidR="0074748C" w:rsidRDefault="00BC5008">
            <w:pPr>
              <w:pStyle w:val="TableParagraph"/>
              <w:spacing w:line="254" w:lineRule="exact"/>
              <w:ind w:left="6"/>
              <w:rPr>
                <w:b/>
              </w:rPr>
            </w:pPr>
            <w:r>
              <w:rPr>
                <w:b/>
                <w:w w:val="115"/>
              </w:rPr>
              <w:t>DIRETRIZ</w:t>
            </w:r>
            <w:r>
              <w:rPr>
                <w:b/>
                <w:spacing w:val="6"/>
                <w:w w:val="115"/>
              </w:rPr>
              <w:t xml:space="preserve"> </w:t>
            </w:r>
            <w:r>
              <w:rPr>
                <w:b/>
                <w:w w:val="115"/>
              </w:rPr>
              <w:t>2</w:t>
            </w:r>
            <w:r>
              <w:rPr>
                <w:b/>
                <w:spacing w:val="9"/>
                <w:w w:val="115"/>
              </w:rPr>
              <w:t xml:space="preserve"> </w:t>
            </w:r>
            <w:r>
              <w:rPr>
                <w:b/>
                <w:w w:val="115"/>
              </w:rPr>
              <w:t>-</w:t>
            </w:r>
            <w:r>
              <w:rPr>
                <w:b/>
                <w:spacing w:val="18"/>
                <w:w w:val="115"/>
              </w:rPr>
              <w:t xml:space="preserve"> </w:t>
            </w:r>
            <w:r>
              <w:rPr>
                <w:b/>
                <w:w w:val="115"/>
              </w:rPr>
              <w:t>Consolidação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da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Rede</w:t>
            </w:r>
            <w:r>
              <w:rPr>
                <w:b/>
                <w:spacing w:val="7"/>
                <w:w w:val="115"/>
              </w:rPr>
              <w:t xml:space="preserve"> </w:t>
            </w:r>
            <w:r>
              <w:rPr>
                <w:b/>
                <w:w w:val="115"/>
              </w:rPr>
              <w:t>de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Atenção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à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Saúde</w:t>
            </w:r>
            <w:r>
              <w:rPr>
                <w:b/>
                <w:spacing w:val="7"/>
                <w:w w:val="115"/>
              </w:rPr>
              <w:t xml:space="preserve"> </w:t>
            </w:r>
            <w:r>
              <w:rPr>
                <w:b/>
                <w:w w:val="115"/>
              </w:rPr>
              <w:t>na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Gestão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do</w:t>
            </w:r>
            <w:r>
              <w:rPr>
                <w:b/>
                <w:spacing w:val="10"/>
                <w:w w:val="115"/>
              </w:rPr>
              <w:t xml:space="preserve"> </w:t>
            </w:r>
            <w:r>
              <w:rPr>
                <w:b/>
                <w:w w:val="115"/>
              </w:rPr>
              <w:t>SUS</w:t>
            </w:r>
          </w:p>
          <w:p w:rsidR="0074748C" w:rsidRDefault="00BC5008">
            <w:pPr>
              <w:pStyle w:val="TableParagraph"/>
              <w:spacing w:before="1"/>
              <w:ind w:left="6" w:firstLine="708"/>
              <w:rPr>
                <w:sz w:val="20"/>
              </w:rPr>
            </w:pPr>
            <w:r>
              <w:rPr>
                <w:w w:val="110"/>
                <w:sz w:val="20"/>
              </w:rPr>
              <w:t>Visa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aprimorar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gestão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municipal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saúde,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consolidando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papel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secretário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das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equipes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e 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do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CMS 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compartilhamento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processo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tomada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decisão.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Busca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garantir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financiamento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estável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sustentável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SUS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município.</w:t>
            </w:r>
          </w:p>
        </w:tc>
      </w:tr>
      <w:tr w:rsidR="0074748C">
        <w:trPr>
          <w:trHeight w:val="290"/>
        </w:trPr>
        <w:tc>
          <w:tcPr>
            <w:tcW w:w="14505" w:type="dxa"/>
            <w:gridSpan w:val="10"/>
          </w:tcPr>
          <w:p w:rsidR="0074748C" w:rsidRDefault="00BC5008">
            <w:pPr>
              <w:pStyle w:val="TableParagraph"/>
              <w:spacing w:line="230" w:lineRule="exact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2.1-</w:t>
            </w:r>
            <w:r>
              <w:rPr>
                <w:b/>
                <w:spacing w:val="2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Qualificar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gestão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financiamento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acordo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com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as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necessidades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saúde</w:t>
            </w:r>
          </w:p>
        </w:tc>
      </w:tr>
      <w:tr w:rsidR="0074748C">
        <w:trPr>
          <w:trHeight w:val="3518"/>
        </w:trPr>
        <w:tc>
          <w:tcPr>
            <w:tcW w:w="2351" w:type="dxa"/>
            <w:tcBorders>
              <w:right w:val="single" w:sz="4" w:space="0" w:color="000000"/>
            </w:tcBorders>
          </w:tcPr>
          <w:p w:rsidR="0074748C" w:rsidRDefault="00BC5008">
            <w:pPr>
              <w:pStyle w:val="TableParagraph"/>
              <w:tabs>
                <w:tab w:val="left" w:pos="1278"/>
                <w:tab w:val="left" w:pos="1935"/>
              </w:tabs>
              <w:ind w:left="6" w:right="-29"/>
              <w:rPr>
                <w:sz w:val="20"/>
              </w:rPr>
            </w:pPr>
            <w:r>
              <w:rPr>
                <w:w w:val="110"/>
                <w:sz w:val="20"/>
              </w:rPr>
              <w:t>Cumprir</w:t>
            </w:r>
            <w:r>
              <w:rPr>
                <w:w w:val="110"/>
                <w:sz w:val="20"/>
              </w:rPr>
              <w:tab/>
              <w:t>os</w:t>
            </w:r>
            <w:r>
              <w:rPr>
                <w:w w:val="110"/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15%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orçamentários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conforme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Lei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141/2012</w:t>
            </w:r>
          </w:p>
        </w:tc>
        <w:tc>
          <w:tcPr>
            <w:tcW w:w="24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BC5008">
            <w:pPr>
              <w:pStyle w:val="TableParagraph"/>
              <w:tabs>
                <w:tab w:val="left" w:pos="1351"/>
                <w:tab w:val="left" w:pos="2061"/>
              </w:tabs>
              <w:ind w:left="27"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Cumprir</w:t>
            </w:r>
            <w:r>
              <w:rPr>
                <w:w w:val="110"/>
                <w:sz w:val="20"/>
              </w:rPr>
              <w:tab/>
              <w:t>os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15%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orçamentários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conforme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Lei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141/2012</w:t>
            </w: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4748C" w:rsidRDefault="00BC5008">
            <w:pPr>
              <w:pStyle w:val="TableParagraph"/>
              <w:ind w:left="27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15%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BC5008">
            <w:pPr>
              <w:pStyle w:val="TableParagraph"/>
              <w:ind w:left="5" w:right="-44"/>
              <w:jc w:val="both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- 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Disponibilizar 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aos 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usuários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exames,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consultas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terceirizadas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agilizar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diagnóstico;</w:t>
            </w:r>
          </w:p>
          <w:p w:rsidR="0074748C" w:rsidRDefault="00BC5008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ind w:right="-44" w:firstLine="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Aumentar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quantidade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medicamentos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básicos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não básicos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disponibilizados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na 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farmácia 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UBS;</w:t>
            </w:r>
          </w:p>
          <w:p w:rsidR="0074748C" w:rsidRDefault="00BC5008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ind w:right="-44" w:firstLine="0"/>
              <w:rPr>
                <w:sz w:val="20"/>
              </w:rPr>
            </w:pPr>
            <w:r>
              <w:rPr>
                <w:w w:val="115"/>
                <w:sz w:val="20"/>
              </w:rPr>
              <w:t>Manter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profissionais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contratados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diversas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especialidades;</w:t>
            </w:r>
          </w:p>
          <w:p w:rsidR="0074748C" w:rsidRDefault="00BC5008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ind w:right="-44" w:firstLine="0"/>
              <w:rPr>
                <w:sz w:val="20"/>
              </w:rPr>
            </w:pPr>
            <w:r>
              <w:rPr>
                <w:w w:val="115"/>
                <w:sz w:val="20"/>
              </w:rPr>
              <w:t>Manutenção</w:t>
            </w:r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frota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Secretaria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Municipal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Saúde;</w:t>
            </w:r>
          </w:p>
          <w:p w:rsidR="0074748C" w:rsidRDefault="00BC5008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ind w:right="-44" w:firstLine="0"/>
              <w:rPr>
                <w:sz w:val="20"/>
              </w:rPr>
            </w:pPr>
            <w:r>
              <w:rPr>
                <w:w w:val="115"/>
                <w:sz w:val="20"/>
              </w:rPr>
              <w:t>Ampliar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5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manter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  estrutura  do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prédio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UBS;</w:t>
            </w:r>
          </w:p>
          <w:p w:rsidR="0074748C" w:rsidRDefault="00BC5008">
            <w:pPr>
              <w:pStyle w:val="TableParagraph"/>
              <w:numPr>
                <w:ilvl w:val="0"/>
                <w:numId w:val="1"/>
              </w:numPr>
              <w:tabs>
                <w:tab w:val="left" w:pos="208"/>
              </w:tabs>
              <w:spacing w:line="236" w:lineRule="exact"/>
              <w:ind w:right="-44" w:firstLine="0"/>
              <w:rPr>
                <w:sz w:val="20"/>
              </w:rPr>
            </w:pPr>
            <w:r>
              <w:rPr>
                <w:w w:val="115"/>
                <w:sz w:val="20"/>
              </w:rPr>
              <w:t>Manutenção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equipamentos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UBS;</w:t>
            </w:r>
          </w:p>
        </w:tc>
        <w:tc>
          <w:tcPr>
            <w:tcW w:w="17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4748C" w:rsidRDefault="00BC5008">
            <w:pPr>
              <w:pStyle w:val="TableParagraph"/>
              <w:ind w:left="423" w:right="-33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BC5008">
            <w:pPr>
              <w:pStyle w:val="TableParagraph"/>
              <w:spacing w:before="148"/>
              <w:ind w:left="10" w:right="-33"/>
              <w:rPr>
                <w:sz w:val="20"/>
              </w:rPr>
            </w:pPr>
            <w:r>
              <w:rPr>
                <w:w w:val="110"/>
                <w:sz w:val="20"/>
              </w:rPr>
              <w:t>Administração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geral</w:t>
            </w:r>
          </w:p>
        </w:tc>
        <w:tc>
          <w:tcPr>
            <w:tcW w:w="1641" w:type="dxa"/>
            <w:tcBorders>
              <w:lef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4748C" w:rsidRDefault="0074748C">
      <w:pPr>
        <w:rPr>
          <w:rFonts w:ascii="Times New Roman"/>
          <w:sz w:val="18"/>
        </w:rPr>
        <w:sectPr w:rsidR="0074748C">
          <w:pgSz w:w="16850" w:h="11930" w:orient="landscape"/>
          <w:pgMar w:top="1080" w:right="120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16"/>
        <w:gridCol w:w="919"/>
        <w:gridCol w:w="325"/>
        <w:gridCol w:w="100"/>
        <w:gridCol w:w="1821"/>
        <w:gridCol w:w="568"/>
        <w:gridCol w:w="1194"/>
        <w:gridCol w:w="461"/>
        <w:gridCol w:w="1975"/>
        <w:gridCol w:w="1758"/>
        <w:gridCol w:w="1229"/>
        <w:gridCol w:w="1440"/>
        <w:gridCol w:w="1606"/>
      </w:tblGrid>
      <w:tr w:rsidR="0074748C">
        <w:trPr>
          <w:trHeight w:val="566"/>
        </w:trPr>
        <w:tc>
          <w:tcPr>
            <w:tcW w:w="2360" w:type="dxa"/>
            <w:gridSpan w:val="3"/>
            <w:tcBorders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BC5008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Manter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pagamento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salário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servidores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efetivos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CCs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lef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354"/>
        </w:trPr>
        <w:tc>
          <w:tcPr>
            <w:tcW w:w="14512" w:type="dxa"/>
            <w:gridSpan w:val="13"/>
          </w:tcPr>
          <w:p w:rsidR="0074748C" w:rsidRDefault="00BC5008">
            <w:pPr>
              <w:pStyle w:val="TableParagraph"/>
              <w:spacing w:line="230" w:lineRule="exact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2.2-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Fortalecer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as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instâncias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controle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social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</w:t>
            </w:r>
            <w:r>
              <w:rPr>
                <w:b/>
                <w:spacing w:val="3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pactuação</w:t>
            </w:r>
            <w:r>
              <w:rPr>
                <w:b/>
                <w:spacing w:val="3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no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SUS</w:t>
            </w:r>
          </w:p>
        </w:tc>
      </w:tr>
      <w:tr w:rsidR="0074748C">
        <w:trPr>
          <w:trHeight w:val="693"/>
        </w:trPr>
        <w:tc>
          <w:tcPr>
            <w:tcW w:w="2360" w:type="dxa"/>
            <w:gridSpan w:val="3"/>
            <w:tcBorders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tabs>
                <w:tab w:val="left" w:pos="1524"/>
              </w:tabs>
              <w:ind w:left="6" w:right="-29"/>
              <w:rPr>
                <w:sz w:val="20"/>
              </w:rPr>
            </w:pPr>
            <w:r>
              <w:rPr>
                <w:w w:val="115"/>
                <w:sz w:val="20"/>
              </w:rPr>
              <w:t>Realizar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reuniões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ordinárias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CMS</w:t>
            </w:r>
          </w:p>
        </w:tc>
        <w:tc>
          <w:tcPr>
            <w:tcW w:w="248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BC5008">
            <w:pPr>
              <w:pStyle w:val="TableParagraph"/>
              <w:ind w:left="18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Realizar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mínimo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06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reuniões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ordinárias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CMS</w:t>
            </w:r>
          </w:p>
          <w:p w:rsidR="0074748C" w:rsidRDefault="00BC5008">
            <w:pPr>
              <w:pStyle w:val="TableParagraph"/>
              <w:spacing w:line="234" w:lineRule="exact"/>
              <w:ind w:left="83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(Meta:</w:t>
            </w:r>
            <w:r>
              <w:rPr>
                <w:b/>
                <w:spacing w:val="2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06)</w:t>
            </w:r>
          </w:p>
        </w:tc>
        <w:tc>
          <w:tcPr>
            <w:tcW w:w="3630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tabs>
                <w:tab w:val="left" w:pos="494"/>
                <w:tab w:val="left" w:pos="1805"/>
                <w:tab w:val="left" w:pos="2439"/>
              </w:tabs>
              <w:spacing w:line="230" w:lineRule="exact"/>
              <w:ind w:left="4" w:right="-15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-</w:t>
            </w:r>
            <w:r>
              <w:rPr>
                <w:b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Repassar</w:t>
            </w:r>
            <w:r>
              <w:rPr>
                <w:w w:val="110"/>
                <w:sz w:val="20"/>
              </w:rPr>
              <w:tab/>
              <w:t>as</w:t>
            </w:r>
            <w:r>
              <w:rPr>
                <w:w w:val="110"/>
                <w:sz w:val="20"/>
              </w:rPr>
              <w:tab/>
              <w:t>informações</w:t>
            </w:r>
          </w:p>
          <w:p w:rsidR="0074748C" w:rsidRDefault="00BC5008">
            <w:pPr>
              <w:pStyle w:val="TableParagraph"/>
              <w:tabs>
                <w:tab w:val="left" w:pos="2059"/>
                <w:tab w:val="left" w:pos="2783"/>
              </w:tabs>
              <w:spacing w:line="232" w:lineRule="exact"/>
              <w:ind w:left="4" w:right="-15"/>
              <w:rPr>
                <w:sz w:val="20"/>
              </w:rPr>
            </w:pPr>
            <w:r>
              <w:rPr>
                <w:w w:val="110"/>
                <w:sz w:val="20"/>
              </w:rPr>
              <w:t>antecipadamente</w:t>
            </w:r>
            <w:r>
              <w:rPr>
                <w:w w:val="110"/>
                <w:sz w:val="20"/>
              </w:rPr>
              <w:tab/>
              <w:t>das</w:t>
            </w:r>
            <w:r>
              <w:rPr>
                <w:w w:val="110"/>
                <w:sz w:val="20"/>
              </w:rPr>
              <w:tab/>
              <w:t>reuniões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presenciais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por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meio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virtual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fim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</w:tc>
        <w:tc>
          <w:tcPr>
            <w:tcW w:w="17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spacing w:line="225" w:lineRule="auto"/>
              <w:ind w:left="425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06" w:type="dxa"/>
            <w:vMerge w:val="restart"/>
            <w:tcBorders>
              <w:lef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219"/>
        </w:trPr>
        <w:tc>
          <w:tcPr>
            <w:tcW w:w="2360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spacing w:line="199" w:lineRule="exact"/>
              <w:ind w:left="4"/>
              <w:rPr>
                <w:sz w:val="20"/>
              </w:rPr>
            </w:pPr>
            <w:r>
              <w:rPr>
                <w:w w:val="115"/>
                <w:sz w:val="20"/>
              </w:rPr>
              <w:t xml:space="preserve">que 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os 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Conselheiros 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analisem 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20"/>
        </w:trPr>
        <w:tc>
          <w:tcPr>
            <w:tcW w:w="2360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spacing w:line="200" w:lineRule="exact"/>
              <w:ind w:left="4"/>
              <w:rPr>
                <w:b/>
                <w:sz w:val="20"/>
              </w:rPr>
            </w:pPr>
            <w:r>
              <w:rPr>
                <w:w w:val="115"/>
                <w:sz w:val="20"/>
              </w:rPr>
              <w:t>mais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tempo</w:t>
            </w:r>
            <w:r>
              <w:rPr>
                <w:b/>
                <w:w w:val="115"/>
                <w:sz w:val="20"/>
              </w:rPr>
              <w:t>;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20"/>
        </w:trPr>
        <w:tc>
          <w:tcPr>
            <w:tcW w:w="2360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- 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Capacitação</w:t>
            </w:r>
            <w:r>
              <w:rPr>
                <w:spacing w:val="5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para 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os  Conselheiros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27"/>
        </w:trPr>
        <w:tc>
          <w:tcPr>
            <w:tcW w:w="2360" w:type="dxa"/>
            <w:gridSpan w:val="3"/>
            <w:tcBorders>
              <w:top w:val="nil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BC5008">
            <w:pPr>
              <w:pStyle w:val="TableParagraph"/>
              <w:spacing w:line="208" w:lineRule="exact"/>
              <w:ind w:left="4"/>
              <w:rPr>
                <w:sz w:val="20"/>
              </w:rPr>
            </w:pPr>
            <w:r>
              <w:rPr>
                <w:w w:val="115"/>
                <w:sz w:val="20"/>
              </w:rPr>
              <w:t>da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Saúde;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457"/>
        </w:trPr>
        <w:tc>
          <w:tcPr>
            <w:tcW w:w="2360" w:type="dxa"/>
            <w:gridSpan w:val="3"/>
            <w:tcBorders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spacing w:line="229" w:lineRule="exact"/>
              <w:ind w:left="6" w:right="-29"/>
              <w:rPr>
                <w:sz w:val="20"/>
              </w:rPr>
            </w:pPr>
            <w:r>
              <w:rPr>
                <w:w w:val="115"/>
                <w:sz w:val="20"/>
              </w:rPr>
              <w:t>Participar</w:t>
            </w:r>
            <w:r>
              <w:rPr>
                <w:spacing w:val="3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3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reuniões</w:t>
            </w:r>
          </w:p>
          <w:p w:rsidR="0074748C" w:rsidRDefault="00BC5008">
            <w:pPr>
              <w:pStyle w:val="TableParagraph"/>
              <w:spacing w:line="209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da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CIR</w:t>
            </w:r>
          </w:p>
        </w:tc>
        <w:tc>
          <w:tcPr>
            <w:tcW w:w="248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BC5008">
            <w:pPr>
              <w:pStyle w:val="TableParagraph"/>
              <w:ind w:left="18"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Participar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todas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reuniões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CIR  através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da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presença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   titular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ou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suplente</w:t>
            </w:r>
          </w:p>
          <w:p w:rsidR="0074748C" w:rsidRDefault="00BC5008">
            <w:pPr>
              <w:pStyle w:val="TableParagraph"/>
              <w:ind w:left="8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(Meta:90%)</w:t>
            </w:r>
          </w:p>
        </w:tc>
        <w:tc>
          <w:tcPr>
            <w:tcW w:w="1194" w:type="dxa"/>
            <w:tcBorders>
              <w:left w:val="single" w:sz="4" w:space="0" w:color="000000"/>
              <w:bottom w:val="nil"/>
              <w:right w:val="nil"/>
            </w:tcBorders>
          </w:tcPr>
          <w:p w:rsidR="0074748C" w:rsidRDefault="00BC5008">
            <w:pPr>
              <w:pStyle w:val="TableParagraph"/>
              <w:tabs>
                <w:tab w:val="left" w:pos="402"/>
              </w:tabs>
              <w:spacing w:line="229" w:lineRule="exact"/>
              <w:ind w:left="4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-</w:t>
            </w:r>
            <w:r>
              <w:rPr>
                <w:b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Manter</w:t>
            </w:r>
          </w:p>
          <w:p w:rsidR="0074748C" w:rsidRDefault="00BC5008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w w:val="115"/>
                <w:sz w:val="20"/>
              </w:rPr>
              <w:t>município</w:t>
            </w: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</w:tcPr>
          <w:p w:rsidR="0074748C" w:rsidRDefault="00BC5008">
            <w:pPr>
              <w:pStyle w:val="TableParagraph"/>
              <w:spacing w:line="229" w:lineRule="exact"/>
              <w:ind w:right="107"/>
              <w:jc w:val="right"/>
              <w:rPr>
                <w:sz w:val="20"/>
              </w:rPr>
            </w:pPr>
            <w:r>
              <w:rPr>
                <w:w w:val="118"/>
                <w:sz w:val="20"/>
              </w:rPr>
              <w:t>a</w:t>
            </w:r>
          </w:p>
          <w:p w:rsidR="0074748C" w:rsidRDefault="00BC5008">
            <w:pPr>
              <w:pStyle w:val="TableParagraph"/>
              <w:spacing w:line="209" w:lineRule="exact"/>
              <w:ind w:right="10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nas</w:t>
            </w:r>
          </w:p>
        </w:tc>
        <w:tc>
          <w:tcPr>
            <w:tcW w:w="1975" w:type="dxa"/>
            <w:tcBorders>
              <w:left w:val="nil"/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tabs>
                <w:tab w:val="left" w:pos="1737"/>
              </w:tabs>
              <w:spacing w:line="229" w:lineRule="exact"/>
              <w:ind w:left="214" w:right="-15"/>
              <w:rPr>
                <w:sz w:val="20"/>
              </w:rPr>
            </w:pPr>
            <w:r>
              <w:rPr>
                <w:w w:val="110"/>
                <w:sz w:val="20"/>
              </w:rPr>
              <w:t>participação</w:t>
            </w:r>
            <w:r>
              <w:rPr>
                <w:w w:val="110"/>
                <w:sz w:val="20"/>
              </w:rPr>
              <w:tab/>
              <w:t>do</w:t>
            </w:r>
          </w:p>
          <w:p w:rsidR="0074748C" w:rsidRDefault="00BC5008">
            <w:pPr>
              <w:pStyle w:val="TableParagraph"/>
              <w:tabs>
                <w:tab w:val="left" w:pos="1236"/>
              </w:tabs>
              <w:spacing w:line="209" w:lineRule="exact"/>
              <w:ind w:left="114" w:right="-15"/>
              <w:rPr>
                <w:sz w:val="20"/>
              </w:rPr>
            </w:pPr>
            <w:r>
              <w:rPr>
                <w:w w:val="115"/>
                <w:sz w:val="20"/>
              </w:rPr>
              <w:t>reuniões,</w:t>
            </w:r>
            <w:r>
              <w:rPr>
                <w:w w:val="115"/>
                <w:sz w:val="20"/>
              </w:rPr>
              <w:tab/>
              <w:t>quando</w:t>
            </w:r>
          </w:p>
        </w:tc>
        <w:tc>
          <w:tcPr>
            <w:tcW w:w="17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spacing w:line="223" w:lineRule="auto"/>
              <w:ind w:left="425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06" w:type="dxa"/>
            <w:vMerge w:val="restart"/>
            <w:tcBorders>
              <w:lef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930"/>
        </w:trPr>
        <w:tc>
          <w:tcPr>
            <w:tcW w:w="2360" w:type="dxa"/>
            <w:gridSpan w:val="3"/>
            <w:tcBorders>
              <w:top w:val="nil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000000"/>
              <w:right w:val="nil"/>
            </w:tcBorders>
          </w:tcPr>
          <w:p w:rsidR="0074748C" w:rsidRDefault="00BC5008">
            <w:pPr>
              <w:pStyle w:val="TableParagraph"/>
              <w:spacing w:line="225" w:lineRule="exact"/>
              <w:ind w:left="4" w:right="-1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convocadas;</w:t>
            </w: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72"/>
        </w:trPr>
        <w:tc>
          <w:tcPr>
            <w:tcW w:w="14512" w:type="dxa"/>
            <w:gridSpan w:val="13"/>
          </w:tcPr>
          <w:p w:rsidR="0074748C" w:rsidRDefault="00BC5008">
            <w:pPr>
              <w:pStyle w:val="TableParagraph"/>
              <w:spacing w:line="230" w:lineRule="exact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2.3-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Fortalcer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Ouvoria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Municipal</w:t>
            </w:r>
          </w:p>
        </w:tc>
      </w:tr>
      <w:tr w:rsidR="0074748C">
        <w:trPr>
          <w:trHeight w:val="460"/>
        </w:trPr>
        <w:tc>
          <w:tcPr>
            <w:tcW w:w="2360" w:type="dxa"/>
            <w:gridSpan w:val="3"/>
            <w:tcBorders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tabs>
                <w:tab w:val="left" w:pos="2247"/>
              </w:tabs>
              <w:spacing w:line="230" w:lineRule="exact"/>
              <w:ind w:left="6" w:right="-29"/>
              <w:rPr>
                <w:sz w:val="20"/>
              </w:rPr>
            </w:pPr>
            <w:r>
              <w:rPr>
                <w:w w:val="115"/>
                <w:sz w:val="20"/>
              </w:rPr>
              <w:t>Implantar/manter</w:t>
            </w:r>
            <w:r>
              <w:rPr>
                <w:w w:val="115"/>
                <w:sz w:val="20"/>
              </w:rPr>
              <w:tab/>
              <w:t>a</w:t>
            </w:r>
          </w:p>
          <w:p w:rsidR="0074748C" w:rsidRDefault="00BC5008">
            <w:pPr>
              <w:pStyle w:val="TableParagraph"/>
              <w:tabs>
                <w:tab w:val="left" w:pos="1335"/>
                <w:tab w:val="left" w:pos="1942"/>
              </w:tabs>
              <w:spacing w:before="1" w:line="209" w:lineRule="exact"/>
              <w:ind w:left="6" w:right="-29"/>
              <w:rPr>
                <w:sz w:val="20"/>
              </w:rPr>
            </w:pPr>
            <w:r>
              <w:rPr>
                <w:w w:val="115"/>
                <w:sz w:val="20"/>
              </w:rPr>
              <w:t>Ouvidoria</w:t>
            </w:r>
            <w:r>
              <w:rPr>
                <w:w w:val="115"/>
                <w:sz w:val="20"/>
              </w:rPr>
              <w:tab/>
              <w:t>do</w:t>
            </w:r>
            <w:r>
              <w:rPr>
                <w:w w:val="115"/>
                <w:sz w:val="20"/>
              </w:rPr>
              <w:tab/>
              <w:t>SUS</w:t>
            </w:r>
          </w:p>
        </w:tc>
        <w:tc>
          <w:tcPr>
            <w:tcW w:w="2489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tabs>
                <w:tab w:val="left" w:pos="2366"/>
              </w:tabs>
              <w:spacing w:line="230" w:lineRule="exact"/>
              <w:ind w:left="18" w:right="-15"/>
              <w:rPr>
                <w:sz w:val="20"/>
              </w:rPr>
            </w:pPr>
            <w:r>
              <w:rPr>
                <w:w w:val="115"/>
                <w:sz w:val="20"/>
              </w:rPr>
              <w:t>Implantar/manter</w:t>
            </w:r>
            <w:r>
              <w:rPr>
                <w:w w:val="115"/>
                <w:sz w:val="20"/>
              </w:rPr>
              <w:tab/>
              <w:t>a</w:t>
            </w:r>
          </w:p>
          <w:p w:rsidR="0074748C" w:rsidRDefault="00BC5008">
            <w:pPr>
              <w:pStyle w:val="TableParagraph"/>
              <w:tabs>
                <w:tab w:val="left" w:pos="1402"/>
                <w:tab w:val="left" w:pos="2060"/>
              </w:tabs>
              <w:spacing w:before="1" w:line="209" w:lineRule="exact"/>
              <w:ind w:left="18" w:right="-15"/>
              <w:rPr>
                <w:sz w:val="20"/>
              </w:rPr>
            </w:pPr>
            <w:r>
              <w:rPr>
                <w:w w:val="115"/>
                <w:sz w:val="20"/>
              </w:rPr>
              <w:t>Ouvidoria</w:t>
            </w:r>
            <w:r>
              <w:rPr>
                <w:w w:val="115"/>
                <w:sz w:val="20"/>
              </w:rPr>
              <w:tab/>
              <w:t>do</w:t>
            </w:r>
            <w:r>
              <w:rPr>
                <w:w w:val="115"/>
                <w:sz w:val="20"/>
              </w:rPr>
              <w:tab/>
              <w:t>SUS</w:t>
            </w:r>
          </w:p>
        </w:tc>
        <w:tc>
          <w:tcPr>
            <w:tcW w:w="3630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tabs>
                <w:tab w:val="left" w:pos="345"/>
                <w:tab w:val="left" w:pos="1530"/>
                <w:tab w:val="left" w:pos="1904"/>
                <w:tab w:val="left" w:pos="3393"/>
              </w:tabs>
              <w:spacing w:line="230" w:lineRule="exact"/>
              <w:ind w:left="4" w:right="-15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-</w:t>
            </w:r>
            <w:r>
              <w:rPr>
                <w:b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Viabilizar</w:t>
            </w:r>
            <w:r>
              <w:rPr>
                <w:w w:val="110"/>
                <w:sz w:val="20"/>
              </w:rPr>
              <w:tab/>
              <w:t>o</w:t>
            </w:r>
            <w:r>
              <w:rPr>
                <w:w w:val="110"/>
                <w:sz w:val="20"/>
              </w:rPr>
              <w:tab/>
              <w:t>atendimento</w:t>
            </w:r>
            <w:r>
              <w:rPr>
                <w:w w:val="110"/>
                <w:sz w:val="20"/>
              </w:rPr>
              <w:tab/>
              <w:t>ao</w:t>
            </w:r>
          </w:p>
          <w:p w:rsidR="0074748C" w:rsidRDefault="00BC5008">
            <w:pPr>
              <w:pStyle w:val="TableParagraph"/>
              <w:tabs>
                <w:tab w:val="left" w:pos="1042"/>
                <w:tab w:val="left" w:pos="1580"/>
                <w:tab w:val="left" w:pos="2654"/>
                <w:tab w:val="left" w:pos="3518"/>
              </w:tabs>
              <w:spacing w:before="1" w:line="209" w:lineRule="exact"/>
              <w:ind w:left="4" w:right="-15"/>
              <w:rPr>
                <w:sz w:val="20"/>
              </w:rPr>
            </w:pPr>
            <w:r>
              <w:rPr>
                <w:w w:val="110"/>
                <w:sz w:val="20"/>
              </w:rPr>
              <w:t>público,</w:t>
            </w:r>
            <w:r>
              <w:rPr>
                <w:w w:val="110"/>
                <w:sz w:val="20"/>
              </w:rPr>
              <w:tab/>
              <w:t>via</w:t>
            </w:r>
            <w:r>
              <w:rPr>
                <w:w w:val="110"/>
                <w:sz w:val="20"/>
              </w:rPr>
              <w:tab/>
              <w:t>telefone,</w:t>
            </w:r>
            <w:r>
              <w:rPr>
                <w:w w:val="110"/>
                <w:sz w:val="20"/>
              </w:rPr>
              <w:tab/>
              <w:t>e-mail</w:t>
            </w:r>
            <w:r>
              <w:rPr>
                <w:w w:val="110"/>
                <w:sz w:val="20"/>
              </w:rPr>
              <w:tab/>
              <w:t>e</w:t>
            </w:r>
          </w:p>
        </w:tc>
        <w:tc>
          <w:tcPr>
            <w:tcW w:w="17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spacing w:line="225" w:lineRule="auto"/>
              <w:ind w:left="425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06" w:type="dxa"/>
            <w:vMerge w:val="restart"/>
            <w:tcBorders>
              <w:lef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220"/>
        </w:trPr>
        <w:tc>
          <w:tcPr>
            <w:tcW w:w="2360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spacing w:line="200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Municipal</w:t>
            </w:r>
          </w:p>
        </w:tc>
        <w:tc>
          <w:tcPr>
            <w:tcW w:w="24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spacing w:line="200" w:lineRule="exact"/>
              <w:ind w:left="18"/>
              <w:rPr>
                <w:sz w:val="20"/>
              </w:rPr>
            </w:pPr>
            <w:r>
              <w:rPr>
                <w:w w:val="115"/>
                <w:sz w:val="20"/>
              </w:rPr>
              <w:t>Municipal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w w:val="115"/>
                <w:sz w:val="20"/>
              </w:rPr>
              <w:t>presencial;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20"/>
        </w:trPr>
        <w:tc>
          <w:tcPr>
            <w:tcW w:w="2360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spacing w:line="200" w:lineRule="exact"/>
              <w:ind w:left="1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(Meta:01)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tabs>
                <w:tab w:val="left" w:pos="323"/>
                <w:tab w:val="left" w:pos="1801"/>
                <w:tab w:val="left" w:pos="2484"/>
                <w:tab w:val="left" w:pos="2836"/>
              </w:tabs>
              <w:spacing w:line="200" w:lineRule="exact"/>
              <w:ind w:left="4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w w:val="110"/>
                <w:sz w:val="20"/>
              </w:rPr>
              <w:tab/>
              <w:t>Treinamento</w:t>
            </w:r>
            <w:r>
              <w:rPr>
                <w:w w:val="110"/>
                <w:sz w:val="20"/>
              </w:rPr>
              <w:tab/>
              <w:t>para</w:t>
            </w:r>
            <w:r>
              <w:rPr>
                <w:w w:val="110"/>
                <w:sz w:val="20"/>
              </w:rPr>
              <w:tab/>
              <w:t>o</w:t>
            </w:r>
            <w:r>
              <w:rPr>
                <w:w w:val="110"/>
                <w:sz w:val="20"/>
              </w:rPr>
              <w:tab/>
            </w:r>
            <w:r>
              <w:rPr>
                <w:spacing w:val="-3"/>
                <w:w w:val="110"/>
                <w:sz w:val="20"/>
              </w:rPr>
              <w:t>servidor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27"/>
        </w:trPr>
        <w:tc>
          <w:tcPr>
            <w:tcW w:w="2360" w:type="dxa"/>
            <w:gridSpan w:val="3"/>
            <w:tcBorders>
              <w:top w:val="nil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BC5008">
            <w:pPr>
              <w:pStyle w:val="TableParagraph"/>
              <w:spacing w:line="207" w:lineRule="exact"/>
              <w:ind w:left="4"/>
              <w:rPr>
                <w:sz w:val="20"/>
              </w:rPr>
            </w:pPr>
            <w:r>
              <w:rPr>
                <w:w w:val="110"/>
                <w:sz w:val="20"/>
              </w:rPr>
              <w:t>responsável;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289"/>
        </w:trPr>
        <w:tc>
          <w:tcPr>
            <w:tcW w:w="14512" w:type="dxa"/>
            <w:gridSpan w:val="13"/>
          </w:tcPr>
          <w:p w:rsidR="0074748C" w:rsidRDefault="00BC5008">
            <w:pPr>
              <w:pStyle w:val="TableParagraph"/>
              <w:spacing w:line="230" w:lineRule="exact"/>
              <w:ind w:left="6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2.4-</w:t>
            </w:r>
            <w:r>
              <w:rPr>
                <w:b/>
                <w:spacing w:val="-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Ampliar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acesso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população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</w:t>
            </w:r>
            <w:r>
              <w:rPr>
                <w:b/>
                <w:spacing w:val="-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medicamentos,</w:t>
            </w:r>
            <w:r>
              <w:rPr>
                <w:b/>
                <w:spacing w:val="-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promover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uso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racional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qualificar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</w:t>
            </w:r>
            <w:r>
              <w:rPr>
                <w:b/>
                <w:spacing w:val="-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assistência</w:t>
            </w:r>
            <w:r>
              <w:rPr>
                <w:b/>
                <w:spacing w:val="-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farmacêutica</w:t>
            </w:r>
            <w:r>
              <w:rPr>
                <w:b/>
                <w:spacing w:val="-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no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âmbito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do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SUS</w:t>
            </w:r>
          </w:p>
        </w:tc>
      </w:tr>
      <w:tr w:rsidR="0074748C">
        <w:trPr>
          <w:trHeight w:val="1264"/>
        </w:trPr>
        <w:tc>
          <w:tcPr>
            <w:tcW w:w="2360" w:type="dxa"/>
            <w:gridSpan w:val="3"/>
            <w:tcBorders>
              <w:right w:val="single" w:sz="4" w:space="0" w:color="000000"/>
            </w:tcBorders>
          </w:tcPr>
          <w:p w:rsidR="0074748C" w:rsidRDefault="00BC5008">
            <w:pPr>
              <w:pStyle w:val="TableParagraph"/>
              <w:tabs>
                <w:tab w:val="left" w:pos="2065"/>
              </w:tabs>
              <w:ind w:left="6" w:right="56"/>
            </w:pPr>
            <w:r>
              <w:t>Manutenção</w:t>
            </w:r>
            <w:r>
              <w:tab/>
            </w:r>
            <w:r>
              <w:rPr>
                <w:spacing w:val="-5"/>
              </w:rPr>
              <w:t>da</w:t>
            </w:r>
            <w:r>
              <w:rPr>
                <w:spacing w:val="-46"/>
              </w:rPr>
              <w:t xml:space="preserve"> </w:t>
            </w:r>
            <w:r>
              <w:rPr>
                <w:w w:val="95"/>
              </w:rPr>
              <w:t>assistência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farmacêutica</w:t>
            </w:r>
          </w:p>
        </w:tc>
        <w:tc>
          <w:tcPr>
            <w:tcW w:w="248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BC5008">
            <w:pPr>
              <w:pStyle w:val="TableParagraph"/>
              <w:ind w:left="25" w:right="-1" w:hanging="60"/>
            </w:pPr>
            <w:r>
              <w:rPr>
                <w:spacing w:val="-1"/>
              </w:rPr>
              <w:t xml:space="preserve">Manutenção </w:t>
            </w:r>
            <w:r>
              <w:t>da assistência</w:t>
            </w:r>
            <w:r>
              <w:rPr>
                <w:spacing w:val="-46"/>
              </w:rPr>
              <w:t xml:space="preserve"> </w:t>
            </w:r>
            <w:r>
              <w:t>armacêutica</w:t>
            </w:r>
          </w:p>
          <w:p w:rsidR="0074748C" w:rsidRDefault="0074748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4748C" w:rsidRDefault="00BC5008">
            <w:pPr>
              <w:pStyle w:val="TableParagraph"/>
              <w:ind w:left="138"/>
              <w:rPr>
                <w:b/>
              </w:rPr>
            </w:pPr>
            <w:r>
              <w:rPr>
                <w:b/>
                <w:w w:val="90"/>
              </w:rPr>
              <w:t>eta: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w w:val="90"/>
              </w:rPr>
              <w:t>100%</w:t>
            </w:r>
          </w:p>
        </w:tc>
        <w:tc>
          <w:tcPr>
            <w:tcW w:w="36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BC5008">
            <w:pPr>
              <w:pStyle w:val="TableParagraph"/>
              <w:spacing w:line="253" w:lineRule="exact"/>
              <w:ind w:left="4"/>
            </w:pPr>
            <w:r>
              <w:rPr>
                <w:rFonts w:ascii="Times New Roman" w:hAnsi="Times New Roman"/>
                <w:b/>
                <w:w w:val="95"/>
                <w:sz w:val="20"/>
              </w:rPr>
              <w:t>-</w:t>
            </w:r>
            <w:r>
              <w:rPr>
                <w:w w:val="95"/>
              </w:rPr>
              <w:t>Manter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100%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serviço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funcionando;</w:t>
            </w:r>
          </w:p>
          <w:p w:rsidR="0074748C" w:rsidRDefault="00BC5008">
            <w:pPr>
              <w:pStyle w:val="TableParagraph"/>
              <w:ind w:left="4" w:right="-15"/>
            </w:pPr>
            <w:r>
              <w:t>-</w:t>
            </w:r>
            <w:r>
              <w:rPr>
                <w:spacing w:val="5"/>
              </w:rPr>
              <w:t xml:space="preserve"> </w:t>
            </w:r>
            <w:r>
              <w:t>Aquisição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distribuição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medicamentos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distribuição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gratuita;</w:t>
            </w:r>
          </w:p>
          <w:p w:rsidR="0074748C" w:rsidRDefault="00BC5008">
            <w:pPr>
              <w:pStyle w:val="TableParagraph"/>
              <w:ind w:left="4" w:right="81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-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Atendimento/consulta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farmacêutica;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BC5008">
            <w:pPr>
              <w:pStyle w:val="TableParagraph"/>
              <w:spacing w:line="223" w:lineRule="auto"/>
              <w:ind w:left="425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74748C" w:rsidRDefault="0074748C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74748C" w:rsidRDefault="00BC5008">
            <w:pPr>
              <w:pStyle w:val="TableParagraph"/>
              <w:ind w:left="5"/>
              <w:rPr>
                <w:sz w:val="20"/>
              </w:rPr>
            </w:pPr>
            <w:r>
              <w:rPr>
                <w:w w:val="110"/>
                <w:sz w:val="20"/>
              </w:rPr>
              <w:t>Administração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geral</w:t>
            </w:r>
          </w:p>
        </w:tc>
        <w:tc>
          <w:tcPr>
            <w:tcW w:w="1606" w:type="dxa"/>
            <w:tcBorders>
              <w:lef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664"/>
        </w:trPr>
        <w:tc>
          <w:tcPr>
            <w:tcW w:w="14512" w:type="dxa"/>
            <w:gridSpan w:val="13"/>
          </w:tcPr>
          <w:p w:rsidR="0074748C" w:rsidRDefault="00BC5008">
            <w:pPr>
              <w:pStyle w:val="TableParagraph"/>
              <w:ind w:left="6"/>
            </w:pPr>
            <w:r>
              <w:rPr>
                <w:b/>
                <w:w w:val="115"/>
              </w:rPr>
              <w:t>DIRETRIZ 3: Fortalecimento das Ações de Educação em Saúde Incentivar a implantação da Política de Educação Permanente</w:t>
            </w:r>
            <w:r>
              <w:rPr>
                <w:b/>
                <w:spacing w:val="-53"/>
                <w:w w:val="115"/>
              </w:rPr>
              <w:t xml:space="preserve"> </w:t>
            </w:r>
            <w:r>
              <w:rPr>
                <w:b/>
                <w:w w:val="115"/>
              </w:rPr>
              <w:t>em</w:t>
            </w:r>
            <w:r>
              <w:rPr>
                <w:b/>
                <w:spacing w:val="17"/>
                <w:w w:val="115"/>
              </w:rPr>
              <w:t xml:space="preserve"> </w:t>
            </w:r>
            <w:r>
              <w:rPr>
                <w:b/>
                <w:w w:val="115"/>
              </w:rPr>
              <w:t>Saúde</w:t>
            </w:r>
            <w:r>
              <w:rPr>
                <w:b/>
                <w:spacing w:val="17"/>
                <w:w w:val="115"/>
              </w:rPr>
              <w:t xml:space="preserve"> </w:t>
            </w:r>
            <w:r>
              <w:rPr>
                <w:b/>
                <w:w w:val="115"/>
              </w:rPr>
              <w:t>no</w:t>
            </w:r>
            <w:r>
              <w:rPr>
                <w:b/>
                <w:spacing w:val="18"/>
                <w:w w:val="115"/>
              </w:rPr>
              <w:t xml:space="preserve"> </w:t>
            </w:r>
            <w:r>
              <w:rPr>
                <w:b/>
                <w:w w:val="115"/>
              </w:rPr>
              <w:t>município</w:t>
            </w:r>
            <w:r>
              <w:rPr>
                <w:color w:val="333333"/>
                <w:w w:val="115"/>
              </w:rPr>
              <w:t>.</w:t>
            </w:r>
          </w:p>
        </w:tc>
      </w:tr>
      <w:tr w:rsidR="0074748C">
        <w:trPr>
          <w:trHeight w:val="345"/>
        </w:trPr>
        <w:tc>
          <w:tcPr>
            <w:tcW w:w="14512" w:type="dxa"/>
            <w:gridSpan w:val="13"/>
          </w:tcPr>
          <w:p w:rsidR="0074748C" w:rsidRDefault="00BC5008">
            <w:pPr>
              <w:pStyle w:val="TableParagraph"/>
              <w:spacing w:line="230" w:lineRule="exact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Objetivo: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3.1.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Promover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ações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Educação</w:t>
            </w:r>
            <w:r>
              <w:rPr>
                <w:b/>
                <w:spacing w:val="2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em</w:t>
            </w:r>
            <w:r>
              <w:rPr>
                <w:b/>
                <w:spacing w:val="2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Saúde</w:t>
            </w:r>
          </w:p>
        </w:tc>
      </w:tr>
      <w:tr w:rsidR="0074748C">
        <w:trPr>
          <w:trHeight w:val="223"/>
        </w:trPr>
        <w:tc>
          <w:tcPr>
            <w:tcW w:w="1116" w:type="dxa"/>
            <w:tcBorders>
              <w:bottom w:val="nil"/>
              <w:right w:val="nil"/>
            </w:tcBorders>
            <w:shd w:val="clear" w:color="auto" w:fill="F5F5F5"/>
          </w:tcPr>
          <w:p w:rsidR="0074748C" w:rsidRDefault="00BC5008">
            <w:pPr>
              <w:pStyle w:val="TableParagraph"/>
              <w:spacing w:line="204" w:lineRule="exact"/>
              <w:ind w:left="6"/>
              <w:rPr>
                <w:sz w:val="20"/>
              </w:rPr>
            </w:pPr>
            <w:r>
              <w:rPr>
                <w:w w:val="105"/>
                <w:sz w:val="20"/>
              </w:rPr>
              <w:t>Promover</w:t>
            </w: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  <w:shd w:val="clear" w:color="auto" w:fill="F5F5F5"/>
          </w:tcPr>
          <w:p w:rsidR="0074748C" w:rsidRDefault="00BC5008">
            <w:pPr>
              <w:pStyle w:val="TableParagraph"/>
              <w:spacing w:line="204" w:lineRule="exact"/>
              <w:ind w:left="195"/>
              <w:rPr>
                <w:sz w:val="20"/>
              </w:rPr>
            </w:pPr>
            <w:r>
              <w:rPr>
                <w:w w:val="115"/>
                <w:sz w:val="20"/>
              </w:rPr>
              <w:t>ações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F5F5F5"/>
          </w:tcPr>
          <w:p w:rsidR="0074748C" w:rsidRDefault="00BC5008">
            <w:pPr>
              <w:pStyle w:val="TableParagraph"/>
              <w:spacing w:line="204" w:lineRule="exact"/>
              <w:ind w:left="195" w:right="-15"/>
              <w:rPr>
                <w:sz w:val="20"/>
              </w:rPr>
            </w:pPr>
            <w:r>
              <w:rPr>
                <w:w w:val="110"/>
                <w:sz w:val="20"/>
              </w:rPr>
              <w:t>de</w:t>
            </w:r>
          </w:p>
        </w:tc>
        <w:tc>
          <w:tcPr>
            <w:tcW w:w="18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F5F5F5"/>
          </w:tcPr>
          <w:p w:rsidR="0074748C" w:rsidRDefault="00BC5008">
            <w:pPr>
              <w:pStyle w:val="TableParagraph"/>
              <w:spacing w:line="204" w:lineRule="exact"/>
              <w:ind w:left="7" w:right="-15"/>
              <w:rPr>
                <w:sz w:val="20"/>
              </w:rPr>
            </w:pPr>
            <w:r>
              <w:rPr>
                <w:w w:val="110"/>
                <w:sz w:val="20"/>
              </w:rPr>
              <w:t>Promover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ações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</w:tc>
        <w:tc>
          <w:tcPr>
            <w:tcW w:w="568" w:type="dxa"/>
            <w:tcBorders>
              <w:left w:val="nil"/>
              <w:bottom w:val="nil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0" w:type="dxa"/>
            <w:gridSpan w:val="3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ind w:left="4" w:right="-15"/>
              <w:jc w:val="both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-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Qualificação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permanente  da  equipe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melhorar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qualidade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atendimento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também  a  qualidade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vida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trabalhador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</w:p>
        </w:tc>
        <w:tc>
          <w:tcPr>
            <w:tcW w:w="17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b/>
              </w:rPr>
            </w:pPr>
          </w:p>
          <w:p w:rsidR="0074748C" w:rsidRDefault="0074748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4748C" w:rsidRDefault="00BC5008">
            <w:pPr>
              <w:pStyle w:val="TableParagraph"/>
              <w:spacing w:before="1"/>
              <w:ind w:left="418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06" w:type="dxa"/>
            <w:vMerge w:val="restart"/>
            <w:tcBorders>
              <w:lef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1234"/>
        </w:trPr>
        <w:tc>
          <w:tcPr>
            <w:tcW w:w="2460" w:type="dxa"/>
            <w:gridSpan w:val="4"/>
            <w:tcBorders>
              <w:top w:val="nil"/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ind w:left="6" w:right="-29"/>
              <w:jc w:val="both"/>
              <w:rPr>
                <w:sz w:val="20"/>
              </w:rPr>
            </w:pPr>
            <w:r>
              <w:rPr>
                <w:w w:val="115"/>
                <w:sz w:val="20"/>
                <w:shd w:val="clear" w:color="auto" w:fill="F5F5F5"/>
              </w:rPr>
              <w:t>Educação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Permanente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em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Saúde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destinadas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spacing w:val="13"/>
                <w:w w:val="115"/>
                <w:sz w:val="20"/>
                <w:shd w:val="clear" w:color="auto" w:fill="F5F5F5"/>
              </w:rPr>
              <w:t>a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trabalhadores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do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SUS,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gestores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municipais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spacing w:val="13"/>
                <w:w w:val="115"/>
                <w:sz w:val="20"/>
                <w:shd w:val="clear" w:color="auto" w:fill="F5F5F5"/>
              </w:rPr>
              <w:t>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controle</w:t>
            </w:r>
            <w:r>
              <w:rPr>
                <w:spacing w:val="1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social.</w:t>
            </w:r>
          </w:p>
        </w:tc>
        <w:tc>
          <w:tcPr>
            <w:tcW w:w="23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BC5008">
            <w:pPr>
              <w:pStyle w:val="TableParagraph"/>
              <w:ind w:left="7" w:right="91"/>
              <w:rPr>
                <w:sz w:val="20"/>
              </w:rPr>
            </w:pPr>
            <w:r>
              <w:rPr>
                <w:w w:val="115"/>
                <w:sz w:val="20"/>
                <w:shd w:val="clear" w:color="auto" w:fill="F5F5F5"/>
              </w:rPr>
              <w:t>Educação</w:t>
            </w:r>
            <w:r>
              <w:rPr>
                <w:spacing w:val="4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Permanente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em</w:t>
            </w:r>
            <w:r>
              <w:rPr>
                <w:spacing w:val="12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Saúde</w:t>
            </w:r>
            <w:r>
              <w:rPr>
                <w:spacing w:val="15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destinadas</w:t>
            </w:r>
            <w:r>
              <w:rPr>
                <w:spacing w:val="13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trabalhadores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do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SUS,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gestores</w:t>
            </w:r>
            <w:r>
              <w:rPr>
                <w:spacing w:val="3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municipais</w:t>
            </w:r>
            <w:r>
              <w:rPr>
                <w:spacing w:val="3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controle</w:t>
            </w:r>
            <w:r>
              <w:rPr>
                <w:spacing w:val="10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social.</w:t>
            </w:r>
          </w:p>
        </w:tc>
        <w:tc>
          <w:tcPr>
            <w:tcW w:w="363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  <w:tr w:rsidR="0074748C">
        <w:trPr>
          <w:trHeight w:val="452"/>
        </w:trPr>
        <w:tc>
          <w:tcPr>
            <w:tcW w:w="2460" w:type="dxa"/>
            <w:gridSpan w:val="4"/>
            <w:tcBorders>
              <w:top w:val="nil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BC5008">
            <w:pPr>
              <w:pStyle w:val="TableParagraph"/>
              <w:spacing w:before="65"/>
              <w:ind w:left="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01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</w:tcBorders>
          </w:tcPr>
          <w:p w:rsidR="0074748C" w:rsidRDefault="0074748C">
            <w:pPr>
              <w:rPr>
                <w:sz w:val="2"/>
                <w:szCs w:val="2"/>
              </w:rPr>
            </w:pPr>
          </w:p>
        </w:tc>
      </w:tr>
    </w:tbl>
    <w:p w:rsidR="0074748C" w:rsidRDefault="0074748C">
      <w:pPr>
        <w:rPr>
          <w:sz w:val="2"/>
          <w:szCs w:val="2"/>
        </w:rPr>
        <w:sectPr w:rsidR="0074748C">
          <w:pgSz w:w="16850" w:h="11930" w:orient="landscape"/>
          <w:pgMar w:top="108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60"/>
        <w:gridCol w:w="2388"/>
        <w:gridCol w:w="3629"/>
        <w:gridCol w:w="1757"/>
        <w:gridCol w:w="1228"/>
        <w:gridCol w:w="1439"/>
        <w:gridCol w:w="1605"/>
      </w:tblGrid>
      <w:tr w:rsidR="0074748C">
        <w:trPr>
          <w:trHeight w:val="2580"/>
        </w:trPr>
        <w:tc>
          <w:tcPr>
            <w:tcW w:w="2460" w:type="dxa"/>
            <w:tcBorders>
              <w:right w:val="single" w:sz="4" w:space="0" w:color="000000"/>
            </w:tcBorders>
          </w:tcPr>
          <w:p w:rsidR="0074748C" w:rsidRDefault="00BC5008">
            <w:pPr>
              <w:pStyle w:val="TableParagraph"/>
              <w:ind w:left="6" w:right="64"/>
              <w:rPr>
                <w:sz w:val="20"/>
              </w:rPr>
            </w:pPr>
            <w:r>
              <w:rPr>
                <w:w w:val="115"/>
                <w:sz w:val="20"/>
                <w:shd w:val="clear" w:color="auto" w:fill="F5F5F5"/>
              </w:rPr>
              <w:lastRenderedPageBreak/>
              <w:t xml:space="preserve">Incentivo </w:t>
            </w:r>
            <w:r>
              <w:rPr>
                <w:w w:val="115"/>
                <w:sz w:val="20"/>
              </w:rPr>
              <w:t>a participação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trabalhadores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SUS,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gestores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municipais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conselheiros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encontros/treinamentos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promovidos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pela 11ª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CRS</w:t>
            </w: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BC5008">
            <w:pPr>
              <w:pStyle w:val="TableParagraph"/>
              <w:ind w:left="7"/>
              <w:rPr>
                <w:sz w:val="20"/>
              </w:rPr>
            </w:pPr>
            <w:r>
              <w:rPr>
                <w:w w:val="115"/>
                <w:sz w:val="20"/>
              </w:rPr>
              <w:t>Incentivar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participação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trabalhadores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 SUS,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gestores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municipais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conselheiros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encontros/treinamentos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promovidos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pela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11ª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CRS</w:t>
            </w:r>
          </w:p>
          <w:p w:rsidR="0074748C" w:rsidRDefault="00BC5008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(Meta:</w:t>
            </w:r>
            <w:r>
              <w:rPr>
                <w:b/>
                <w:spacing w:val="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90%)</w:t>
            </w:r>
          </w:p>
        </w:tc>
        <w:tc>
          <w:tcPr>
            <w:tcW w:w="3629" w:type="dxa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BC5008">
            <w:pPr>
              <w:pStyle w:val="TableParagraph"/>
              <w:ind w:left="5" w:right="-15"/>
              <w:jc w:val="both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- </w:t>
            </w:r>
            <w:r>
              <w:rPr>
                <w:w w:val="110"/>
                <w:sz w:val="20"/>
              </w:rPr>
              <w:t>Incentivar para que quando houver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retorno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presencial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encontros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virtuais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possar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participar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eventos;</w:t>
            </w:r>
          </w:p>
        </w:tc>
        <w:tc>
          <w:tcPr>
            <w:tcW w:w="1757" w:type="dxa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BC5008">
            <w:pPr>
              <w:pStyle w:val="TableParagraph"/>
              <w:ind w:left="422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48C">
        <w:trPr>
          <w:trHeight w:val="1876"/>
        </w:trPr>
        <w:tc>
          <w:tcPr>
            <w:tcW w:w="2460" w:type="dxa"/>
            <w:tcBorders>
              <w:right w:val="single" w:sz="4" w:space="0" w:color="000000"/>
            </w:tcBorders>
          </w:tcPr>
          <w:p w:rsidR="0074748C" w:rsidRDefault="00BC5008">
            <w:pPr>
              <w:pStyle w:val="TableParagraph"/>
              <w:ind w:left="6" w:right="163"/>
              <w:rPr>
                <w:sz w:val="20"/>
              </w:rPr>
            </w:pPr>
            <w:r>
              <w:rPr>
                <w:w w:val="110"/>
                <w:sz w:val="20"/>
              </w:rPr>
              <w:t>Número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reuniões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equipe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mensais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participação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profissionais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gestores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municipais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BC5008">
            <w:pPr>
              <w:pStyle w:val="TableParagraph"/>
              <w:ind w:left="7" w:right="92"/>
              <w:rPr>
                <w:b/>
                <w:sz w:val="20"/>
              </w:rPr>
            </w:pPr>
            <w:r>
              <w:rPr>
                <w:w w:val="110"/>
                <w:sz w:val="20"/>
              </w:rPr>
              <w:t>Promover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reuniões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equipe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mensais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participação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profissionais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gestores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municipais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  <w:r>
              <w:rPr>
                <w:w w:val="110"/>
                <w:sz w:val="24"/>
              </w:rPr>
              <w:t>.</w:t>
            </w:r>
            <w:r>
              <w:rPr>
                <w:b/>
                <w:w w:val="110"/>
                <w:sz w:val="24"/>
              </w:rPr>
              <w:t>(</w:t>
            </w:r>
            <w:r>
              <w:rPr>
                <w:b/>
                <w:w w:val="110"/>
                <w:sz w:val="20"/>
              </w:rPr>
              <w:t>Meta:12)</w:t>
            </w:r>
          </w:p>
        </w:tc>
        <w:tc>
          <w:tcPr>
            <w:tcW w:w="3629" w:type="dxa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BC5008">
            <w:pPr>
              <w:pStyle w:val="TableParagraph"/>
              <w:ind w:left="5" w:right="-15"/>
              <w:jc w:val="both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-</w:t>
            </w:r>
            <w:r>
              <w:rPr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Incentivar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profissionais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gestores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quanto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importância das reuniões de equipe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discussão 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de 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assuntos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internos, estudos de caso, gestão 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rogramas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organização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funcionamento</w:t>
            </w:r>
            <w:r>
              <w:rPr>
                <w:spacing w:val="4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Unidade</w:t>
            </w:r>
            <w:r>
              <w:rPr>
                <w:spacing w:val="4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74748C" w:rsidRDefault="00BC5008">
            <w:pPr>
              <w:pStyle w:val="TableParagraph"/>
              <w:spacing w:line="217" w:lineRule="exact"/>
              <w:ind w:left="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de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Saúde;</w:t>
            </w:r>
          </w:p>
        </w:tc>
        <w:tc>
          <w:tcPr>
            <w:tcW w:w="1757" w:type="dxa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</w:tcPr>
          <w:p w:rsidR="0074748C" w:rsidRDefault="00BC5008">
            <w:pPr>
              <w:pStyle w:val="TableParagraph"/>
              <w:ind w:left="422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:rsidR="0074748C" w:rsidRDefault="00747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4748C" w:rsidRDefault="0074748C">
      <w:pPr>
        <w:rPr>
          <w:rFonts w:ascii="Times New Roman"/>
          <w:sz w:val="18"/>
        </w:rPr>
        <w:sectPr w:rsidR="0074748C">
          <w:pgSz w:w="16850" w:h="11930" w:orient="landscape"/>
          <w:pgMar w:top="1080" w:right="1200" w:bottom="280" w:left="900" w:header="720" w:footer="720" w:gutter="0"/>
          <w:cols w:space="720"/>
        </w:sectPr>
      </w:pPr>
    </w:p>
    <w:p w:rsidR="0074748C" w:rsidRDefault="0074748C">
      <w:pPr>
        <w:pStyle w:val="Corpodetexto"/>
        <w:spacing w:before="1"/>
        <w:rPr>
          <w:b/>
          <w:sz w:val="19"/>
        </w:rPr>
      </w:pPr>
    </w:p>
    <w:p w:rsidR="0074748C" w:rsidRDefault="00BC5008">
      <w:pPr>
        <w:spacing w:before="98"/>
        <w:ind w:left="2554" w:right="2585"/>
        <w:jc w:val="center"/>
        <w:rPr>
          <w:b/>
          <w:sz w:val="24"/>
        </w:rPr>
      </w:pPr>
      <w:r>
        <w:rPr>
          <w:b/>
          <w:w w:val="115"/>
          <w:sz w:val="24"/>
        </w:rPr>
        <w:t>MONITORAMENTO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E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AVALIAÇÃO</w:t>
      </w:r>
    </w:p>
    <w:p w:rsidR="0074748C" w:rsidRDefault="0074748C">
      <w:pPr>
        <w:pStyle w:val="Corpodetexto"/>
        <w:rPr>
          <w:b/>
          <w:sz w:val="28"/>
        </w:rPr>
      </w:pPr>
    </w:p>
    <w:p w:rsidR="0074748C" w:rsidRDefault="00BC5008">
      <w:pPr>
        <w:pStyle w:val="Corpodetexto"/>
        <w:spacing w:before="192" w:line="360" w:lineRule="auto"/>
        <w:ind w:left="104" w:right="105" w:firstLine="707"/>
        <w:jc w:val="both"/>
      </w:pPr>
      <w:r>
        <w:rPr>
          <w:w w:val="110"/>
        </w:rPr>
        <w:t>Descrever</w:t>
      </w:r>
      <w:r>
        <w:rPr>
          <w:spacing w:val="33"/>
          <w:w w:val="110"/>
        </w:rPr>
        <w:t xml:space="preserve"> </w:t>
      </w:r>
      <w:r>
        <w:rPr>
          <w:w w:val="110"/>
        </w:rPr>
        <w:t>brevemente</w:t>
      </w:r>
      <w:r>
        <w:rPr>
          <w:spacing w:val="31"/>
          <w:w w:val="110"/>
        </w:rPr>
        <w:t xml:space="preserve"> </w:t>
      </w:r>
      <w:r>
        <w:rPr>
          <w:w w:val="110"/>
        </w:rPr>
        <w:t>a</w:t>
      </w:r>
      <w:r>
        <w:rPr>
          <w:spacing w:val="29"/>
          <w:w w:val="110"/>
        </w:rPr>
        <w:t xml:space="preserve"> </w:t>
      </w:r>
      <w:r>
        <w:rPr>
          <w:w w:val="110"/>
        </w:rPr>
        <w:t>metodologia</w:t>
      </w:r>
      <w:r>
        <w:rPr>
          <w:spacing w:val="30"/>
          <w:w w:val="110"/>
        </w:rPr>
        <w:t xml:space="preserve"> </w:t>
      </w:r>
      <w:r>
        <w:rPr>
          <w:w w:val="110"/>
        </w:rPr>
        <w:t>que</w:t>
      </w:r>
      <w:r>
        <w:rPr>
          <w:spacing w:val="33"/>
          <w:w w:val="110"/>
        </w:rPr>
        <w:t xml:space="preserve"> </w:t>
      </w:r>
      <w:r>
        <w:rPr>
          <w:w w:val="110"/>
        </w:rPr>
        <w:t>será</w:t>
      </w:r>
      <w:r>
        <w:rPr>
          <w:spacing w:val="33"/>
          <w:w w:val="110"/>
        </w:rPr>
        <w:t xml:space="preserve"> </w:t>
      </w:r>
      <w:r>
        <w:rPr>
          <w:w w:val="110"/>
        </w:rPr>
        <w:t>utilizada</w:t>
      </w:r>
      <w:r>
        <w:rPr>
          <w:spacing w:val="30"/>
          <w:w w:val="110"/>
        </w:rPr>
        <w:t xml:space="preserve"> </w:t>
      </w:r>
      <w:r>
        <w:rPr>
          <w:w w:val="110"/>
        </w:rPr>
        <w:t>para</w:t>
      </w:r>
      <w:r>
        <w:rPr>
          <w:spacing w:val="33"/>
          <w:w w:val="110"/>
        </w:rPr>
        <w:t xml:space="preserve"> </w:t>
      </w:r>
      <w:r>
        <w:rPr>
          <w:w w:val="110"/>
        </w:rPr>
        <w:t>o</w:t>
      </w:r>
      <w:r>
        <w:rPr>
          <w:spacing w:val="34"/>
          <w:w w:val="110"/>
        </w:rPr>
        <w:t xml:space="preserve"> </w:t>
      </w:r>
      <w:r>
        <w:rPr>
          <w:w w:val="110"/>
        </w:rPr>
        <w:t>processo</w:t>
      </w:r>
      <w:r>
        <w:rPr>
          <w:spacing w:val="-56"/>
          <w:w w:val="110"/>
        </w:rPr>
        <w:t xml:space="preserve"> </w:t>
      </w:r>
      <w:r>
        <w:rPr>
          <w:w w:val="110"/>
        </w:rPr>
        <w:t>de monitoramento</w:t>
      </w:r>
      <w:r>
        <w:rPr>
          <w:spacing w:val="1"/>
          <w:w w:val="110"/>
        </w:rPr>
        <w:t xml:space="preserve"> </w:t>
      </w:r>
      <w:r>
        <w:rPr>
          <w:w w:val="110"/>
        </w:rPr>
        <w:t>e avaliação da</w:t>
      </w:r>
      <w:r>
        <w:rPr>
          <w:spacing w:val="1"/>
          <w:w w:val="110"/>
        </w:rPr>
        <w:t xml:space="preserve"> </w:t>
      </w:r>
      <w:r>
        <w:rPr>
          <w:w w:val="110"/>
        </w:rPr>
        <w:t>Programação Anual de  Saúde. Para que as</w:t>
      </w:r>
      <w:r>
        <w:rPr>
          <w:spacing w:val="1"/>
          <w:w w:val="110"/>
        </w:rPr>
        <w:t xml:space="preserve"> </w:t>
      </w:r>
      <w:r>
        <w:rPr>
          <w:w w:val="110"/>
        </w:rPr>
        <w:t>ações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planejamento</w:t>
      </w:r>
      <w:r>
        <w:rPr>
          <w:spacing w:val="1"/>
          <w:w w:val="110"/>
        </w:rPr>
        <w:t xml:space="preserve"> </w:t>
      </w:r>
      <w:r>
        <w:rPr>
          <w:w w:val="110"/>
        </w:rPr>
        <w:t>possam  contribuir  para  o  aperfeiçoamento  da  gestão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SUS,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município</w:t>
      </w:r>
      <w:r>
        <w:rPr>
          <w:spacing w:val="1"/>
          <w:w w:val="110"/>
        </w:rPr>
        <w:t xml:space="preserve"> </w:t>
      </w:r>
      <w:r>
        <w:rPr>
          <w:w w:val="110"/>
        </w:rPr>
        <w:t>deve</w:t>
      </w:r>
      <w:r>
        <w:rPr>
          <w:spacing w:val="1"/>
          <w:w w:val="110"/>
        </w:rPr>
        <w:t xml:space="preserve"> </w:t>
      </w:r>
      <w:r>
        <w:rPr>
          <w:w w:val="110"/>
        </w:rPr>
        <w:t>comprometer-se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realizar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monitoramento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avaliação,</w:t>
      </w:r>
      <w:r>
        <w:rPr>
          <w:spacing w:val="1"/>
          <w:w w:val="110"/>
        </w:rPr>
        <w:t xml:space="preserve"> </w:t>
      </w:r>
      <w:r>
        <w:rPr>
          <w:w w:val="110"/>
        </w:rPr>
        <w:t>visando</w:t>
      </w:r>
      <w:r>
        <w:rPr>
          <w:spacing w:val="1"/>
          <w:w w:val="110"/>
        </w:rPr>
        <w:t xml:space="preserve"> </w:t>
      </w:r>
      <w:r>
        <w:rPr>
          <w:w w:val="110"/>
        </w:rPr>
        <w:t>analisar</w:t>
      </w:r>
      <w:r>
        <w:rPr>
          <w:spacing w:val="1"/>
          <w:w w:val="110"/>
        </w:rPr>
        <w:t xml:space="preserve"> </w:t>
      </w:r>
      <w:r>
        <w:rPr>
          <w:w w:val="110"/>
        </w:rPr>
        <w:t>os</w:t>
      </w:r>
      <w:r>
        <w:rPr>
          <w:spacing w:val="1"/>
          <w:w w:val="110"/>
        </w:rPr>
        <w:t xml:space="preserve"> </w:t>
      </w:r>
      <w:r>
        <w:rPr>
          <w:w w:val="110"/>
        </w:rPr>
        <w:t>resultados</w:t>
      </w:r>
      <w:r>
        <w:rPr>
          <w:spacing w:val="1"/>
          <w:w w:val="110"/>
        </w:rPr>
        <w:t xml:space="preserve"> </w:t>
      </w:r>
      <w:r>
        <w:rPr>
          <w:w w:val="110"/>
        </w:rPr>
        <w:t>alcançados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as </w:t>
      </w:r>
      <w:r>
        <w:rPr>
          <w:spacing w:val="1"/>
          <w:w w:val="110"/>
        </w:rPr>
        <w:t xml:space="preserve"> </w:t>
      </w:r>
      <w:r>
        <w:rPr>
          <w:w w:val="110"/>
        </w:rPr>
        <w:t>estratégias</w:t>
      </w:r>
      <w:r>
        <w:rPr>
          <w:spacing w:val="1"/>
          <w:w w:val="110"/>
        </w:rPr>
        <w:t xml:space="preserve"> </w:t>
      </w:r>
      <w:r>
        <w:rPr>
          <w:w w:val="110"/>
        </w:rPr>
        <w:t>empregadas.</w:t>
      </w:r>
    </w:p>
    <w:p w:rsidR="0074748C" w:rsidRDefault="00BC5008">
      <w:pPr>
        <w:pStyle w:val="Corpodetexto"/>
        <w:spacing w:before="5" w:line="360" w:lineRule="auto"/>
        <w:ind w:left="104" w:right="105" w:firstLine="707"/>
        <w:jc w:val="both"/>
      </w:pPr>
      <w:r>
        <w:rPr>
          <w:w w:val="115"/>
        </w:rPr>
        <w:t>O monitoramento compreende o acompanhamento</w:t>
      </w:r>
      <w:r>
        <w:rPr>
          <w:w w:val="115"/>
        </w:rPr>
        <w:t xml:space="preserve"> regular das metas e</w:t>
      </w:r>
      <w:r>
        <w:rPr>
          <w:spacing w:val="-58"/>
          <w:w w:val="115"/>
        </w:rPr>
        <w:t xml:space="preserve"> </w:t>
      </w:r>
      <w:r>
        <w:rPr>
          <w:w w:val="115"/>
        </w:rPr>
        <w:t>indicadores, que expressam as diretrizes e os objetivos em um determinado</w:t>
      </w:r>
      <w:r>
        <w:rPr>
          <w:spacing w:val="1"/>
          <w:w w:val="115"/>
        </w:rPr>
        <w:t xml:space="preserve"> </w:t>
      </w:r>
      <w:r>
        <w:rPr>
          <w:w w:val="115"/>
        </w:rPr>
        <w:t>período.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avaliação</w:t>
      </w:r>
      <w:r>
        <w:rPr>
          <w:spacing w:val="1"/>
          <w:w w:val="115"/>
        </w:rPr>
        <w:t xml:space="preserve"> </w:t>
      </w:r>
      <w:r>
        <w:rPr>
          <w:w w:val="115"/>
        </w:rPr>
        <w:t>envolve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apreciação</w:t>
      </w:r>
      <w:r>
        <w:rPr>
          <w:spacing w:val="1"/>
          <w:w w:val="115"/>
        </w:rPr>
        <w:t xml:space="preserve"> </w:t>
      </w:r>
      <w:r>
        <w:rPr>
          <w:w w:val="115"/>
        </w:rPr>
        <w:t>dos</w:t>
      </w:r>
      <w:r>
        <w:rPr>
          <w:spacing w:val="1"/>
          <w:w w:val="115"/>
        </w:rPr>
        <w:t xml:space="preserve"> </w:t>
      </w:r>
      <w:r>
        <w:rPr>
          <w:w w:val="115"/>
        </w:rPr>
        <w:t>resultados</w:t>
      </w:r>
      <w:r>
        <w:rPr>
          <w:spacing w:val="1"/>
          <w:w w:val="115"/>
        </w:rPr>
        <w:t xml:space="preserve"> </w:t>
      </w:r>
      <w:r>
        <w:rPr>
          <w:w w:val="115"/>
        </w:rPr>
        <w:t>obtidos,</w:t>
      </w:r>
      <w:r>
        <w:rPr>
          <w:spacing w:val="-58"/>
          <w:w w:val="115"/>
        </w:rPr>
        <w:t xml:space="preserve"> </w:t>
      </w:r>
      <w:r>
        <w:rPr>
          <w:w w:val="115"/>
        </w:rPr>
        <w:t>considerando um conjunto amplo de fatores, consiste na emissão de juízo de</w:t>
      </w:r>
      <w:r>
        <w:rPr>
          <w:spacing w:val="1"/>
          <w:w w:val="115"/>
        </w:rPr>
        <w:t xml:space="preserve"> </w:t>
      </w:r>
      <w:r>
        <w:rPr>
          <w:w w:val="115"/>
        </w:rPr>
        <w:t>valor</w:t>
      </w:r>
      <w:r>
        <w:rPr>
          <w:spacing w:val="1"/>
          <w:w w:val="115"/>
        </w:rPr>
        <w:t xml:space="preserve"> </w:t>
      </w:r>
      <w:r>
        <w:rPr>
          <w:w w:val="115"/>
        </w:rPr>
        <w:t>sobre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carac</w:t>
      </w:r>
      <w:r>
        <w:rPr>
          <w:w w:val="115"/>
        </w:rPr>
        <w:t>terísticas,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dinâmica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resultado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programas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políticas.</w:t>
      </w:r>
    </w:p>
    <w:p w:rsidR="0074748C" w:rsidRDefault="00BC5008">
      <w:pPr>
        <w:pStyle w:val="Corpodetexto"/>
        <w:spacing w:before="7" w:line="360" w:lineRule="auto"/>
        <w:ind w:left="104" w:right="107" w:firstLine="707"/>
        <w:jc w:val="both"/>
      </w:pP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principais</w:t>
      </w:r>
      <w:r>
        <w:rPr>
          <w:spacing w:val="1"/>
          <w:w w:val="110"/>
        </w:rPr>
        <w:t xml:space="preserve"> </w:t>
      </w:r>
      <w:r>
        <w:rPr>
          <w:w w:val="110"/>
        </w:rPr>
        <w:t>normas</w:t>
      </w:r>
      <w:r>
        <w:rPr>
          <w:spacing w:val="1"/>
          <w:w w:val="110"/>
        </w:rPr>
        <w:t xml:space="preserve"> </w:t>
      </w:r>
      <w:r>
        <w:rPr>
          <w:w w:val="110"/>
        </w:rPr>
        <w:t>relacionadas</w:t>
      </w:r>
      <w:r>
        <w:rPr>
          <w:spacing w:val="1"/>
          <w:w w:val="110"/>
        </w:rPr>
        <w:t xml:space="preserve"> </w:t>
      </w:r>
      <w:r>
        <w:rPr>
          <w:w w:val="110"/>
        </w:rPr>
        <w:t>ao  planejamento  no  SUS  ressaltam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avaliação  deve  apreciar  em  que  medida  as  políticas,  programas,  ações</w:t>
      </w:r>
      <w:r>
        <w:rPr>
          <w:spacing w:val="-56"/>
          <w:w w:val="110"/>
        </w:rPr>
        <w:t xml:space="preserve"> </w:t>
      </w:r>
      <w:r>
        <w:rPr>
          <w:w w:val="110"/>
        </w:rPr>
        <w:t xml:space="preserve">e  serviços de saúde   implementados   no  </w:t>
      </w:r>
      <w:r>
        <w:rPr>
          <w:spacing w:val="1"/>
          <w:w w:val="110"/>
        </w:rPr>
        <w:t xml:space="preserve"> </w:t>
      </w:r>
      <w:r>
        <w:rPr>
          <w:w w:val="110"/>
        </w:rPr>
        <w:t>período    considerado    promoveram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melhoria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21"/>
          <w:w w:val="110"/>
        </w:rPr>
        <w:t xml:space="preserve"> </w:t>
      </w:r>
      <w:r>
        <w:rPr>
          <w:w w:val="110"/>
        </w:rPr>
        <w:t>condições</w:t>
      </w:r>
      <w:r>
        <w:rPr>
          <w:spacing w:val="21"/>
          <w:w w:val="110"/>
        </w:rPr>
        <w:t xml:space="preserve"> </w:t>
      </w:r>
      <w:r>
        <w:rPr>
          <w:w w:val="110"/>
        </w:rPr>
        <w:t>de</w:t>
      </w:r>
      <w:r>
        <w:rPr>
          <w:spacing w:val="21"/>
          <w:w w:val="110"/>
        </w:rPr>
        <w:t xml:space="preserve"> </w:t>
      </w:r>
      <w:r>
        <w:rPr>
          <w:w w:val="110"/>
        </w:rPr>
        <w:t>saúde</w:t>
      </w:r>
      <w:r>
        <w:rPr>
          <w:spacing w:val="21"/>
          <w:w w:val="110"/>
        </w:rPr>
        <w:t xml:space="preserve"> </w:t>
      </w:r>
      <w:r>
        <w:rPr>
          <w:w w:val="110"/>
        </w:rPr>
        <w:t>da</w:t>
      </w:r>
      <w:r>
        <w:rPr>
          <w:spacing w:val="21"/>
          <w:w w:val="110"/>
        </w:rPr>
        <w:t xml:space="preserve"> </w:t>
      </w:r>
      <w:r>
        <w:rPr>
          <w:w w:val="110"/>
        </w:rPr>
        <w:t>população.</w:t>
      </w:r>
    </w:p>
    <w:p w:rsidR="0074748C" w:rsidRDefault="00BC5008">
      <w:pPr>
        <w:pStyle w:val="Corpodetexto"/>
        <w:spacing w:before="6" w:line="360" w:lineRule="auto"/>
        <w:ind w:left="104" w:right="103" w:firstLine="707"/>
        <w:jc w:val="both"/>
      </w:pP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processo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monitoramento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avaliação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nos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municípios </w:t>
      </w:r>
      <w:r>
        <w:rPr>
          <w:spacing w:val="1"/>
          <w:w w:val="110"/>
        </w:rPr>
        <w:t xml:space="preserve"> </w:t>
      </w:r>
      <w:r>
        <w:rPr>
          <w:w w:val="110"/>
        </w:rPr>
        <w:t>deve</w:t>
      </w:r>
      <w:r>
        <w:rPr>
          <w:spacing w:val="1"/>
          <w:w w:val="110"/>
        </w:rPr>
        <w:t xml:space="preserve"> </w:t>
      </w:r>
      <w:r>
        <w:rPr>
          <w:w w:val="110"/>
        </w:rPr>
        <w:t>privilegiar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utilização</w:t>
      </w:r>
      <w:r>
        <w:rPr>
          <w:spacing w:val="1"/>
          <w:w w:val="110"/>
        </w:rPr>
        <w:t xml:space="preserve"> </w:t>
      </w:r>
      <w:r>
        <w:rPr>
          <w:w w:val="110"/>
        </w:rPr>
        <w:t>das</w:t>
      </w:r>
      <w:r>
        <w:rPr>
          <w:spacing w:val="1"/>
          <w:w w:val="110"/>
        </w:rPr>
        <w:t xml:space="preserve"> </w:t>
      </w:r>
      <w:r>
        <w:rPr>
          <w:w w:val="110"/>
        </w:rPr>
        <w:t>ferramentas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apoio</w:t>
      </w:r>
      <w:r>
        <w:rPr>
          <w:spacing w:val="1"/>
          <w:w w:val="110"/>
        </w:rPr>
        <w:t xml:space="preserve"> </w:t>
      </w:r>
      <w:r>
        <w:rPr>
          <w:w w:val="110"/>
        </w:rPr>
        <w:t>legalmente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w w:val="110"/>
        </w:rPr>
        <w:t>stituídas</w:t>
      </w:r>
      <w:r>
        <w:rPr>
          <w:spacing w:val="1"/>
          <w:w w:val="110"/>
        </w:rPr>
        <w:t xml:space="preserve"> </w:t>
      </w:r>
      <w:r>
        <w:rPr>
          <w:w w:val="110"/>
        </w:rPr>
        <w:t>pelo</w:t>
      </w:r>
      <w:r>
        <w:rPr>
          <w:spacing w:val="1"/>
          <w:w w:val="110"/>
        </w:rPr>
        <w:t xml:space="preserve"> </w:t>
      </w:r>
      <w:r>
        <w:rPr>
          <w:w w:val="110"/>
        </w:rPr>
        <w:t>sistema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planejamento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SUS.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cada</w:t>
      </w:r>
      <w:r>
        <w:rPr>
          <w:spacing w:val="1"/>
          <w:w w:val="110"/>
        </w:rPr>
        <w:t xml:space="preserve"> </w:t>
      </w:r>
      <w:r>
        <w:rPr>
          <w:w w:val="110"/>
        </w:rPr>
        <w:t>4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meses,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através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do </w:t>
      </w:r>
      <w:r>
        <w:rPr>
          <w:spacing w:val="1"/>
          <w:w w:val="110"/>
        </w:rPr>
        <w:t xml:space="preserve"> </w:t>
      </w:r>
      <w:r>
        <w:rPr>
          <w:w w:val="110"/>
        </w:rPr>
        <w:t>Relatório</w:t>
      </w:r>
      <w:r>
        <w:rPr>
          <w:spacing w:val="1"/>
          <w:w w:val="110"/>
        </w:rPr>
        <w:t xml:space="preserve"> </w:t>
      </w:r>
      <w:r>
        <w:rPr>
          <w:w w:val="110"/>
        </w:rPr>
        <w:t>Detalhado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Quadrimestre</w:t>
      </w:r>
      <w:r>
        <w:rPr>
          <w:spacing w:val="1"/>
          <w:w w:val="110"/>
        </w:rPr>
        <w:t xml:space="preserve"> </w:t>
      </w:r>
      <w:r>
        <w:rPr>
          <w:w w:val="110"/>
        </w:rPr>
        <w:t>Anterior</w:t>
      </w:r>
      <w:r>
        <w:rPr>
          <w:spacing w:val="1"/>
          <w:w w:val="110"/>
        </w:rPr>
        <w:t xml:space="preserve"> </w:t>
      </w:r>
      <w:r>
        <w:rPr>
          <w:w w:val="110"/>
        </w:rPr>
        <w:t>(RDQA),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anualmente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meio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Relatório</w:t>
      </w:r>
      <w:r>
        <w:rPr>
          <w:spacing w:val="40"/>
          <w:w w:val="110"/>
        </w:rPr>
        <w:t xml:space="preserve"> </w:t>
      </w:r>
      <w:r>
        <w:rPr>
          <w:w w:val="110"/>
        </w:rPr>
        <w:t>Anual</w:t>
      </w:r>
      <w:r>
        <w:rPr>
          <w:spacing w:val="42"/>
          <w:w w:val="110"/>
        </w:rPr>
        <w:t xml:space="preserve"> </w:t>
      </w:r>
      <w:r>
        <w:rPr>
          <w:w w:val="110"/>
        </w:rPr>
        <w:t>de</w:t>
      </w:r>
      <w:r>
        <w:rPr>
          <w:spacing w:val="37"/>
          <w:w w:val="110"/>
        </w:rPr>
        <w:t xml:space="preserve"> </w:t>
      </w:r>
      <w:r>
        <w:rPr>
          <w:w w:val="110"/>
        </w:rPr>
        <w:t>Gestão</w:t>
      </w:r>
      <w:r>
        <w:rPr>
          <w:spacing w:val="38"/>
          <w:w w:val="110"/>
        </w:rPr>
        <w:t xml:space="preserve"> </w:t>
      </w:r>
      <w:r>
        <w:rPr>
          <w:w w:val="110"/>
        </w:rPr>
        <w:t>(RAG),</w:t>
      </w:r>
      <w:r>
        <w:rPr>
          <w:spacing w:val="32"/>
          <w:w w:val="110"/>
        </w:rPr>
        <w:t xml:space="preserve"> </w:t>
      </w:r>
      <w:r>
        <w:rPr>
          <w:w w:val="110"/>
        </w:rPr>
        <w:t>elaborados</w:t>
      </w:r>
      <w:r>
        <w:rPr>
          <w:spacing w:val="38"/>
          <w:w w:val="110"/>
        </w:rPr>
        <w:t xml:space="preserve"> </w:t>
      </w:r>
      <w:r>
        <w:rPr>
          <w:w w:val="110"/>
        </w:rPr>
        <w:t>através</w:t>
      </w:r>
      <w:r>
        <w:rPr>
          <w:spacing w:val="38"/>
          <w:w w:val="110"/>
        </w:rPr>
        <w:t xml:space="preserve"> </w:t>
      </w:r>
      <w:r>
        <w:rPr>
          <w:w w:val="110"/>
        </w:rPr>
        <w:t>do</w:t>
      </w:r>
      <w:r>
        <w:rPr>
          <w:spacing w:val="41"/>
          <w:w w:val="110"/>
        </w:rPr>
        <w:t xml:space="preserve"> </w:t>
      </w:r>
      <w:r>
        <w:rPr>
          <w:w w:val="110"/>
        </w:rPr>
        <w:t>Sistema</w:t>
      </w:r>
      <w:r>
        <w:rPr>
          <w:spacing w:val="42"/>
          <w:w w:val="110"/>
        </w:rPr>
        <w:t xml:space="preserve"> </w:t>
      </w:r>
      <w:r>
        <w:rPr>
          <w:w w:val="110"/>
        </w:rPr>
        <w:t>DIGISUS.</w:t>
      </w:r>
    </w:p>
    <w:p w:rsidR="0074748C" w:rsidRDefault="00BC5008">
      <w:pPr>
        <w:pStyle w:val="Corpodetexto"/>
        <w:spacing w:before="8" w:line="360" w:lineRule="auto"/>
        <w:ind w:left="104" w:right="102" w:firstLine="707"/>
        <w:jc w:val="both"/>
      </w:pPr>
      <w:r>
        <w:rPr>
          <w:w w:val="110"/>
        </w:rPr>
        <w:t>Como</w:t>
      </w:r>
      <w:r>
        <w:rPr>
          <w:spacing w:val="1"/>
          <w:w w:val="110"/>
        </w:rPr>
        <w:t xml:space="preserve"> </w:t>
      </w:r>
      <w:r>
        <w:rPr>
          <w:w w:val="110"/>
        </w:rPr>
        <w:t>outro</w:t>
      </w:r>
      <w:r>
        <w:rPr>
          <w:spacing w:val="1"/>
          <w:w w:val="110"/>
        </w:rPr>
        <w:t xml:space="preserve"> </w:t>
      </w:r>
      <w:r>
        <w:rPr>
          <w:w w:val="110"/>
        </w:rPr>
        <w:t>instrumento</w:t>
      </w:r>
      <w:r>
        <w:rPr>
          <w:spacing w:val="1"/>
          <w:w w:val="110"/>
        </w:rPr>
        <w:t xml:space="preserve"> </w:t>
      </w:r>
      <w:r>
        <w:rPr>
          <w:w w:val="110"/>
        </w:rPr>
        <w:t>avaliador</w:t>
      </w:r>
      <w:r>
        <w:rPr>
          <w:spacing w:val="1"/>
          <w:w w:val="110"/>
        </w:rPr>
        <w:t xml:space="preserve"> </w:t>
      </w:r>
      <w:r>
        <w:rPr>
          <w:w w:val="110"/>
        </w:rPr>
        <w:t>temos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reuniões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equipe</w:t>
      </w:r>
      <w:r>
        <w:rPr>
          <w:spacing w:val="1"/>
          <w:w w:val="110"/>
        </w:rPr>
        <w:t xml:space="preserve"> </w:t>
      </w:r>
      <w:r>
        <w:rPr>
          <w:w w:val="110"/>
        </w:rPr>
        <w:t>e  o</w:t>
      </w:r>
      <w:r>
        <w:rPr>
          <w:spacing w:val="1"/>
          <w:w w:val="110"/>
        </w:rPr>
        <w:t xml:space="preserve"> </w:t>
      </w:r>
      <w:r>
        <w:rPr>
          <w:w w:val="110"/>
        </w:rPr>
        <w:t>dialógo</w:t>
      </w:r>
      <w:r>
        <w:rPr>
          <w:spacing w:val="43"/>
          <w:w w:val="110"/>
        </w:rPr>
        <w:t xml:space="preserve"> </w:t>
      </w:r>
      <w:r>
        <w:rPr>
          <w:w w:val="110"/>
        </w:rPr>
        <w:t>constante</w:t>
      </w:r>
      <w:r>
        <w:rPr>
          <w:spacing w:val="44"/>
          <w:w w:val="110"/>
        </w:rPr>
        <w:t xml:space="preserve"> </w:t>
      </w:r>
      <w:r>
        <w:rPr>
          <w:w w:val="110"/>
        </w:rPr>
        <w:t>com</w:t>
      </w:r>
      <w:r>
        <w:rPr>
          <w:spacing w:val="44"/>
          <w:w w:val="110"/>
        </w:rPr>
        <w:t xml:space="preserve"> </w:t>
      </w:r>
      <w:r>
        <w:rPr>
          <w:w w:val="110"/>
        </w:rPr>
        <w:t>os</w:t>
      </w:r>
      <w:r>
        <w:rPr>
          <w:spacing w:val="43"/>
          <w:w w:val="110"/>
        </w:rPr>
        <w:t xml:space="preserve"> </w:t>
      </w:r>
      <w:r>
        <w:rPr>
          <w:w w:val="110"/>
        </w:rPr>
        <w:t>profissionais,</w:t>
      </w:r>
      <w:r>
        <w:rPr>
          <w:spacing w:val="44"/>
          <w:w w:val="110"/>
        </w:rPr>
        <w:t xml:space="preserve"> </w:t>
      </w:r>
      <w:r>
        <w:rPr>
          <w:w w:val="110"/>
        </w:rPr>
        <w:t>pois</w:t>
      </w:r>
      <w:r>
        <w:rPr>
          <w:spacing w:val="44"/>
          <w:w w:val="110"/>
        </w:rPr>
        <w:t xml:space="preserve"> </w:t>
      </w:r>
      <w:r>
        <w:rPr>
          <w:w w:val="110"/>
        </w:rPr>
        <w:t>todo</w:t>
      </w:r>
      <w:r>
        <w:rPr>
          <w:spacing w:val="43"/>
          <w:w w:val="110"/>
        </w:rPr>
        <w:t xml:space="preserve"> </w:t>
      </w:r>
      <w:r>
        <w:rPr>
          <w:w w:val="110"/>
        </w:rPr>
        <w:t>esse</w:t>
      </w:r>
      <w:r>
        <w:rPr>
          <w:spacing w:val="44"/>
          <w:w w:val="110"/>
        </w:rPr>
        <w:t xml:space="preserve"> </w:t>
      </w:r>
      <w:r>
        <w:rPr>
          <w:w w:val="110"/>
        </w:rPr>
        <w:t>trabalho</w:t>
      </w:r>
      <w:r>
        <w:rPr>
          <w:spacing w:val="37"/>
          <w:w w:val="110"/>
        </w:rPr>
        <w:t xml:space="preserve"> </w:t>
      </w:r>
      <w:r>
        <w:rPr>
          <w:w w:val="110"/>
        </w:rPr>
        <w:t>constituiu-se</w:t>
      </w:r>
      <w:r>
        <w:rPr>
          <w:spacing w:val="-56"/>
          <w:w w:val="110"/>
        </w:rPr>
        <w:t xml:space="preserve"> </w:t>
      </w:r>
      <w:r>
        <w:rPr>
          <w:w w:val="110"/>
        </w:rPr>
        <w:t>sob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princípio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equidade,</w:t>
      </w:r>
      <w:r>
        <w:rPr>
          <w:spacing w:val="1"/>
          <w:w w:val="110"/>
        </w:rPr>
        <w:t xml:space="preserve"> </w:t>
      </w:r>
      <w:r>
        <w:rPr>
          <w:w w:val="110"/>
        </w:rPr>
        <w:t>assegurando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população</w:t>
      </w:r>
      <w:r>
        <w:rPr>
          <w:spacing w:val="1"/>
          <w:w w:val="110"/>
        </w:rPr>
        <w:t xml:space="preserve"> </w:t>
      </w:r>
      <w:r>
        <w:rPr>
          <w:w w:val="110"/>
        </w:rPr>
        <w:t>seja</w:t>
      </w:r>
      <w:r>
        <w:rPr>
          <w:spacing w:val="1"/>
          <w:w w:val="110"/>
        </w:rPr>
        <w:t xml:space="preserve"> </w:t>
      </w:r>
      <w:r>
        <w:rPr>
          <w:w w:val="110"/>
        </w:rPr>
        <w:t>atendida</w:t>
      </w:r>
      <w:r>
        <w:rPr>
          <w:spacing w:val="1"/>
          <w:w w:val="110"/>
        </w:rPr>
        <w:t xml:space="preserve"> </w:t>
      </w:r>
      <w:r>
        <w:rPr>
          <w:w w:val="110"/>
        </w:rPr>
        <w:t>com</w:t>
      </w:r>
      <w:r>
        <w:rPr>
          <w:spacing w:val="1"/>
          <w:w w:val="110"/>
        </w:rPr>
        <w:t xml:space="preserve"> </w:t>
      </w:r>
      <w:r>
        <w:rPr>
          <w:w w:val="110"/>
        </w:rPr>
        <w:t>políticas</w:t>
      </w:r>
      <w:r>
        <w:rPr>
          <w:spacing w:val="1"/>
          <w:w w:val="110"/>
        </w:rPr>
        <w:t xml:space="preserve"> </w:t>
      </w:r>
      <w:r>
        <w:rPr>
          <w:w w:val="110"/>
        </w:rPr>
        <w:t>públicas</w:t>
      </w:r>
      <w:r>
        <w:rPr>
          <w:spacing w:val="1"/>
          <w:w w:val="110"/>
        </w:rPr>
        <w:t xml:space="preserve"> </w:t>
      </w:r>
      <w:r>
        <w:rPr>
          <w:w w:val="110"/>
        </w:rPr>
        <w:t>específicas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alcançar  a  efetiva  universalidade  do</w:t>
      </w:r>
      <w:r>
        <w:rPr>
          <w:spacing w:val="1"/>
          <w:w w:val="110"/>
        </w:rPr>
        <w:t xml:space="preserve"> </w:t>
      </w:r>
      <w:r>
        <w:rPr>
          <w:w w:val="110"/>
        </w:rPr>
        <w:t>acesso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igualdade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direitos.</w:t>
      </w:r>
      <w:r>
        <w:rPr>
          <w:spacing w:val="1"/>
          <w:w w:val="110"/>
        </w:rPr>
        <w:t xml:space="preserve"> </w:t>
      </w:r>
      <w:r>
        <w:rPr>
          <w:w w:val="110"/>
        </w:rPr>
        <w:t>Nesse</w:t>
      </w:r>
      <w:r>
        <w:rPr>
          <w:spacing w:val="1"/>
          <w:w w:val="110"/>
        </w:rPr>
        <w:t xml:space="preserve"> </w:t>
      </w:r>
      <w:r>
        <w:rPr>
          <w:w w:val="110"/>
        </w:rPr>
        <w:t>sentido,</w:t>
      </w:r>
      <w:r>
        <w:rPr>
          <w:spacing w:val="1"/>
          <w:w w:val="110"/>
        </w:rPr>
        <w:t xml:space="preserve"> </w:t>
      </w:r>
      <w:r>
        <w:rPr>
          <w:w w:val="110"/>
        </w:rPr>
        <w:t>este</w:t>
      </w:r>
      <w:r>
        <w:rPr>
          <w:spacing w:val="1"/>
          <w:w w:val="110"/>
        </w:rPr>
        <w:t xml:space="preserve"> </w:t>
      </w:r>
      <w:r>
        <w:rPr>
          <w:w w:val="110"/>
        </w:rPr>
        <w:t>objetivo</w:t>
      </w:r>
      <w:r>
        <w:rPr>
          <w:spacing w:val="1"/>
          <w:w w:val="110"/>
        </w:rPr>
        <w:t xml:space="preserve"> </w:t>
      </w:r>
      <w:r>
        <w:rPr>
          <w:w w:val="110"/>
        </w:rPr>
        <w:t>contempla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promoção do cuidado integral nos ciclos de vida e as especificidades de cada</w:t>
      </w:r>
      <w:r>
        <w:rPr>
          <w:spacing w:val="1"/>
          <w:w w:val="110"/>
        </w:rPr>
        <w:t xml:space="preserve"> </w:t>
      </w:r>
      <w:r>
        <w:rPr>
          <w:w w:val="110"/>
        </w:rPr>
        <w:t>microarea mapeada, para operacionalização na integralidade da a</w:t>
      </w:r>
      <w:r>
        <w:rPr>
          <w:w w:val="110"/>
        </w:rPr>
        <w:t>tuação com</w:t>
      </w:r>
      <w:r>
        <w:rPr>
          <w:spacing w:val="1"/>
          <w:w w:val="110"/>
        </w:rPr>
        <w:t xml:space="preserve"> </w:t>
      </w:r>
      <w:r>
        <w:rPr>
          <w:w w:val="110"/>
        </w:rPr>
        <w:t>abrangência</w:t>
      </w:r>
      <w:r>
        <w:rPr>
          <w:spacing w:val="22"/>
          <w:w w:val="110"/>
        </w:rPr>
        <w:t xml:space="preserve"> </w:t>
      </w:r>
      <w:r>
        <w:rPr>
          <w:w w:val="110"/>
        </w:rPr>
        <w:t>nacional,</w:t>
      </w:r>
      <w:r>
        <w:rPr>
          <w:spacing w:val="24"/>
          <w:w w:val="110"/>
        </w:rPr>
        <w:t xml:space="preserve"> </w:t>
      </w:r>
      <w:r>
        <w:rPr>
          <w:w w:val="110"/>
        </w:rPr>
        <w:t>a</w:t>
      </w:r>
      <w:r>
        <w:rPr>
          <w:spacing w:val="22"/>
          <w:w w:val="110"/>
        </w:rPr>
        <w:t xml:space="preserve"> </w:t>
      </w:r>
      <w:r>
        <w:rPr>
          <w:w w:val="110"/>
        </w:rPr>
        <w:t>partir</w:t>
      </w:r>
      <w:r>
        <w:rPr>
          <w:spacing w:val="22"/>
          <w:w w:val="110"/>
        </w:rPr>
        <w:t xml:space="preserve"> </w:t>
      </w:r>
      <w:r>
        <w:rPr>
          <w:w w:val="110"/>
        </w:rPr>
        <w:t>das</w:t>
      </w:r>
      <w:r>
        <w:rPr>
          <w:spacing w:val="22"/>
          <w:w w:val="110"/>
        </w:rPr>
        <w:t xml:space="preserve"> </w:t>
      </w:r>
      <w:r>
        <w:rPr>
          <w:w w:val="110"/>
        </w:rPr>
        <w:t>Regiões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2"/>
          <w:w w:val="110"/>
        </w:rPr>
        <w:t xml:space="preserve"> </w:t>
      </w:r>
      <w:r>
        <w:rPr>
          <w:w w:val="110"/>
        </w:rPr>
        <w:t>Saúde.</w:t>
      </w:r>
    </w:p>
    <w:p w:rsidR="0074748C" w:rsidRDefault="00BC5008">
      <w:pPr>
        <w:pStyle w:val="Corpodetexto"/>
        <w:spacing w:before="8" w:line="362" w:lineRule="auto"/>
        <w:ind w:left="104" w:right="102" w:firstLine="707"/>
        <w:jc w:val="both"/>
      </w:pPr>
      <w:r>
        <w:rPr>
          <w:w w:val="110"/>
        </w:rPr>
        <w:t>Entre</w:t>
      </w:r>
      <w:r>
        <w:rPr>
          <w:spacing w:val="40"/>
          <w:w w:val="110"/>
        </w:rPr>
        <w:t xml:space="preserve"> </w:t>
      </w:r>
      <w:r>
        <w:rPr>
          <w:w w:val="110"/>
        </w:rPr>
        <w:t>as</w:t>
      </w:r>
      <w:r>
        <w:rPr>
          <w:spacing w:val="42"/>
          <w:w w:val="110"/>
        </w:rPr>
        <w:t xml:space="preserve"> </w:t>
      </w:r>
      <w:r>
        <w:rPr>
          <w:w w:val="110"/>
        </w:rPr>
        <w:t>prioridades</w:t>
      </w:r>
      <w:r>
        <w:rPr>
          <w:spacing w:val="44"/>
          <w:w w:val="110"/>
        </w:rPr>
        <w:t xml:space="preserve"> </w:t>
      </w:r>
      <w:r>
        <w:rPr>
          <w:w w:val="110"/>
        </w:rPr>
        <w:t>do</w:t>
      </w:r>
      <w:r>
        <w:rPr>
          <w:spacing w:val="42"/>
          <w:w w:val="110"/>
        </w:rPr>
        <w:t xml:space="preserve"> </w:t>
      </w:r>
      <w:r>
        <w:rPr>
          <w:w w:val="110"/>
        </w:rPr>
        <w:t>PAS</w:t>
      </w:r>
      <w:r>
        <w:rPr>
          <w:spacing w:val="43"/>
          <w:w w:val="110"/>
        </w:rPr>
        <w:t xml:space="preserve"> </w:t>
      </w:r>
      <w:r>
        <w:rPr>
          <w:w w:val="110"/>
        </w:rPr>
        <w:t>2022</w:t>
      </w:r>
      <w:r>
        <w:rPr>
          <w:spacing w:val="42"/>
          <w:w w:val="110"/>
        </w:rPr>
        <w:t xml:space="preserve"> </w:t>
      </w:r>
      <w:r>
        <w:rPr>
          <w:w w:val="110"/>
        </w:rPr>
        <w:t>destacam-se</w:t>
      </w:r>
      <w:r>
        <w:rPr>
          <w:spacing w:val="42"/>
          <w:w w:val="110"/>
        </w:rPr>
        <w:t xml:space="preserve"> </w:t>
      </w:r>
      <w:r>
        <w:rPr>
          <w:w w:val="110"/>
        </w:rPr>
        <w:t>a</w:t>
      </w:r>
      <w:r>
        <w:rPr>
          <w:spacing w:val="43"/>
          <w:w w:val="110"/>
        </w:rPr>
        <w:t xml:space="preserve"> </w:t>
      </w:r>
      <w:r>
        <w:rPr>
          <w:w w:val="110"/>
        </w:rPr>
        <w:t>ampliação</w:t>
      </w:r>
      <w:r>
        <w:rPr>
          <w:spacing w:val="42"/>
          <w:w w:val="110"/>
        </w:rPr>
        <w:t xml:space="preserve"> </w:t>
      </w:r>
      <w:r>
        <w:rPr>
          <w:w w:val="110"/>
        </w:rPr>
        <w:t>do</w:t>
      </w:r>
      <w:r>
        <w:rPr>
          <w:spacing w:val="42"/>
          <w:w w:val="110"/>
        </w:rPr>
        <w:t xml:space="preserve"> </w:t>
      </w:r>
      <w:r>
        <w:rPr>
          <w:w w:val="110"/>
        </w:rPr>
        <w:t>número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pessoas</w:t>
      </w:r>
      <w:r>
        <w:rPr>
          <w:spacing w:val="30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necessitam</w:t>
      </w:r>
      <w:r>
        <w:rPr>
          <w:spacing w:val="30"/>
          <w:w w:val="110"/>
        </w:rPr>
        <w:t xml:space="preserve"> </w:t>
      </w:r>
      <w:r>
        <w:rPr>
          <w:w w:val="110"/>
        </w:rPr>
        <w:t>do</w:t>
      </w:r>
      <w:r>
        <w:rPr>
          <w:spacing w:val="29"/>
          <w:w w:val="110"/>
        </w:rPr>
        <w:t xml:space="preserve"> </w:t>
      </w:r>
      <w:r>
        <w:rPr>
          <w:w w:val="110"/>
        </w:rPr>
        <w:t>cuidado</w:t>
      </w:r>
      <w:r>
        <w:rPr>
          <w:spacing w:val="33"/>
          <w:w w:val="110"/>
        </w:rPr>
        <w:t xml:space="preserve"> </w:t>
      </w:r>
      <w:r>
        <w:rPr>
          <w:w w:val="110"/>
        </w:rPr>
        <w:t>de</w:t>
      </w:r>
      <w:r>
        <w:rPr>
          <w:spacing w:val="30"/>
          <w:w w:val="110"/>
        </w:rPr>
        <w:t xml:space="preserve"> </w:t>
      </w:r>
      <w:r>
        <w:rPr>
          <w:w w:val="110"/>
        </w:rPr>
        <w:t>saúde</w:t>
      </w:r>
      <w:r>
        <w:rPr>
          <w:spacing w:val="30"/>
          <w:w w:val="110"/>
        </w:rPr>
        <w:t xml:space="preserve"> </w:t>
      </w:r>
      <w:r>
        <w:rPr>
          <w:w w:val="110"/>
        </w:rPr>
        <w:t>e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30"/>
          <w:w w:val="110"/>
        </w:rPr>
        <w:t xml:space="preserve"> </w:t>
      </w:r>
      <w:r>
        <w:rPr>
          <w:w w:val="110"/>
        </w:rPr>
        <w:t>promoção</w:t>
      </w:r>
      <w:r>
        <w:rPr>
          <w:spacing w:val="30"/>
          <w:w w:val="110"/>
        </w:rPr>
        <w:t xml:space="preserve"> </w:t>
      </w:r>
      <w:r>
        <w:rPr>
          <w:w w:val="110"/>
        </w:rPr>
        <w:t>e</w:t>
      </w:r>
      <w:r>
        <w:rPr>
          <w:spacing w:val="30"/>
          <w:w w:val="110"/>
        </w:rPr>
        <w:t xml:space="preserve"> </w:t>
      </w:r>
      <w:r>
        <w:rPr>
          <w:w w:val="110"/>
        </w:rPr>
        <w:t>prevenção</w:t>
      </w:r>
      <w:r>
        <w:rPr>
          <w:spacing w:val="29"/>
          <w:w w:val="110"/>
        </w:rPr>
        <w:t xml:space="preserve"> </w:t>
      </w:r>
      <w:r>
        <w:rPr>
          <w:w w:val="110"/>
        </w:rPr>
        <w:t>e</w:t>
      </w:r>
      <w:r>
        <w:rPr>
          <w:spacing w:val="-55"/>
          <w:w w:val="110"/>
        </w:rPr>
        <w:t xml:space="preserve"> </w:t>
      </w:r>
      <w:r>
        <w:rPr>
          <w:w w:val="110"/>
        </w:rPr>
        <w:t>o</w:t>
      </w:r>
      <w:r>
        <w:rPr>
          <w:spacing w:val="28"/>
          <w:w w:val="110"/>
        </w:rPr>
        <w:t xml:space="preserve"> </w:t>
      </w:r>
      <w:r>
        <w:rPr>
          <w:w w:val="110"/>
        </w:rPr>
        <w:t>acolhimento.</w:t>
      </w:r>
      <w:r>
        <w:rPr>
          <w:spacing w:val="28"/>
          <w:w w:val="110"/>
        </w:rPr>
        <w:t xml:space="preserve"> </w:t>
      </w:r>
      <w:r>
        <w:rPr>
          <w:w w:val="110"/>
        </w:rPr>
        <w:t>Além</w:t>
      </w:r>
      <w:r>
        <w:rPr>
          <w:spacing w:val="28"/>
          <w:w w:val="110"/>
        </w:rPr>
        <w:t xml:space="preserve"> </w:t>
      </w:r>
      <w:r>
        <w:rPr>
          <w:w w:val="110"/>
        </w:rPr>
        <w:t>disso,</w:t>
      </w:r>
      <w:r>
        <w:rPr>
          <w:spacing w:val="28"/>
          <w:w w:val="110"/>
        </w:rPr>
        <w:t xml:space="preserve"> </w:t>
      </w:r>
      <w:r>
        <w:rPr>
          <w:w w:val="110"/>
        </w:rPr>
        <w:t>diversas</w:t>
      </w:r>
      <w:r>
        <w:rPr>
          <w:spacing w:val="26"/>
          <w:w w:val="110"/>
        </w:rPr>
        <w:t xml:space="preserve"> </w:t>
      </w:r>
      <w:r>
        <w:rPr>
          <w:w w:val="110"/>
        </w:rPr>
        <w:t>outras</w:t>
      </w:r>
      <w:r>
        <w:rPr>
          <w:spacing w:val="28"/>
          <w:w w:val="110"/>
        </w:rPr>
        <w:t xml:space="preserve"> </w:t>
      </w:r>
      <w:r>
        <w:rPr>
          <w:w w:val="110"/>
        </w:rPr>
        <w:t>iniciativas</w:t>
      </w:r>
      <w:r>
        <w:rPr>
          <w:spacing w:val="28"/>
          <w:w w:val="110"/>
        </w:rPr>
        <w:t xml:space="preserve"> </w:t>
      </w:r>
      <w:r>
        <w:rPr>
          <w:w w:val="110"/>
        </w:rPr>
        <w:t>serão</w:t>
      </w:r>
      <w:r>
        <w:rPr>
          <w:spacing w:val="28"/>
          <w:w w:val="110"/>
        </w:rPr>
        <w:t xml:space="preserve"> </w:t>
      </w:r>
      <w:r>
        <w:rPr>
          <w:w w:val="110"/>
        </w:rPr>
        <w:t>realizadas,</w:t>
      </w:r>
    </w:p>
    <w:p w:rsidR="0074748C" w:rsidRDefault="0074748C">
      <w:pPr>
        <w:spacing w:line="362" w:lineRule="auto"/>
        <w:jc w:val="both"/>
        <w:sectPr w:rsidR="0074748C">
          <w:pgSz w:w="11930" w:h="16850"/>
          <w:pgMar w:top="1600" w:right="980" w:bottom="280" w:left="1600" w:header="720" w:footer="720" w:gutter="0"/>
          <w:cols w:space="720"/>
        </w:sectPr>
      </w:pPr>
    </w:p>
    <w:p w:rsidR="0074748C" w:rsidRDefault="00BC5008">
      <w:pPr>
        <w:pStyle w:val="Corpodetexto"/>
        <w:spacing w:before="77" w:line="360" w:lineRule="auto"/>
        <w:ind w:left="104" w:right="107"/>
        <w:jc w:val="both"/>
      </w:pPr>
      <w:r>
        <w:rPr>
          <w:w w:val="115"/>
        </w:rPr>
        <w:lastRenderedPageBreak/>
        <w:t>incluindo ações de capacitação e disseminação de informações por meio da</w:t>
      </w:r>
      <w:r>
        <w:rPr>
          <w:spacing w:val="1"/>
          <w:w w:val="115"/>
        </w:rPr>
        <w:t xml:space="preserve"> </w:t>
      </w:r>
      <w:r>
        <w:rPr>
          <w:w w:val="115"/>
        </w:rPr>
        <w:t>elaboração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distribuição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cadernetas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saúde</w:t>
      </w:r>
      <w:r>
        <w:rPr>
          <w:spacing w:val="1"/>
          <w:w w:val="115"/>
        </w:rPr>
        <w:t xml:space="preserve"> </w:t>
      </w:r>
      <w:r>
        <w:rPr>
          <w:w w:val="115"/>
        </w:rPr>
        <w:t>voltadas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segmentos</w:t>
      </w:r>
      <w:r>
        <w:rPr>
          <w:spacing w:val="1"/>
          <w:w w:val="115"/>
        </w:rPr>
        <w:t xml:space="preserve"> </w:t>
      </w:r>
      <w:r>
        <w:rPr>
          <w:w w:val="115"/>
        </w:rPr>
        <w:t>populacionais</w:t>
      </w:r>
      <w:r>
        <w:rPr>
          <w:spacing w:val="15"/>
          <w:w w:val="115"/>
        </w:rPr>
        <w:t xml:space="preserve"> </w:t>
      </w:r>
      <w:r>
        <w:rPr>
          <w:w w:val="115"/>
        </w:rPr>
        <w:t>específicos.</w:t>
      </w:r>
    </w:p>
    <w:p w:rsidR="0074748C" w:rsidRDefault="00BC5008">
      <w:pPr>
        <w:pStyle w:val="Corpodetexto"/>
        <w:spacing w:before="3" w:line="360" w:lineRule="auto"/>
        <w:ind w:left="104" w:right="104" w:firstLine="707"/>
        <w:jc w:val="both"/>
      </w:pPr>
      <w:r>
        <w:rPr>
          <w:w w:val="110"/>
        </w:rPr>
        <w:t>Dentro</w:t>
      </w:r>
      <w:r>
        <w:rPr>
          <w:spacing w:val="1"/>
          <w:w w:val="110"/>
        </w:rPr>
        <w:t xml:space="preserve"> </w:t>
      </w:r>
      <w:r>
        <w:rPr>
          <w:w w:val="110"/>
        </w:rPr>
        <w:t>das</w:t>
      </w:r>
      <w:r>
        <w:rPr>
          <w:spacing w:val="1"/>
          <w:w w:val="110"/>
        </w:rPr>
        <w:t xml:space="preserve"> </w:t>
      </w:r>
      <w:r>
        <w:rPr>
          <w:w w:val="110"/>
        </w:rPr>
        <w:t>ações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promoção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saúde,</w:t>
      </w:r>
      <w:r>
        <w:rPr>
          <w:spacing w:val="1"/>
          <w:w w:val="110"/>
        </w:rPr>
        <w:t xml:space="preserve"> </w:t>
      </w:r>
      <w:r>
        <w:rPr>
          <w:w w:val="110"/>
        </w:rPr>
        <w:t>incluem-se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promoção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alimentação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saudável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operacionalizada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por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meio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desenvolvimento 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ações</w:t>
      </w:r>
      <w:r>
        <w:rPr>
          <w:spacing w:val="44"/>
          <w:w w:val="110"/>
        </w:rPr>
        <w:t xml:space="preserve"> </w:t>
      </w:r>
      <w:r>
        <w:rPr>
          <w:w w:val="110"/>
        </w:rPr>
        <w:t>e</w:t>
      </w:r>
      <w:r>
        <w:rPr>
          <w:spacing w:val="45"/>
          <w:w w:val="110"/>
        </w:rPr>
        <w:t xml:space="preserve"> </w:t>
      </w:r>
      <w:r>
        <w:rPr>
          <w:w w:val="110"/>
        </w:rPr>
        <w:t>abordagens</w:t>
      </w:r>
      <w:r>
        <w:rPr>
          <w:spacing w:val="47"/>
          <w:w w:val="110"/>
        </w:rPr>
        <w:t xml:space="preserve"> </w:t>
      </w:r>
      <w:r>
        <w:rPr>
          <w:w w:val="110"/>
        </w:rPr>
        <w:t>para</w:t>
      </w:r>
      <w:r>
        <w:rPr>
          <w:spacing w:val="45"/>
          <w:w w:val="110"/>
        </w:rPr>
        <w:t xml:space="preserve"> </w:t>
      </w:r>
      <w:r>
        <w:rPr>
          <w:w w:val="110"/>
        </w:rPr>
        <w:t>a</w:t>
      </w:r>
      <w:r>
        <w:rPr>
          <w:spacing w:val="45"/>
          <w:w w:val="110"/>
        </w:rPr>
        <w:t xml:space="preserve"> </w:t>
      </w:r>
      <w:r>
        <w:rPr>
          <w:w w:val="110"/>
        </w:rPr>
        <w:t>prevenção</w:t>
      </w:r>
      <w:r>
        <w:rPr>
          <w:spacing w:val="45"/>
          <w:w w:val="110"/>
        </w:rPr>
        <w:t xml:space="preserve"> </w:t>
      </w:r>
      <w:r>
        <w:rPr>
          <w:w w:val="110"/>
        </w:rPr>
        <w:t>de</w:t>
      </w:r>
      <w:r>
        <w:rPr>
          <w:spacing w:val="47"/>
          <w:w w:val="110"/>
        </w:rPr>
        <w:t xml:space="preserve"> </w:t>
      </w:r>
      <w:r>
        <w:rPr>
          <w:w w:val="110"/>
        </w:rPr>
        <w:t>doenças</w:t>
      </w:r>
      <w:r>
        <w:rPr>
          <w:spacing w:val="45"/>
          <w:w w:val="110"/>
        </w:rPr>
        <w:t xml:space="preserve"> </w:t>
      </w:r>
      <w:r>
        <w:rPr>
          <w:w w:val="110"/>
        </w:rPr>
        <w:t>relacionadas</w:t>
      </w:r>
      <w:r>
        <w:rPr>
          <w:spacing w:val="45"/>
          <w:w w:val="110"/>
        </w:rPr>
        <w:t xml:space="preserve"> </w:t>
      </w:r>
      <w:r>
        <w:rPr>
          <w:w w:val="110"/>
        </w:rPr>
        <w:t>à</w:t>
      </w:r>
      <w:r>
        <w:rPr>
          <w:spacing w:val="45"/>
          <w:w w:val="110"/>
        </w:rPr>
        <w:t xml:space="preserve"> </w:t>
      </w:r>
      <w:r>
        <w:rPr>
          <w:w w:val="110"/>
        </w:rPr>
        <w:t>alimentação</w:t>
      </w:r>
      <w:r>
        <w:rPr>
          <w:spacing w:val="1"/>
          <w:w w:val="110"/>
        </w:rPr>
        <w:t xml:space="preserve"> </w:t>
      </w:r>
      <w:r>
        <w:rPr>
          <w:w w:val="110"/>
        </w:rPr>
        <w:t>e nutrição e a prática de atividade física, por meio do Programa Academia da</w:t>
      </w:r>
      <w:r>
        <w:rPr>
          <w:spacing w:val="1"/>
          <w:w w:val="110"/>
        </w:rPr>
        <w:t xml:space="preserve"> </w:t>
      </w:r>
      <w:r>
        <w:rPr>
          <w:w w:val="110"/>
        </w:rPr>
        <w:t>Saúde,</w:t>
      </w:r>
      <w:r>
        <w:rPr>
          <w:spacing w:val="26"/>
          <w:w w:val="110"/>
        </w:rPr>
        <w:t xml:space="preserve"> </w:t>
      </w:r>
      <w:r>
        <w:rPr>
          <w:w w:val="110"/>
        </w:rPr>
        <w:t>contribuindo</w:t>
      </w:r>
      <w:r>
        <w:rPr>
          <w:spacing w:val="26"/>
          <w:w w:val="110"/>
        </w:rPr>
        <w:t xml:space="preserve"> </w:t>
      </w:r>
      <w:r>
        <w:rPr>
          <w:w w:val="110"/>
        </w:rPr>
        <w:t>para</w:t>
      </w:r>
      <w:r>
        <w:rPr>
          <w:spacing w:val="26"/>
          <w:w w:val="110"/>
        </w:rPr>
        <w:t xml:space="preserve"> </w:t>
      </w:r>
      <w:r>
        <w:rPr>
          <w:w w:val="110"/>
        </w:rPr>
        <w:t>melhor</w:t>
      </w:r>
      <w:r>
        <w:rPr>
          <w:spacing w:val="26"/>
          <w:w w:val="110"/>
        </w:rPr>
        <w:t xml:space="preserve"> </w:t>
      </w:r>
      <w:r>
        <w:rPr>
          <w:w w:val="110"/>
        </w:rPr>
        <w:t>qualidade</w:t>
      </w:r>
      <w:r>
        <w:rPr>
          <w:spacing w:val="26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vida</w:t>
      </w:r>
      <w:r>
        <w:rPr>
          <w:spacing w:val="26"/>
          <w:w w:val="110"/>
        </w:rPr>
        <w:t xml:space="preserve"> </w:t>
      </w:r>
      <w:r>
        <w:rPr>
          <w:w w:val="110"/>
        </w:rPr>
        <w:t>da</w:t>
      </w:r>
      <w:r>
        <w:rPr>
          <w:spacing w:val="26"/>
          <w:w w:val="110"/>
        </w:rPr>
        <w:t xml:space="preserve"> </w:t>
      </w:r>
      <w:r>
        <w:rPr>
          <w:w w:val="110"/>
        </w:rPr>
        <w:t>população.</w:t>
      </w:r>
    </w:p>
    <w:sectPr w:rsidR="0074748C" w:rsidSect="0074748C">
      <w:pgSz w:w="11930" w:h="16850"/>
      <w:pgMar w:top="1480" w:right="9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C1A"/>
    <w:multiLevelType w:val="hybridMultilevel"/>
    <w:tmpl w:val="4C1C34E0"/>
    <w:lvl w:ilvl="0" w:tplc="F68A991A">
      <w:numFmt w:val="bullet"/>
      <w:lvlText w:val="-"/>
      <w:lvlJc w:val="left"/>
      <w:pPr>
        <w:ind w:left="108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00C4D5D8">
      <w:numFmt w:val="bullet"/>
      <w:lvlText w:val="•"/>
      <w:lvlJc w:val="left"/>
      <w:pPr>
        <w:ind w:left="457" w:hanging="144"/>
      </w:pPr>
      <w:rPr>
        <w:rFonts w:hint="default"/>
        <w:lang w:val="pt-PT" w:eastAsia="en-US" w:bidi="ar-SA"/>
      </w:rPr>
    </w:lvl>
    <w:lvl w:ilvl="2" w:tplc="4D1C79EC">
      <w:numFmt w:val="bullet"/>
      <w:lvlText w:val="•"/>
      <w:lvlJc w:val="left"/>
      <w:pPr>
        <w:ind w:left="815" w:hanging="144"/>
      </w:pPr>
      <w:rPr>
        <w:rFonts w:hint="default"/>
        <w:lang w:val="pt-PT" w:eastAsia="en-US" w:bidi="ar-SA"/>
      </w:rPr>
    </w:lvl>
    <w:lvl w:ilvl="3" w:tplc="B5E461EA">
      <w:numFmt w:val="bullet"/>
      <w:lvlText w:val="•"/>
      <w:lvlJc w:val="left"/>
      <w:pPr>
        <w:ind w:left="1173" w:hanging="144"/>
      </w:pPr>
      <w:rPr>
        <w:rFonts w:hint="default"/>
        <w:lang w:val="pt-PT" w:eastAsia="en-US" w:bidi="ar-SA"/>
      </w:rPr>
    </w:lvl>
    <w:lvl w:ilvl="4" w:tplc="BC602D82">
      <w:numFmt w:val="bullet"/>
      <w:lvlText w:val="•"/>
      <w:lvlJc w:val="left"/>
      <w:pPr>
        <w:ind w:left="1531" w:hanging="144"/>
      </w:pPr>
      <w:rPr>
        <w:rFonts w:hint="default"/>
        <w:lang w:val="pt-PT" w:eastAsia="en-US" w:bidi="ar-SA"/>
      </w:rPr>
    </w:lvl>
    <w:lvl w:ilvl="5" w:tplc="2FC29F1C">
      <w:numFmt w:val="bullet"/>
      <w:lvlText w:val="•"/>
      <w:lvlJc w:val="left"/>
      <w:pPr>
        <w:ind w:left="1889" w:hanging="144"/>
      </w:pPr>
      <w:rPr>
        <w:rFonts w:hint="default"/>
        <w:lang w:val="pt-PT" w:eastAsia="en-US" w:bidi="ar-SA"/>
      </w:rPr>
    </w:lvl>
    <w:lvl w:ilvl="6" w:tplc="62E6897A">
      <w:numFmt w:val="bullet"/>
      <w:lvlText w:val="•"/>
      <w:lvlJc w:val="left"/>
      <w:pPr>
        <w:ind w:left="2247" w:hanging="144"/>
      </w:pPr>
      <w:rPr>
        <w:rFonts w:hint="default"/>
        <w:lang w:val="pt-PT" w:eastAsia="en-US" w:bidi="ar-SA"/>
      </w:rPr>
    </w:lvl>
    <w:lvl w:ilvl="7" w:tplc="76DC415A">
      <w:numFmt w:val="bullet"/>
      <w:lvlText w:val="•"/>
      <w:lvlJc w:val="left"/>
      <w:pPr>
        <w:ind w:left="2605" w:hanging="144"/>
      </w:pPr>
      <w:rPr>
        <w:rFonts w:hint="default"/>
        <w:lang w:val="pt-PT" w:eastAsia="en-US" w:bidi="ar-SA"/>
      </w:rPr>
    </w:lvl>
    <w:lvl w:ilvl="8" w:tplc="8FDA2326">
      <w:numFmt w:val="bullet"/>
      <w:lvlText w:val="•"/>
      <w:lvlJc w:val="left"/>
      <w:pPr>
        <w:ind w:left="2963" w:hanging="144"/>
      </w:pPr>
      <w:rPr>
        <w:rFonts w:hint="default"/>
        <w:lang w:val="pt-PT" w:eastAsia="en-US" w:bidi="ar-SA"/>
      </w:rPr>
    </w:lvl>
  </w:abstractNum>
  <w:abstractNum w:abstractNumId="1">
    <w:nsid w:val="16BB49FC"/>
    <w:multiLevelType w:val="hybridMultilevel"/>
    <w:tmpl w:val="02EEAEB4"/>
    <w:lvl w:ilvl="0" w:tplc="DE46E210">
      <w:numFmt w:val="bullet"/>
      <w:lvlText w:val="-"/>
      <w:lvlJc w:val="left"/>
      <w:pPr>
        <w:ind w:left="110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41D052D4">
      <w:numFmt w:val="bullet"/>
      <w:lvlText w:val="•"/>
      <w:lvlJc w:val="left"/>
      <w:pPr>
        <w:ind w:left="375" w:hanging="144"/>
      </w:pPr>
      <w:rPr>
        <w:rFonts w:hint="default"/>
        <w:lang w:val="pt-PT" w:eastAsia="en-US" w:bidi="ar-SA"/>
      </w:rPr>
    </w:lvl>
    <w:lvl w:ilvl="2" w:tplc="2A8227D6">
      <w:numFmt w:val="bullet"/>
      <w:lvlText w:val="•"/>
      <w:lvlJc w:val="left"/>
      <w:pPr>
        <w:ind w:left="631" w:hanging="144"/>
      </w:pPr>
      <w:rPr>
        <w:rFonts w:hint="default"/>
        <w:lang w:val="pt-PT" w:eastAsia="en-US" w:bidi="ar-SA"/>
      </w:rPr>
    </w:lvl>
    <w:lvl w:ilvl="3" w:tplc="A00EDCFA">
      <w:numFmt w:val="bullet"/>
      <w:lvlText w:val="•"/>
      <w:lvlJc w:val="left"/>
      <w:pPr>
        <w:ind w:left="887" w:hanging="144"/>
      </w:pPr>
      <w:rPr>
        <w:rFonts w:hint="default"/>
        <w:lang w:val="pt-PT" w:eastAsia="en-US" w:bidi="ar-SA"/>
      </w:rPr>
    </w:lvl>
    <w:lvl w:ilvl="4" w:tplc="1A0C8B28">
      <w:numFmt w:val="bullet"/>
      <w:lvlText w:val="•"/>
      <w:lvlJc w:val="left"/>
      <w:pPr>
        <w:ind w:left="1143" w:hanging="144"/>
      </w:pPr>
      <w:rPr>
        <w:rFonts w:hint="default"/>
        <w:lang w:val="pt-PT" w:eastAsia="en-US" w:bidi="ar-SA"/>
      </w:rPr>
    </w:lvl>
    <w:lvl w:ilvl="5" w:tplc="24F65170">
      <w:numFmt w:val="bullet"/>
      <w:lvlText w:val="•"/>
      <w:lvlJc w:val="left"/>
      <w:pPr>
        <w:ind w:left="1399" w:hanging="144"/>
      </w:pPr>
      <w:rPr>
        <w:rFonts w:hint="default"/>
        <w:lang w:val="pt-PT" w:eastAsia="en-US" w:bidi="ar-SA"/>
      </w:rPr>
    </w:lvl>
    <w:lvl w:ilvl="6" w:tplc="9294B63C">
      <w:numFmt w:val="bullet"/>
      <w:lvlText w:val="•"/>
      <w:lvlJc w:val="left"/>
      <w:pPr>
        <w:ind w:left="1654" w:hanging="144"/>
      </w:pPr>
      <w:rPr>
        <w:rFonts w:hint="default"/>
        <w:lang w:val="pt-PT" w:eastAsia="en-US" w:bidi="ar-SA"/>
      </w:rPr>
    </w:lvl>
    <w:lvl w:ilvl="7" w:tplc="B51801E0">
      <w:numFmt w:val="bullet"/>
      <w:lvlText w:val="•"/>
      <w:lvlJc w:val="left"/>
      <w:pPr>
        <w:ind w:left="1910" w:hanging="144"/>
      </w:pPr>
      <w:rPr>
        <w:rFonts w:hint="default"/>
        <w:lang w:val="pt-PT" w:eastAsia="en-US" w:bidi="ar-SA"/>
      </w:rPr>
    </w:lvl>
    <w:lvl w:ilvl="8" w:tplc="5AE812A0">
      <w:numFmt w:val="bullet"/>
      <w:lvlText w:val="•"/>
      <w:lvlJc w:val="left"/>
      <w:pPr>
        <w:ind w:left="2166" w:hanging="144"/>
      </w:pPr>
      <w:rPr>
        <w:rFonts w:hint="default"/>
        <w:lang w:val="pt-PT" w:eastAsia="en-US" w:bidi="ar-SA"/>
      </w:rPr>
    </w:lvl>
  </w:abstractNum>
  <w:abstractNum w:abstractNumId="2">
    <w:nsid w:val="41B73F8B"/>
    <w:multiLevelType w:val="hybridMultilevel"/>
    <w:tmpl w:val="0F406430"/>
    <w:lvl w:ilvl="0" w:tplc="107CD964">
      <w:numFmt w:val="bullet"/>
      <w:lvlText w:val="-"/>
      <w:lvlJc w:val="left"/>
      <w:pPr>
        <w:ind w:left="5" w:hanging="358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6E44C020">
      <w:numFmt w:val="bullet"/>
      <w:lvlText w:val="•"/>
      <w:lvlJc w:val="left"/>
      <w:pPr>
        <w:ind w:left="359" w:hanging="358"/>
      </w:pPr>
      <w:rPr>
        <w:rFonts w:hint="default"/>
        <w:lang w:val="pt-PT" w:eastAsia="en-US" w:bidi="ar-SA"/>
      </w:rPr>
    </w:lvl>
    <w:lvl w:ilvl="2" w:tplc="46464BEE">
      <w:numFmt w:val="bullet"/>
      <w:lvlText w:val="•"/>
      <w:lvlJc w:val="left"/>
      <w:pPr>
        <w:ind w:left="718" w:hanging="358"/>
      </w:pPr>
      <w:rPr>
        <w:rFonts w:hint="default"/>
        <w:lang w:val="pt-PT" w:eastAsia="en-US" w:bidi="ar-SA"/>
      </w:rPr>
    </w:lvl>
    <w:lvl w:ilvl="3" w:tplc="499097A2">
      <w:numFmt w:val="bullet"/>
      <w:lvlText w:val="•"/>
      <w:lvlJc w:val="left"/>
      <w:pPr>
        <w:ind w:left="1077" w:hanging="358"/>
      </w:pPr>
      <w:rPr>
        <w:rFonts w:hint="default"/>
        <w:lang w:val="pt-PT" w:eastAsia="en-US" w:bidi="ar-SA"/>
      </w:rPr>
    </w:lvl>
    <w:lvl w:ilvl="4" w:tplc="9DF2CAF0">
      <w:numFmt w:val="bullet"/>
      <w:lvlText w:val="•"/>
      <w:lvlJc w:val="left"/>
      <w:pPr>
        <w:ind w:left="1436" w:hanging="358"/>
      </w:pPr>
      <w:rPr>
        <w:rFonts w:hint="default"/>
        <w:lang w:val="pt-PT" w:eastAsia="en-US" w:bidi="ar-SA"/>
      </w:rPr>
    </w:lvl>
    <w:lvl w:ilvl="5" w:tplc="FCD2A4B6">
      <w:numFmt w:val="bullet"/>
      <w:lvlText w:val="•"/>
      <w:lvlJc w:val="left"/>
      <w:pPr>
        <w:ind w:left="1795" w:hanging="358"/>
      </w:pPr>
      <w:rPr>
        <w:rFonts w:hint="default"/>
        <w:lang w:val="pt-PT" w:eastAsia="en-US" w:bidi="ar-SA"/>
      </w:rPr>
    </w:lvl>
    <w:lvl w:ilvl="6" w:tplc="67CED236">
      <w:numFmt w:val="bullet"/>
      <w:lvlText w:val="•"/>
      <w:lvlJc w:val="left"/>
      <w:pPr>
        <w:ind w:left="2154" w:hanging="358"/>
      </w:pPr>
      <w:rPr>
        <w:rFonts w:hint="default"/>
        <w:lang w:val="pt-PT" w:eastAsia="en-US" w:bidi="ar-SA"/>
      </w:rPr>
    </w:lvl>
    <w:lvl w:ilvl="7" w:tplc="14A6A4E0">
      <w:numFmt w:val="bullet"/>
      <w:lvlText w:val="•"/>
      <w:lvlJc w:val="left"/>
      <w:pPr>
        <w:ind w:left="2513" w:hanging="358"/>
      </w:pPr>
      <w:rPr>
        <w:rFonts w:hint="default"/>
        <w:lang w:val="pt-PT" w:eastAsia="en-US" w:bidi="ar-SA"/>
      </w:rPr>
    </w:lvl>
    <w:lvl w:ilvl="8" w:tplc="BEEE5E7C">
      <w:numFmt w:val="bullet"/>
      <w:lvlText w:val="•"/>
      <w:lvlJc w:val="left"/>
      <w:pPr>
        <w:ind w:left="2872" w:hanging="358"/>
      </w:pPr>
      <w:rPr>
        <w:rFonts w:hint="default"/>
        <w:lang w:val="pt-PT" w:eastAsia="en-US" w:bidi="ar-SA"/>
      </w:rPr>
    </w:lvl>
  </w:abstractNum>
  <w:abstractNum w:abstractNumId="3">
    <w:nsid w:val="475D05D3"/>
    <w:multiLevelType w:val="hybridMultilevel"/>
    <w:tmpl w:val="3DAC7A52"/>
    <w:lvl w:ilvl="0" w:tplc="0F684550">
      <w:numFmt w:val="bullet"/>
      <w:lvlText w:val="-"/>
      <w:lvlJc w:val="left"/>
      <w:pPr>
        <w:ind w:left="108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72A80C42">
      <w:numFmt w:val="bullet"/>
      <w:lvlText w:val="•"/>
      <w:lvlJc w:val="left"/>
      <w:pPr>
        <w:ind w:left="457" w:hanging="144"/>
      </w:pPr>
      <w:rPr>
        <w:rFonts w:hint="default"/>
        <w:lang w:val="pt-PT" w:eastAsia="en-US" w:bidi="ar-SA"/>
      </w:rPr>
    </w:lvl>
    <w:lvl w:ilvl="2" w:tplc="8318A17E">
      <w:numFmt w:val="bullet"/>
      <w:lvlText w:val="•"/>
      <w:lvlJc w:val="left"/>
      <w:pPr>
        <w:ind w:left="815" w:hanging="144"/>
      </w:pPr>
      <w:rPr>
        <w:rFonts w:hint="default"/>
        <w:lang w:val="pt-PT" w:eastAsia="en-US" w:bidi="ar-SA"/>
      </w:rPr>
    </w:lvl>
    <w:lvl w:ilvl="3" w:tplc="D8F0FFC4">
      <w:numFmt w:val="bullet"/>
      <w:lvlText w:val="•"/>
      <w:lvlJc w:val="left"/>
      <w:pPr>
        <w:ind w:left="1173" w:hanging="144"/>
      </w:pPr>
      <w:rPr>
        <w:rFonts w:hint="default"/>
        <w:lang w:val="pt-PT" w:eastAsia="en-US" w:bidi="ar-SA"/>
      </w:rPr>
    </w:lvl>
    <w:lvl w:ilvl="4" w:tplc="B19C3AA8">
      <w:numFmt w:val="bullet"/>
      <w:lvlText w:val="•"/>
      <w:lvlJc w:val="left"/>
      <w:pPr>
        <w:ind w:left="1531" w:hanging="144"/>
      </w:pPr>
      <w:rPr>
        <w:rFonts w:hint="default"/>
        <w:lang w:val="pt-PT" w:eastAsia="en-US" w:bidi="ar-SA"/>
      </w:rPr>
    </w:lvl>
    <w:lvl w:ilvl="5" w:tplc="A56A41D4">
      <w:numFmt w:val="bullet"/>
      <w:lvlText w:val="•"/>
      <w:lvlJc w:val="left"/>
      <w:pPr>
        <w:ind w:left="1889" w:hanging="144"/>
      </w:pPr>
      <w:rPr>
        <w:rFonts w:hint="default"/>
        <w:lang w:val="pt-PT" w:eastAsia="en-US" w:bidi="ar-SA"/>
      </w:rPr>
    </w:lvl>
    <w:lvl w:ilvl="6" w:tplc="B0D214E6">
      <w:numFmt w:val="bullet"/>
      <w:lvlText w:val="•"/>
      <w:lvlJc w:val="left"/>
      <w:pPr>
        <w:ind w:left="2247" w:hanging="144"/>
      </w:pPr>
      <w:rPr>
        <w:rFonts w:hint="default"/>
        <w:lang w:val="pt-PT" w:eastAsia="en-US" w:bidi="ar-SA"/>
      </w:rPr>
    </w:lvl>
    <w:lvl w:ilvl="7" w:tplc="2942116C">
      <w:numFmt w:val="bullet"/>
      <w:lvlText w:val="•"/>
      <w:lvlJc w:val="left"/>
      <w:pPr>
        <w:ind w:left="2605" w:hanging="144"/>
      </w:pPr>
      <w:rPr>
        <w:rFonts w:hint="default"/>
        <w:lang w:val="pt-PT" w:eastAsia="en-US" w:bidi="ar-SA"/>
      </w:rPr>
    </w:lvl>
    <w:lvl w:ilvl="8" w:tplc="B2481DE2">
      <w:numFmt w:val="bullet"/>
      <w:lvlText w:val="•"/>
      <w:lvlJc w:val="left"/>
      <w:pPr>
        <w:ind w:left="2963" w:hanging="144"/>
      </w:pPr>
      <w:rPr>
        <w:rFonts w:hint="default"/>
        <w:lang w:val="pt-PT" w:eastAsia="en-US" w:bidi="ar-SA"/>
      </w:rPr>
    </w:lvl>
  </w:abstractNum>
  <w:abstractNum w:abstractNumId="4">
    <w:nsid w:val="59CC3708"/>
    <w:multiLevelType w:val="hybridMultilevel"/>
    <w:tmpl w:val="EAA2CD3C"/>
    <w:lvl w:ilvl="0" w:tplc="EC1C81B6">
      <w:numFmt w:val="bullet"/>
      <w:lvlText w:val="-"/>
      <w:lvlJc w:val="left"/>
      <w:pPr>
        <w:ind w:left="110" w:hanging="130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CAF6FDB0">
      <w:numFmt w:val="bullet"/>
      <w:lvlText w:val="•"/>
      <w:lvlJc w:val="left"/>
      <w:pPr>
        <w:ind w:left="375" w:hanging="130"/>
      </w:pPr>
      <w:rPr>
        <w:rFonts w:hint="default"/>
        <w:lang w:val="pt-PT" w:eastAsia="en-US" w:bidi="ar-SA"/>
      </w:rPr>
    </w:lvl>
    <w:lvl w:ilvl="2" w:tplc="E1700DE0">
      <w:numFmt w:val="bullet"/>
      <w:lvlText w:val="•"/>
      <w:lvlJc w:val="left"/>
      <w:pPr>
        <w:ind w:left="631" w:hanging="130"/>
      </w:pPr>
      <w:rPr>
        <w:rFonts w:hint="default"/>
        <w:lang w:val="pt-PT" w:eastAsia="en-US" w:bidi="ar-SA"/>
      </w:rPr>
    </w:lvl>
    <w:lvl w:ilvl="3" w:tplc="8892D738">
      <w:numFmt w:val="bullet"/>
      <w:lvlText w:val="•"/>
      <w:lvlJc w:val="left"/>
      <w:pPr>
        <w:ind w:left="887" w:hanging="130"/>
      </w:pPr>
      <w:rPr>
        <w:rFonts w:hint="default"/>
        <w:lang w:val="pt-PT" w:eastAsia="en-US" w:bidi="ar-SA"/>
      </w:rPr>
    </w:lvl>
    <w:lvl w:ilvl="4" w:tplc="3BB865AC">
      <w:numFmt w:val="bullet"/>
      <w:lvlText w:val="•"/>
      <w:lvlJc w:val="left"/>
      <w:pPr>
        <w:ind w:left="1143" w:hanging="130"/>
      </w:pPr>
      <w:rPr>
        <w:rFonts w:hint="default"/>
        <w:lang w:val="pt-PT" w:eastAsia="en-US" w:bidi="ar-SA"/>
      </w:rPr>
    </w:lvl>
    <w:lvl w:ilvl="5" w:tplc="F2DA2F56">
      <w:numFmt w:val="bullet"/>
      <w:lvlText w:val="•"/>
      <w:lvlJc w:val="left"/>
      <w:pPr>
        <w:ind w:left="1399" w:hanging="130"/>
      </w:pPr>
      <w:rPr>
        <w:rFonts w:hint="default"/>
        <w:lang w:val="pt-PT" w:eastAsia="en-US" w:bidi="ar-SA"/>
      </w:rPr>
    </w:lvl>
    <w:lvl w:ilvl="6" w:tplc="6AB40522">
      <w:numFmt w:val="bullet"/>
      <w:lvlText w:val="•"/>
      <w:lvlJc w:val="left"/>
      <w:pPr>
        <w:ind w:left="1654" w:hanging="130"/>
      </w:pPr>
      <w:rPr>
        <w:rFonts w:hint="default"/>
        <w:lang w:val="pt-PT" w:eastAsia="en-US" w:bidi="ar-SA"/>
      </w:rPr>
    </w:lvl>
    <w:lvl w:ilvl="7" w:tplc="4C76A4FC">
      <w:numFmt w:val="bullet"/>
      <w:lvlText w:val="•"/>
      <w:lvlJc w:val="left"/>
      <w:pPr>
        <w:ind w:left="1910" w:hanging="130"/>
      </w:pPr>
      <w:rPr>
        <w:rFonts w:hint="default"/>
        <w:lang w:val="pt-PT" w:eastAsia="en-US" w:bidi="ar-SA"/>
      </w:rPr>
    </w:lvl>
    <w:lvl w:ilvl="8" w:tplc="CE5C4B2C">
      <w:numFmt w:val="bullet"/>
      <w:lvlText w:val="•"/>
      <w:lvlJc w:val="left"/>
      <w:pPr>
        <w:ind w:left="2166" w:hanging="130"/>
      </w:pPr>
      <w:rPr>
        <w:rFonts w:hint="default"/>
        <w:lang w:val="pt-PT" w:eastAsia="en-US" w:bidi="ar-SA"/>
      </w:rPr>
    </w:lvl>
  </w:abstractNum>
  <w:abstractNum w:abstractNumId="5">
    <w:nsid w:val="608E758E"/>
    <w:multiLevelType w:val="multilevel"/>
    <w:tmpl w:val="CD4A226C"/>
    <w:lvl w:ilvl="0">
      <w:start w:val="1"/>
      <w:numFmt w:val="decimal"/>
      <w:lvlText w:val="%1"/>
      <w:lvlJc w:val="left"/>
      <w:pPr>
        <w:ind w:left="824" w:hanging="720"/>
        <w:jc w:val="left"/>
      </w:pPr>
      <w:rPr>
        <w:rFonts w:ascii="Cambria" w:eastAsia="Cambria" w:hAnsi="Cambria" w:cs="Cambria" w:hint="default"/>
        <w:b/>
        <w:bCs/>
        <w:w w:val="11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9" w:hanging="708"/>
        <w:jc w:val="left"/>
      </w:pPr>
      <w:rPr>
        <w:rFonts w:ascii="Cambria" w:eastAsia="Cambria" w:hAnsi="Cambria" w:cs="Cambria" w:hint="default"/>
        <w:b/>
        <w:bCs/>
        <w:spacing w:val="-1"/>
        <w:w w:val="121"/>
        <w:sz w:val="24"/>
        <w:szCs w:val="24"/>
        <w:lang w:val="pt-PT" w:eastAsia="en-US" w:bidi="ar-SA"/>
      </w:rPr>
    </w:lvl>
    <w:lvl w:ilvl="2">
      <w:numFmt w:val="bullet"/>
      <w:lvlText w:val=""/>
      <w:lvlJc w:val="left"/>
      <w:pPr>
        <w:ind w:left="181" w:hanging="56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3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45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0" w:hanging="564"/>
      </w:pPr>
      <w:rPr>
        <w:rFonts w:hint="default"/>
        <w:lang w:val="pt-PT" w:eastAsia="en-US" w:bidi="ar-SA"/>
      </w:rPr>
    </w:lvl>
  </w:abstractNum>
  <w:abstractNum w:abstractNumId="6">
    <w:nsid w:val="63B85DAC"/>
    <w:multiLevelType w:val="hybridMultilevel"/>
    <w:tmpl w:val="C5CE2B06"/>
    <w:lvl w:ilvl="0" w:tplc="12185EF0">
      <w:numFmt w:val="bullet"/>
      <w:lvlText w:val="-"/>
      <w:lvlJc w:val="left"/>
      <w:pPr>
        <w:ind w:left="108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8092C838">
      <w:numFmt w:val="bullet"/>
      <w:lvlText w:val="•"/>
      <w:lvlJc w:val="left"/>
      <w:pPr>
        <w:ind w:left="457" w:hanging="144"/>
      </w:pPr>
      <w:rPr>
        <w:rFonts w:hint="default"/>
        <w:lang w:val="pt-PT" w:eastAsia="en-US" w:bidi="ar-SA"/>
      </w:rPr>
    </w:lvl>
    <w:lvl w:ilvl="2" w:tplc="C9D6A258">
      <w:numFmt w:val="bullet"/>
      <w:lvlText w:val="•"/>
      <w:lvlJc w:val="left"/>
      <w:pPr>
        <w:ind w:left="815" w:hanging="144"/>
      </w:pPr>
      <w:rPr>
        <w:rFonts w:hint="default"/>
        <w:lang w:val="pt-PT" w:eastAsia="en-US" w:bidi="ar-SA"/>
      </w:rPr>
    </w:lvl>
    <w:lvl w:ilvl="3" w:tplc="91D0804C">
      <w:numFmt w:val="bullet"/>
      <w:lvlText w:val="•"/>
      <w:lvlJc w:val="left"/>
      <w:pPr>
        <w:ind w:left="1173" w:hanging="144"/>
      </w:pPr>
      <w:rPr>
        <w:rFonts w:hint="default"/>
        <w:lang w:val="pt-PT" w:eastAsia="en-US" w:bidi="ar-SA"/>
      </w:rPr>
    </w:lvl>
    <w:lvl w:ilvl="4" w:tplc="472CD1B8">
      <w:numFmt w:val="bullet"/>
      <w:lvlText w:val="•"/>
      <w:lvlJc w:val="left"/>
      <w:pPr>
        <w:ind w:left="1531" w:hanging="144"/>
      </w:pPr>
      <w:rPr>
        <w:rFonts w:hint="default"/>
        <w:lang w:val="pt-PT" w:eastAsia="en-US" w:bidi="ar-SA"/>
      </w:rPr>
    </w:lvl>
    <w:lvl w:ilvl="5" w:tplc="0DF2512E">
      <w:numFmt w:val="bullet"/>
      <w:lvlText w:val="•"/>
      <w:lvlJc w:val="left"/>
      <w:pPr>
        <w:ind w:left="1889" w:hanging="144"/>
      </w:pPr>
      <w:rPr>
        <w:rFonts w:hint="default"/>
        <w:lang w:val="pt-PT" w:eastAsia="en-US" w:bidi="ar-SA"/>
      </w:rPr>
    </w:lvl>
    <w:lvl w:ilvl="6" w:tplc="AA2E2B32">
      <w:numFmt w:val="bullet"/>
      <w:lvlText w:val="•"/>
      <w:lvlJc w:val="left"/>
      <w:pPr>
        <w:ind w:left="2247" w:hanging="144"/>
      </w:pPr>
      <w:rPr>
        <w:rFonts w:hint="default"/>
        <w:lang w:val="pt-PT" w:eastAsia="en-US" w:bidi="ar-SA"/>
      </w:rPr>
    </w:lvl>
    <w:lvl w:ilvl="7" w:tplc="A5703140">
      <w:numFmt w:val="bullet"/>
      <w:lvlText w:val="•"/>
      <w:lvlJc w:val="left"/>
      <w:pPr>
        <w:ind w:left="2605" w:hanging="144"/>
      </w:pPr>
      <w:rPr>
        <w:rFonts w:hint="default"/>
        <w:lang w:val="pt-PT" w:eastAsia="en-US" w:bidi="ar-SA"/>
      </w:rPr>
    </w:lvl>
    <w:lvl w:ilvl="8" w:tplc="D39ED420">
      <w:numFmt w:val="bullet"/>
      <w:lvlText w:val="•"/>
      <w:lvlJc w:val="left"/>
      <w:pPr>
        <w:ind w:left="2963" w:hanging="144"/>
      </w:pPr>
      <w:rPr>
        <w:rFonts w:hint="default"/>
        <w:lang w:val="pt-PT" w:eastAsia="en-US" w:bidi="ar-SA"/>
      </w:rPr>
    </w:lvl>
  </w:abstractNum>
  <w:abstractNum w:abstractNumId="7">
    <w:nsid w:val="6C8E4819"/>
    <w:multiLevelType w:val="hybridMultilevel"/>
    <w:tmpl w:val="691A9744"/>
    <w:lvl w:ilvl="0" w:tplc="A0F6AA50">
      <w:start w:val="2"/>
      <w:numFmt w:val="decimal"/>
      <w:lvlText w:val="%1."/>
      <w:lvlJc w:val="left"/>
      <w:pPr>
        <w:ind w:left="889" w:hanging="708"/>
        <w:jc w:val="left"/>
      </w:pPr>
      <w:rPr>
        <w:rFonts w:ascii="Cambria" w:eastAsia="Cambria" w:hAnsi="Cambria" w:cs="Cambria" w:hint="default"/>
        <w:b/>
        <w:bCs/>
        <w:spacing w:val="-1"/>
        <w:w w:val="121"/>
        <w:sz w:val="24"/>
        <w:szCs w:val="24"/>
        <w:lang w:val="pt-PT" w:eastAsia="en-US" w:bidi="ar-SA"/>
      </w:rPr>
    </w:lvl>
    <w:lvl w:ilvl="1" w:tplc="46FA3272">
      <w:numFmt w:val="bullet"/>
      <w:lvlText w:val="•"/>
      <w:lvlJc w:val="left"/>
      <w:pPr>
        <w:ind w:left="1724" w:hanging="708"/>
      </w:pPr>
      <w:rPr>
        <w:rFonts w:hint="default"/>
        <w:lang w:val="pt-PT" w:eastAsia="en-US" w:bidi="ar-SA"/>
      </w:rPr>
    </w:lvl>
    <w:lvl w:ilvl="2" w:tplc="BF3605BA">
      <w:numFmt w:val="bullet"/>
      <w:lvlText w:val="•"/>
      <w:lvlJc w:val="left"/>
      <w:pPr>
        <w:ind w:left="2568" w:hanging="708"/>
      </w:pPr>
      <w:rPr>
        <w:rFonts w:hint="default"/>
        <w:lang w:val="pt-PT" w:eastAsia="en-US" w:bidi="ar-SA"/>
      </w:rPr>
    </w:lvl>
    <w:lvl w:ilvl="3" w:tplc="17849908">
      <w:numFmt w:val="bullet"/>
      <w:lvlText w:val="•"/>
      <w:lvlJc w:val="left"/>
      <w:pPr>
        <w:ind w:left="3412" w:hanging="708"/>
      </w:pPr>
      <w:rPr>
        <w:rFonts w:hint="default"/>
        <w:lang w:val="pt-PT" w:eastAsia="en-US" w:bidi="ar-SA"/>
      </w:rPr>
    </w:lvl>
    <w:lvl w:ilvl="4" w:tplc="5DF87566">
      <w:numFmt w:val="bullet"/>
      <w:lvlText w:val="•"/>
      <w:lvlJc w:val="left"/>
      <w:pPr>
        <w:ind w:left="4256" w:hanging="708"/>
      </w:pPr>
      <w:rPr>
        <w:rFonts w:hint="default"/>
        <w:lang w:val="pt-PT" w:eastAsia="en-US" w:bidi="ar-SA"/>
      </w:rPr>
    </w:lvl>
    <w:lvl w:ilvl="5" w:tplc="279011A6">
      <w:numFmt w:val="bullet"/>
      <w:lvlText w:val="•"/>
      <w:lvlJc w:val="left"/>
      <w:pPr>
        <w:ind w:left="5100" w:hanging="708"/>
      </w:pPr>
      <w:rPr>
        <w:rFonts w:hint="default"/>
        <w:lang w:val="pt-PT" w:eastAsia="en-US" w:bidi="ar-SA"/>
      </w:rPr>
    </w:lvl>
    <w:lvl w:ilvl="6" w:tplc="77BE5878">
      <w:numFmt w:val="bullet"/>
      <w:lvlText w:val="•"/>
      <w:lvlJc w:val="left"/>
      <w:pPr>
        <w:ind w:left="5944" w:hanging="708"/>
      </w:pPr>
      <w:rPr>
        <w:rFonts w:hint="default"/>
        <w:lang w:val="pt-PT" w:eastAsia="en-US" w:bidi="ar-SA"/>
      </w:rPr>
    </w:lvl>
    <w:lvl w:ilvl="7" w:tplc="7B3C4836">
      <w:numFmt w:val="bullet"/>
      <w:lvlText w:val="•"/>
      <w:lvlJc w:val="left"/>
      <w:pPr>
        <w:ind w:left="6788" w:hanging="708"/>
      </w:pPr>
      <w:rPr>
        <w:rFonts w:hint="default"/>
        <w:lang w:val="pt-PT" w:eastAsia="en-US" w:bidi="ar-SA"/>
      </w:rPr>
    </w:lvl>
    <w:lvl w:ilvl="8" w:tplc="D54661B4">
      <w:numFmt w:val="bullet"/>
      <w:lvlText w:val="•"/>
      <w:lvlJc w:val="left"/>
      <w:pPr>
        <w:ind w:left="7632" w:hanging="708"/>
      </w:pPr>
      <w:rPr>
        <w:rFonts w:hint="default"/>
        <w:lang w:val="pt-PT" w:eastAsia="en-US" w:bidi="ar-SA"/>
      </w:rPr>
    </w:lvl>
  </w:abstractNum>
  <w:abstractNum w:abstractNumId="8">
    <w:nsid w:val="720A4524"/>
    <w:multiLevelType w:val="hybridMultilevel"/>
    <w:tmpl w:val="7CEAB6D0"/>
    <w:lvl w:ilvl="0" w:tplc="EC9EF68A">
      <w:numFmt w:val="bullet"/>
      <w:lvlText w:val="-"/>
      <w:lvlJc w:val="left"/>
      <w:pPr>
        <w:ind w:left="9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9C4EEA7C">
      <w:numFmt w:val="bullet"/>
      <w:lvlText w:val="•"/>
      <w:lvlJc w:val="left"/>
      <w:pPr>
        <w:ind w:left="299" w:hanging="144"/>
      </w:pPr>
      <w:rPr>
        <w:rFonts w:hint="default"/>
        <w:lang w:val="pt-PT" w:eastAsia="en-US" w:bidi="ar-SA"/>
      </w:rPr>
    </w:lvl>
    <w:lvl w:ilvl="2" w:tplc="4A62E0E4">
      <w:numFmt w:val="bullet"/>
      <w:lvlText w:val="•"/>
      <w:lvlJc w:val="left"/>
      <w:pPr>
        <w:ind w:left="598" w:hanging="144"/>
      </w:pPr>
      <w:rPr>
        <w:rFonts w:hint="default"/>
        <w:lang w:val="pt-PT" w:eastAsia="en-US" w:bidi="ar-SA"/>
      </w:rPr>
    </w:lvl>
    <w:lvl w:ilvl="3" w:tplc="3176D636">
      <w:numFmt w:val="bullet"/>
      <w:lvlText w:val="•"/>
      <w:lvlJc w:val="left"/>
      <w:pPr>
        <w:ind w:left="897" w:hanging="144"/>
      </w:pPr>
      <w:rPr>
        <w:rFonts w:hint="default"/>
        <w:lang w:val="pt-PT" w:eastAsia="en-US" w:bidi="ar-SA"/>
      </w:rPr>
    </w:lvl>
    <w:lvl w:ilvl="4" w:tplc="66BE171C">
      <w:numFmt w:val="bullet"/>
      <w:lvlText w:val="•"/>
      <w:lvlJc w:val="left"/>
      <w:pPr>
        <w:ind w:left="1197" w:hanging="144"/>
      </w:pPr>
      <w:rPr>
        <w:rFonts w:hint="default"/>
        <w:lang w:val="pt-PT" w:eastAsia="en-US" w:bidi="ar-SA"/>
      </w:rPr>
    </w:lvl>
    <w:lvl w:ilvl="5" w:tplc="CE38D832">
      <w:numFmt w:val="bullet"/>
      <w:lvlText w:val="•"/>
      <w:lvlJc w:val="left"/>
      <w:pPr>
        <w:ind w:left="1496" w:hanging="144"/>
      </w:pPr>
      <w:rPr>
        <w:rFonts w:hint="default"/>
        <w:lang w:val="pt-PT" w:eastAsia="en-US" w:bidi="ar-SA"/>
      </w:rPr>
    </w:lvl>
    <w:lvl w:ilvl="6" w:tplc="B5284760">
      <w:numFmt w:val="bullet"/>
      <w:lvlText w:val="•"/>
      <w:lvlJc w:val="left"/>
      <w:pPr>
        <w:ind w:left="1795" w:hanging="144"/>
      </w:pPr>
      <w:rPr>
        <w:rFonts w:hint="default"/>
        <w:lang w:val="pt-PT" w:eastAsia="en-US" w:bidi="ar-SA"/>
      </w:rPr>
    </w:lvl>
    <w:lvl w:ilvl="7" w:tplc="C4903FB4">
      <w:numFmt w:val="bullet"/>
      <w:lvlText w:val="•"/>
      <w:lvlJc w:val="left"/>
      <w:pPr>
        <w:ind w:left="2095" w:hanging="144"/>
      </w:pPr>
      <w:rPr>
        <w:rFonts w:hint="default"/>
        <w:lang w:val="pt-PT" w:eastAsia="en-US" w:bidi="ar-SA"/>
      </w:rPr>
    </w:lvl>
    <w:lvl w:ilvl="8" w:tplc="4F06EAC2">
      <w:numFmt w:val="bullet"/>
      <w:lvlText w:val="•"/>
      <w:lvlJc w:val="left"/>
      <w:pPr>
        <w:ind w:left="2394" w:hanging="144"/>
      </w:pPr>
      <w:rPr>
        <w:rFonts w:hint="default"/>
        <w:lang w:val="pt-PT" w:eastAsia="en-US" w:bidi="ar-SA"/>
      </w:rPr>
    </w:lvl>
  </w:abstractNum>
  <w:abstractNum w:abstractNumId="9">
    <w:nsid w:val="772236C2"/>
    <w:multiLevelType w:val="hybridMultilevel"/>
    <w:tmpl w:val="DF2C52E6"/>
    <w:lvl w:ilvl="0" w:tplc="C6A8B6A0">
      <w:numFmt w:val="bullet"/>
      <w:lvlText w:val="-"/>
      <w:lvlJc w:val="left"/>
      <w:pPr>
        <w:ind w:left="112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C6486B74">
      <w:numFmt w:val="bullet"/>
      <w:lvlText w:val="•"/>
      <w:lvlJc w:val="left"/>
      <w:pPr>
        <w:ind w:left="405" w:hanging="144"/>
      </w:pPr>
      <w:rPr>
        <w:rFonts w:hint="default"/>
        <w:lang w:val="pt-PT" w:eastAsia="en-US" w:bidi="ar-SA"/>
      </w:rPr>
    </w:lvl>
    <w:lvl w:ilvl="2" w:tplc="AB22CD00">
      <w:numFmt w:val="bullet"/>
      <w:lvlText w:val="•"/>
      <w:lvlJc w:val="left"/>
      <w:pPr>
        <w:ind w:left="691" w:hanging="144"/>
      </w:pPr>
      <w:rPr>
        <w:rFonts w:hint="default"/>
        <w:lang w:val="pt-PT" w:eastAsia="en-US" w:bidi="ar-SA"/>
      </w:rPr>
    </w:lvl>
    <w:lvl w:ilvl="3" w:tplc="1AB29966">
      <w:numFmt w:val="bullet"/>
      <w:lvlText w:val="•"/>
      <w:lvlJc w:val="left"/>
      <w:pPr>
        <w:ind w:left="977" w:hanging="144"/>
      </w:pPr>
      <w:rPr>
        <w:rFonts w:hint="default"/>
        <w:lang w:val="pt-PT" w:eastAsia="en-US" w:bidi="ar-SA"/>
      </w:rPr>
    </w:lvl>
    <w:lvl w:ilvl="4" w:tplc="806E667A">
      <w:numFmt w:val="bullet"/>
      <w:lvlText w:val="•"/>
      <w:lvlJc w:val="left"/>
      <w:pPr>
        <w:ind w:left="1263" w:hanging="144"/>
      </w:pPr>
      <w:rPr>
        <w:rFonts w:hint="default"/>
        <w:lang w:val="pt-PT" w:eastAsia="en-US" w:bidi="ar-SA"/>
      </w:rPr>
    </w:lvl>
    <w:lvl w:ilvl="5" w:tplc="F51A9D74">
      <w:numFmt w:val="bullet"/>
      <w:lvlText w:val="•"/>
      <w:lvlJc w:val="left"/>
      <w:pPr>
        <w:ind w:left="1549" w:hanging="144"/>
      </w:pPr>
      <w:rPr>
        <w:rFonts w:hint="default"/>
        <w:lang w:val="pt-PT" w:eastAsia="en-US" w:bidi="ar-SA"/>
      </w:rPr>
    </w:lvl>
    <w:lvl w:ilvl="6" w:tplc="08F273D4">
      <w:numFmt w:val="bullet"/>
      <w:lvlText w:val="•"/>
      <w:lvlJc w:val="left"/>
      <w:pPr>
        <w:ind w:left="1834" w:hanging="144"/>
      </w:pPr>
      <w:rPr>
        <w:rFonts w:hint="default"/>
        <w:lang w:val="pt-PT" w:eastAsia="en-US" w:bidi="ar-SA"/>
      </w:rPr>
    </w:lvl>
    <w:lvl w:ilvl="7" w:tplc="29B44576">
      <w:numFmt w:val="bullet"/>
      <w:lvlText w:val="•"/>
      <w:lvlJc w:val="left"/>
      <w:pPr>
        <w:ind w:left="2120" w:hanging="144"/>
      </w:pPr>
      <w:rPr>
        <w:rFonts w:hint="default"/>
        <w:lang w:val="pt-PT" w:eastAsia="en-US" w:bidi="ar-SA"/>
      </w:rPr>
    </w:lvl>
    <w:lvl w:ilvl="8" w:tplc="0C2A263A">
      <w:numFmt w:val="bullet"/>
      <w:lvlText w:val="•"/>
      <w:lvlJc w:val="left"/>
      <w:pPr>
        <w:ind w:left="2406" w:hanging="144"/>
      </w:pPr>
      <w:rPr>
        <w:rFonts w:hint="default"/>
        <w:lang w:val="pt-PT" w:eastAsia="en-US" w:bidi="ar-SA"/>
      </w:rPr>
    </w:lvl>
  </w:abstractNum>
  <w:abstractNum w:abstractNumId="10">
    <w:nsid w:val="7DE80D02"/>
    <w:multiLevelType w:val="hybridMultilevel"/>
    <w:tmpl w:val="5A5C0E0E"/>
    <w:lvl w:ilvl="0" w:tplc="8B408184">
      <w:numFmt w:val="bullet"/>
      <w:lvlText w:val="-"/>
      <w:lvlJc w:val="left"/>
      <w:pPr>
        <w:ind w:left="74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30CC6AE8">
      <w:numFmt w:val="bullet"/>
      <w:lvlText w:val="•"/>
      <w:lvlJc w:val="left"/>
      <w:pPr>
        <w:ind w:left="369" w:hanging="144"/>
      </w:pPr>
      <w:rPr>
        <w:rFonts w:hint="default"/>
        <w:lang w:val="pt-PT" w:eastAsia="en-US" w:bidi="ar-SA"/>
      </w:rPr>
    </w:lvl>
    <w:lvl w:ilvl="2" w:tplc="D66CA7F4">
      <w:numFmt w:val="bullet"/>
      <w:lvlText w:val="•"/>
      <w:lvlJc w:val="left"/>
      <w:pPr>
        <w:ind w:left="659" w:hanging="144"/>
      </w:pPr>
      <w:rPr>
        <w:rFonts w:hint="default"/>
        <w:lang w:val="pt-PT" w:eastAsia="en-US" w:bidi="ar-SA"/>
      </w:rPr>
    </w:lvl>
    <w:lvl w:ilvl="3" w:tplc="ADD8D64E">
      <w:numFmt w:val="bullet"/>
      <w:lvlText w:val="•"/>
      <w:lvlJc w:val="left"/>
      <w:pPr>
        <w:ind w:left="949" w:hanging="144"/>
      </w:pPr>
      <w:rPr>
        <w:rFonts w:hint="default"/>
        <w:lang w:val="pt-PT" w:eastAsia="en-US" w:bidi="ar-SA"/>
      </w:rPr>
    </w:lvl>
    <w:lvl w:ilvl="4" w:tplc="FE8E3818">
      <w:numFmt w:val="bullet"/>
      <w:lvlText w:val="•"/>
      <w:lvlJc w:val="left"/>
      <w:pPr>
        <w:ind w:left="1239" w:hanging="144"/>
      </w:pPr>
      <w:rPr>
        <w:rFonts w:hint="default"/>
        <w:lang w:val="pt-PT" w:eastAsia="en-US" w:bidi="ar-SA"/>
      </w:rPr>
    </w:lvl>
    <w:lvl w:ilvl="5" w:tplc="44A02664">
      <w:numFmt w:val="bullet"/>
      <w:lvlText w:val="•"/>
      <w:lvlJc w:val="left"/>
      <w:pPr>
        <w:ind w:left="1529" w:hanging="144"/>
      </w:pPr>
      <w:rPr>
        <w:rFonts w:hint="default"/>
        <w:lang w:val="pt-PT" w:eastAsia="en-US" w:bidi="ar-SA"/>
      </w:rPr>
    </w:lvl>
    <w:lvl w:ilvl="6" w:tplc="0FF447E0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7" w:tplc="F1C483A2">
      <w:numFmt w:val="bullet"/>
      <w:lvlText w:val="•"/>
      <w:lvlJc w:val="left"/>
      <w:pPr>
        <w:ind w:left="2108" w:hanging="144"/>
      </w:pPr>
      <w:rPr>
        <w:rFonts w:hint="default"/>
        <w:lang w:val="pt-PT" w:eastAsia="en-US" w:bidi="ar-SA"/>
      </w:rPr>
    </w:lvl>
    <w:lvl w:ilvl="8" w:tplc="4A4E0700">
      <w:numFmt w:val="bullet"/>
      <w:lvlText w:val="•"/>
      <w:lvlJc w:val="left"/>
      <w:pPr>
        <w:ind w:left="2398" w:hanging="14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4748C"/>
    <w:rsid w:val="0074748C"/>
    <w:rsid w:val="00BC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748C"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4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4748C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4748C"/>
    <w:pPr>
      <w:ind w:left="464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74748C"/>
    <w:pPr>
      <w:ind w:left="1136" w:right="808"/>
      <w:jc w:val="center"/>
    </w:pPr>
    <w:rPr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  <w:rsid w:val="0074748C"/>
    <w:pPr>
      <w:spacing w:before="1"/>
      <w:ind w:left="181" w:firstLine="851"/>
      <w:jc w:val="both"/>
    </w:pPr>
  </w:style>
  <w:style w:type="paragraph" w:customStyle="1" w:styleId="TableParagraph">
    <w:name w:val="Table Paragraph"/>
    <w:basedOn w:val="Normal"/>
    <w:uiPriority w:val="1"/>
    <w:qFormat/>
    <w:rsid w:val="0074748C"/>
  </w:style>
  <w:style w:type="paragraph" w:styleId="Textodebalo">
    <w:name w:val="Balloon Text"/>
    <w:basedOn w:val="Normal"/>
    <w:link w:val="TextodebaloChar"/>
    <w:uiPriority w:val="99"/>
    <w:semiHidden/>
    <w:unhideWhenUsed/>
    <w:rsid w:val="00BC5008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008"/>
    <w:rPr>
      <w:rFonts w:ascii="Tahoma" w:eastAsia="Cambria" w:hAnsi="Tahoma" w:cs="Cambri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4723</Words>
  <Characters>25510</Characters>
  <Application>Microsoft Office Word</Application>
  <DocSecurity>0</DocSecurity>
  <Lines>212</Lines>
  <Paragraphs>60</Paragraphs>
  <ScaleCrop>false</ScaleCrop>
  <Company>Hewlett-Packard Company</Company>
  <LinksUpToDate>false</LinksUpToDate>
  <CharactersWithSpaces>30173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Daniel</cp:lastModifiedBy>
  <cp:revision>2</cp:revision>
  <dcterms:created xsi:type="dcterms:W3CDTF">2022-09-23T11:39:00Z</dcterms:created>
  <dcterms:modified xsi:type="dcterms:W3CDTF">2022-09-23T11:39:00Z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2022-09-23T00:00:00Z</vt:filetime>
  </property>
</Properties>
</file>