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A166CC">
        <w:rPr>
          <w:rFonts w:ascii="Bookman Old Style" w:hAnsi="Bookman Old Style" w:cs="Arial"/>
          <w:sz w:val="24"/>
          <w:szCs w:val="24"/>
          <w:u w:val="single"/>
        </w:rPr>
        <w:t>05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/2016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Pr="00C91449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 xml:space="preserve">ÇÃO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 INDEFERIMENTO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C91449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64A30" w:rsidRPr="00C91449">
        <w:rPr>
          <w:rFonts w:ascii="Bookman Old Style" w:hAnsi="Bookman Old Style" w:cs="Arial"/>
          <w:b/>
          <w:sz w:val="24"/>
          <w:szCs w:val="24"/>
        </w:rPr>
        <w:t>PEDRO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E</w:t>
      </w:r>
      <w:r w:rsidR="006B02C9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>INDEFERIMENTO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EC7651" w:rsidRPr="00C91449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 a Contratação Emergencial de Professor de Educação Infantil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recursos </w:t>
      </w:r>
      <w:r w:rsidR="00A166CC">
        <w:rPr>
          <w:rFonts w:ascii="Bookman Old Style" w:hAnsi="Bookman Old Style" w:cs="Arial"/>
          <w:sz w:val="24"/>
          <w:szCs w:val="24"/>
        </w:rPr>
        <w:t xml:space="preserve">nos dias 19 e 20 de Julho </w:t>
      </w:r>
      <w:proofErr w:type="gramStart"/>
      <w:r w:rsidR="00A166CC">
        <w:rPr>
          <w:rFonts w:ascii="Bookman Old Style" w:hAnsi="Bookman Old Style" w:cs="Arial"/>
          <w:sz w:val="24"/>
          <w:szCs w:val="24"/>
        </w:rPr>
        <w:t>do corrente</w:t>
      </w:r>
      <w:proofErr w:type="gramEnd"/>
      <w:r w:rsidR="00A166CC">
        <w:rPr>
          <w:rFonts w:ascii="Bookman Old Style" w:hAnsi="Bookman Old Style" w:cs="Arial"/>
          <w:sz w:val="24"/>
          <w:szCs w:val="24"/>
        </w:rPr>
        <w:t>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 xml:space="preserve"> </w:t>
      </w:r>
      <w:r w:rsidRPr="00C91449">
        <w:rPr>
          <w:rFonts w:ascii="Bookman Old Style" w:hAnsi="Bookman Old Style" w:cs="Arial"/>
          <w:sz w:val="23"/>
          <w:szCs w:val="23"/>
        </w:rPr>
        <w:tab/>
      </w: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5F7F1A" w:rsidRPr="00C91449">
        <w:rPr>
          <w:rFonts w:ascii="Bookman Old Style" w:hAnsi="Bookman Old Style" w:cs="Arial"/>
          <w:sz w:val="24"/>
          <w:szCs w:val="24"/>
        </w:rPr>
        <w:t xml:space="preserve"> homologada</w:t>
      </w:r>
      <w:r w:rsidR="00C61C4E">
        <w:rPr>
          <w:rFonts w:ascii="Bookman Old Style" w:hAnsi="Bookman Old Style" w:cs="Arial"/>
          <w:sz w:val="24"/>
          <w:szCs w:val="24"/>
        </w:rPr>
        <w:t xml:space="preserve"> a seguinte inscrição</w:t>
      </w:r>
      <w:r w:rsidR="005F7F1A" w:rsidRPr="00C91449">
        <w:rPr>
          <w:rFonts w:ascii="Bookman Old Style" w:hAnsi="Bookman Old Style" w:cs="Arial"/>
          <w:sz w:val="24"/>
          <w:szCs w:val="24"/>
        </w:rPr>
        <w:t>:</w:t>
      </w:r>
    </w:p>
    <w:p w:rsidR="00C91449" w:rsidRPr="00C91449" w:rsidRDefault="00C91449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957898">
      <w:pPr>
        <w:pStyle w:val="Ttulo3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C91449">
        <w:rPr>
          <w:rFonts w:ascii="Bookman Old Style" w:hAnsi="Bookman Old Style" w:cs="Arial"/>
          <w:sz w:val="24"/>
          <w:szCs w:val="24"/>
        </w:rPr>
        <w:t xml:space="preserve"> PROFESSOR –</w:t>
      </w:r>
      <w:r w:rsidR="006C6B47" w:rsidRPr="00C91449">
        <w:rPr>
          <w:rFonts w:ascii="Bookman Old Style" w:hAnsi="Bookman Old Style" w:cs="Arial"/>
          <w:sz w:val="24"/>
          <w:szCs w:val="24"/>
        </w:rPr>
        <w:t xml:space="preserve"> EDUCAÇÃO INFANTIL</w:t>
      </w:r>
    </w:p>
    <w:p w:rsidR="00957898" w:rsidRPr="00C91449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864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2693"/>
      </w:tblGrid>
      <w:tr w:rsidR="00957898" w:rsidRPr="00C91449">
        <w:tc>
          <w:tcPr>
            <w:tcW w:w="5954" w:type="dxa"/>
            <w:shd w:val="clear" w:color="auto" w:fill="B3B3B3"/>
          </w:tcPr>
          <w:p w:rsidR="00957898" w:rsidRPr="00C91449" w:rsidRDefault="00957898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693" w:type="dxa"/>
            <w:shd w:val="clear" w:color="auto" w:fill="B3B3B3"/>
          </w:tcPr>
          <w:p w:rsidR="00957898" w:rsidRPr="00C91449" w:rsidRDefault="00957898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</w:t>
            </w:r>
            <w:r w:rsidR="00DB6E0E" w:rsidRPr="00C91449">
              <w:rPr>
                <w:rFonts w:ascii="Bookman Old Style" w:hAnsi="Bookman Old Style"/>
                <w:b/>
                <w:sz w:val="24"/>
                <w:szCs w:val="24"/>
              </w:rPr>
              <w:t>º</w:t>
            </w: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 xml:space="preserve"> Inscrição</w:t>
            </w:r>
          </w:p>
        </w:tc>
      </w:tr>
      <w:tr w:rsidR="00957898" w:rsidRPr="00C91449">
        <w:tc>
          <w:tcPr>
            <w:tcW w:w="5954" w:type="dxa"/>
          </w:tcPr>
          <w:p w:rsidR="00957898" w:rsidRPr="00C91449" w:rsidRDefault="00223F0A" w:rsidP="0062323B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PATRICIA DE FATIMA CECONI</w:t>
            </w:r>
          </w:p>
        </w:tc>
        <w:tc>
          <w:tcPr>
            <w:tcW w:w="2693" w:type="dxa"/>
          </w:tcPr>
          <w:p w:rsidR="00957898" w:rsidRPr="00C91449" w:rsidRDefault="00223F0A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002</w:t>
            </w:r>
          </w:p>
        </w:tc>
      </w:tr>
    </w:tbl>
    <w:p w:rsidR="005F7F1A" w:rsidRPr="00C91449" w:rsidRDefault="005F7F1A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3"/>
          <w:szCs w:val="23"/>
        </w:rPr>
      </w:pPr>
    </w:p>
    <w:p w:rsidR="00BB7209" w:rsidRPr="00BB7209" w:rsidRDefault="00BB7209" w:rsidP="00BB7209">
      <w:pPr>
        <w:pStyle w:val="Corpodetexto"/>
        <w:spacing w:line="340" w:lineRule="atLeast"/>
        <w:ind w:right="-374" w:firstLine="709"/>
        <w:rPr>
          <w:rFonts w:ascii="Bookman Old Style" w:hAnsi="Bookman Old Style" w:cs="Arial"/>
          <w:snapToGrid/>
          <w:sz w:val="24"/>
          <w:szCs w:val="24"/>
        </w:rPr>
      </w:pPr>
      <w:r w:rsidRPr="00BB7209">
        <w:rPr>
          <w:rFonts w:ascii="Bookman Old Style" w:hAnsi="Bookman Old Style" w:cs="Arial"/>
          <w:b/>
          <w:sz w:val="24"/>
          <w:szCs w:val="24"/>
        </w:rPr>
        <w:t xml:space="preserve">Art. 2° </w:t>
      </w:r>
      <w:r w:rsidRPr="00BB7209">
        <w:rPr>
          <w:rFonts w:ascii="Bookman Old Style" w:hAnsi="Bookman Old Style" w:cs="Arial"/>
          <w:sz w:val="24"/>
          <w:szCs w:val="24"/>
        </w:rPr>
        <w:t>Fica indeferida a seguinte inscrição, pelo não atendimento ao item 4.5.1 do Edital n° 00</w:t>
      </w:r>
      <w:r w:rsidR="00C61C4E">
        <w:rPr>
          <w:rFonts w:ascii="Bookman Old Style" w:hAnsi="Bookman Old Style" w:cs="Arial"/>
          <w:sz w:val="24"/>
          <w:szCs w:val="24"/>
        </w:rPr>
        <w:t>5</w:t>
      </w:r>
      <w:r w:rsidRPr="00BB7209">
        <w:rPr>
          <w:rFonts w:ascii="Bookman Old Style" w:hAnsi="Bookman Old Style" w:cs="Arial"/>
          <w:sz w:val="24"/>
          <w:szCs w:val="24"/>
        </w:rPr>
        <w:t>/201</w:t>
      </w:r>
      <w:r w:rsidR="00C61C4E">
        <w:rPr>
          <w:rFonts w:ascii="Bookman Old Style" w:hAnsi="Bookman Old Style" w:cs="Arial"/>
          <w:sz w:val="24"/>
          <w:szCs w:val="24"/>
        </w:rPr>
        <w:t>6</w:t>
      </w:r>
      <w:r w:rsidRPr="00BB7209">
        <w:rPr>
          <w:rFonts w:ascii="Bookman Old Style" w:hAnsi="Bookman Old Style" w:cs="Arial"/>
          <w:sz w:val="24"/>
          <w:szCs w:val="24"/>
        </w:rPr>
        <w:t>:</w:t>
      </w:r>
    </w:p>
    <w:p w:rsidR="00BB7209" w:rsidRPr="00BB7209" w:rsidRDefault="00BB7209" w:rsidP="00BB7209">
      <w:pPr>
        <w:pStyle w:val="Ttulo3"/>
        <w:rPr>
          <w:rFonts w:ascii="Bookman Old Style" w:hAnsi="Bookman Old Style" w:cs="Arial"/>
          <w:sz w:val="24"/>
          <w:szCs w:val="24"/>
          <w:u w:val="single"/>
        </w:rPr>
      </w:pPr>
    </w:p>
    <w:p w:rsidR="00BB7209" w:rsidRPr="00BB7209" w:rsidRDefault="00BB7209" w:rsidP="00BB7209">
      <w:pPr>
        <w:pStyle w:val="Ttulo3"/>
        <w:rPr>
          <w:rFonts w:ascii="Bookman Old Style" w:hAnsi="Bookman Old Style" w:cs="Arial"/>
          <w:sz w:val="24"/>
          <w:szCs w:val="24"/>
        </w:rPr>
      </w:pPr>
      <w:r w:rsidRPr="00BB7209">
        <w:rPr>
          <w:rFonts w:ascii="Bookman Old Style" w:hAnsi="Bookman Old Style" w:cs="Arial"/>
          <w:sz w:val="24"/>
          <w:szCs w:val="24"/>
          <w:u w:val="single"/>
        </w:rPr>
        <w:t>Cargo</w:t>
      </w:r>
      <w:r w:rsidRPr="00BB7209">
        <w:rPr>
          <w:rFonts w:ascii="Bookman Old Style" w:hAnsi="Bookman Old Style" w:cs="Arial"/>
          <w:sz w:val="24"/>
          <w:szCs w:val="24"/>
        </w:rPr>
        <w:t xml:space="preserve">: </w:t>
      </w:r>
      <w:r w:rsidR="00C61C4E" w:rsidRPr="00C91449">
        <w:rPr>
          <w:rFonts w:ascii="Bookman Old Style" w:hAnsi="Bookman Old Style" w:cs="Arial"/>
          <w:sz w:val="24"/>
          <w:szCs w:val="24"/>
        </w:rPr>
        <w:t>PROFESSOR – EDUCAÇÃO INFANTIL</w:t>
      </w:r>
    </w:p>
    <w:p w:rsidR="00BB7209" w:rsidRPr="00BB7209" w:rsidRDefault="00BB7209" w:rsidP="00BB7209">
      <w:pPr>
        <w:rPr>
          <w:rFonts w:ascii="Bookman Old Style" w:hAnsi="Bookman Old Style"/>
          <w:sz w:val="24"/>
          <w:szCs w:val="24"/>
        </w:rPr>
      </w:pPr>
    </w:p>
    <w:tbl>
      <w:tblPr>
        <w:tblW w:w="864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949"/>
        <w:gridCol w:w="2691"/>
      </w:tblGrid>
      <w:tr w:rsidR="00BB7209" w:rsidRPr="00BB7209" w:rsidTr="00BB720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B7209" w:rsidRPr="00BB7209" w:rsidRDefault="00BB7209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B720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B7209" w:rsidRPr="00BB7209" w:rsidRDefault="00BB7209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B720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BB7209" w:rsidRPr="00BB7209" w:rsidTr="00BB720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09" w:rsidRPr="00BB7209" w:rsidRDefault="00223F0A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PATRICIA TEREZINHA MARASCHIN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09" w:rsidRPr="00BB7209" w:rsidRDefault="00BB7209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7209">
              <w:rPr>
                <w:rFonts w:ascii="Bookman Old Style" w:hAnsi="Bookman Old Style" w:cs="Arial"/>
                <w:sz w:val="24"/>
                <w:szCs w:val="24"/>
              </w:rPr>
              <w:t>00</w:t>
            </w:r>
            <w:r w:rsidR="00223F0A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</w:tr>
    </w:tbl>
    <w:p w:rsidR="005F7F1A" w:rsidRPr="00C91449" w:rsidRDefault="005F7F1A" w:rsidP="0042054D">
      <w:pPr>
        <w:pStyle w:val="Corpodetexto"/>
        <w:ind w:firstLine="709"/>
        <w:rPr>
          <w:rFonts w:ascii="Bookman Old Style" w:hAnsi="Bookman Old Style" w:cs="Arial"/>
          <w:sz w:val="23"/>
          <w:szCs w:val="23"/>
        </w:rPr>
      </w:pPr>
    </w:p>
    <w:p w:rsidR="005F7F1A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BB7209">
        <w:rPr>
          <w:rFonts w:ascii="Bookman Old Style" w:hAnsi="Bookman Old Style" w:cs="Arial"/>
          <w:b/>
          <w:sz w:val="24"/>
          <w:szCs w:val="24"/>
        </w:rPr>
        <w:t>3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Pr="00C91449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aos </w:t>
      </w:r>
      <w:r w:rsidR="00A166CC">
        <w:rPr>
          <w:rFonts w:ascii="Bookman Old Style" w:hAnsi="Bookman Old Style" w:cs="Arial"/>
          <w:sz w:val="24"/>
          <w:szCs w:val="24"/>
        </w:rPr>
        <w:t>Dezoito</w:t>
      </w:r>
      <w:r w:rsidRPr="00C91449">
        <w:rPr>
          <w:rFonts w:ascii="Bookman Old Style" w:hAnsi="Bookman Old Style" w:cs="Arial"/>
          <w:sz w:val="24"/>
          <w:szCs w:val="24"/>
        </w:rPr>
        <w:t xml:space="preserve"> dias do mês de </w:t>
      </w:r>
      <w:r w:rsidR="00A166CC">
        <w:rPr>
          <w:rFonts w:ascii="Bookman Old Style" w:hAnsi="Bookman Old Style" w:cs="Arial"/>
          <w:sz w:val="24"/>
          <w:szCs w:val="24"/>
        </w:rPr>
        <w:t>Julho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do ano</w:t>
      </w:r>
      <w:r w:rsidRPr="00C91449">
        <w:rPr>
          <w:rFonts w:ascii="Bookman Old Style" w:hAnsi="Bookman Old Style" w:cs="Arial"/>
          <w:sz w:val="24"/>
          <w:szCs w:val="24"/>
        </w:rPr>
        <w:t xml:space="preserve"> de dois mil e </w:t>
      </w:r>
      <w:r w:rsidR="00A30C9A" w:rsidRPr="00C91449">
        <w:rPr>
          <w:rFonts w:ascii="Bookman Old Style" w:hAnsi="Bookman Old Style" w:cs="Arial"/>
          <w:sz w:val="24"/>
          <w:szCs w:val="24"/>
        </w:rPr>
        <w:t>dezesseis</w:t>
      </w:r>
      <w:r w:rsidR="00364A30" w:rsidRPr="00C91449">
        <w:rPr>
          <w:rFonts w:ascii="Bookman Old Style" w:hAnsi="Bookman Old Style" w:cs="Arial"/>
          <w:sz w:val="24"/>
          <w:szCs w:val="24"/>
        </w:rPr>
        <w:t>.</w:t>
      </w: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364A30" w:rsidRPr="00C91449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364A30" w:rsidRPr="00C91449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Pr="00C91449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C91449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D700F8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 w:rsidRPr="00C91449">
        <w:rPr>
          <w:rFonts w:ascii="Bookman Old Style" w:hAnsi="Bookman Old Style" w:cs="Arial"/>
          <w:b/>
          <w:bCs/>
          <w:snapToGrid/>
          <w:sz w:val="24"/>
          <w:szCs w:val="24"/>
        </w:rPr>
        <w:t>Zi</w:t>
      </w:r>
      <w:r w:rsidR="00DB6E0E" w:rsidRPr="00C91449">
        <w:rPr>
          <w:rFonts w:ascii="Bookman Old Style" w:hAnsi="Bookman Old Style" w:cs="Arial"/>
          <w:b/>
          <w:bCs/>
          <w:snapToGrid/>
          <w:sz w:val="24"/>
          <w:szCs w:val="24"/>
        </w:rPr>
        <w:t>l</w:t>
      </w:r>
      <w:r w:rsidRPr="00C91449">
        <w:rPr>
          <w:rFonts w:ascii="Bookman Old Style" w:hAnsi="Bookman Old Style" w:cs="Arial"/>
          <w:b/>
          <w:bCs/>
          <w:snapToGrid/>
          <w:sz w:val="24"/>
          <w:szCs w:val="24"/>
        </w:rPr>
        <w:t>mo Fiorenti</w:t>
      </w:r>
      <w:r w:rsidR="00DB6E0E" w:rsidRPr="00C91449">
        <w:rPr>
          <w:rFonts w:ascii="Bookman Old Style" w:hAnsi="Bookman Old Style" w:cs="Arial"/>
          <w:b/>
          <w:bCs/>
          <w:snapToGrid/>
          <w:sz w:val="24"/>
          <w:szCs w:val="24"/>
        </w:rPr>
        <w:t>n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</w:t>
      </w:r>
      <w:bookmarkStart w:id="0" w:name="_GoBack"/>
      <w:bookmarkEnd w:id="0"/>
      <w:r w:rsidR="00D700F8" w:rsidRPr="00C91449">
        <w:rPr>
          <w:rFonts w:ascii="Bookman Old Style" w:hAnsi="Bookman Old Style" w:cs="Arial"/>
          <w:snapToGrid/>
          <w:sz w:val="24"/>
          <w:szCs w:val="24"/>
        </w:rPr>
        <w:t>o e Planejamento</w:t>
      </w:r>
    </w:p>
    <w:sectPr w:rsidR="007D582D" w:rsidRPr="00C91449" w:rsidSect="00DB6E0E">
      <w:headerReference w:type="default" r:id="rId7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24" w:rsidRDefault="00516724">
      <w:r>
        <w:separator/>
      </w:r>
    </w:p>
  </w:endnote>
  <w:endnote w:type="continuationSeparator" w:id="0">
    <w:p w:rsidR="00516724" w:rsidRDefault="0051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24" w:rsidRDefault="00516724">
      <w:r>
        <w:separator/>
      </w:r>
    </w:p>
  </w:footnote>
  <w:footnote w:type="continuationSeparator" w:id="0">
    <w:p w:rsidR="00516724" w:rsidRDefault="0051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47" w:rsidRPr="00DB6E0E" w:rsidRDefault="00364A30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6E0E">
      <w:rPr>
        <w:rFonts w:ascii="Bookman Old Style" w:hAnsi="Bookman Old Style"/>
        <w:sz w:val="24"/>
        <w:szCs w:val="24"/>
      </w:rPr>
      <w:t xml:space="preserve"> </w:t>
    </w:r>
    <w:r w:rsidR="00DB6E0E">
      <w:rPr>
        <w:rFonts w:ascii="Bookman Old Style" w:hAnsi="Bookman Old Style"/>
        <w:sz w:val="24"/>
        <w:szCs w:val="24"/>
      </w:rPr>
      <w:tab/>
    </w:r>
    <w:r w:rsidR="006C6B47" w:rsidRPr="00DB6E0E">
      <w:rPr>
        <w:rFonts w:ascii="Bookman Old Style" w:hAnsi="Bookman Old Style"/>
        <w:sz w:val="24"/>
        <w:szCs w:val="24"/>
      </w:rPr>
      <w:t>Estado do Rio Grande do Sul</w:t>
    </w:r>
  </w:p>
  <w:p w:rsidR="006C6B47" w:rsidRPr="00DB6E0E" w:rsidRDefault="00DB6E0E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="006C6B47" w:rsidRPr="00DB6E0E">
      <w:rPr>
        <w:rFonts w:ascii="Bookman Old Style" w:hAnsi="Bookman Old Style"/>
        <w:sz w:val="24"/>
        <w:szCs w:val="24"/>
      </w:rPr>
      <w:t>MUNICÍPIO DE PAULO BENTO</w:t>
    </w:r>
  </w:p>
  <w:p w:rsidR="006C6B47" w:rsidRPr="00DB6E0E" w:rsidRDefault="006C6B47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 w:rsidR="00DB6E0E"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EB6"/>
    <w:rsid w:val="0002274F"/>
    <w:rsid w:val="00032704"/>
    <w:rsid w:val="000D0CCA"/>
    <w:rsid w:val="00150627"/>
    <w:rsid w:val="00153C33"/>
    <w:rsid w:val="001E0CDA"/>
    <w:rsid w:val="002002AC"/>
    <w:rsid w:val="002042FA"/>
    <w:rsid w:val="00223F0A"/>
    <w:rsid w:val="002F01A0"/>
    <w:rsid w:val="00345B68"/>
    <w:rsid w:val="00364A30"/>
    <w:rsid w:val="00365CD9"/>
    <w:rsid w:val="00380931"/>
    <w:rsid w:val="0042054D"/>
    <w:rsid w:val="004371DE"/>
    <w:rsid w:val="004A4C3E"/>
    <w:rsid w:val="004D5B9E"/>
    <w:rsid w:val="004F0E9A"/>
    <w:rsid w:val="004F7490"/>
    <w:rsid w:val="00516724"/>
    <w:rsid w:val="00563261"/>
    <w:rsid w:val="005764B7"/>
    <w:rsid w:val="005F7F1A"/>
    <w:rsid w:val="00612EB6"/>
    <w:rsid w:val="00615611"/>
    <w:rsid w:val="0062323B"/>
    <w:rsid w:val="0069295E"/>
    <w:rsid w:val="006B02C9"/>
    <w:rsid w:val="006C6B47"/>
    <w:rsid w:val="006F3272"/>
    <w:rsid w:val="0078206B"/>
    <w:rsid w:val="00791AB8"/>
    <w:rsid w:val="007D582D"/>
    <w:rsid w:val="0080360D"/>
    <w:rsid w:val="0085065B"/>
    <w:rsid w:val="008529FF"/>
    <w:rsid w:val="008F1FA3"/>
    <w:rsid w:val="00957898"/>
    <w:rsid w:val="00986FC0"/>
    <w:rsid w:val="009C6B6D"/>
    <w:rsid w:val="009E24CE"/>
    <w:rsid w:val="009F122A"/>
    <w:rsid w:val="00A166CC"/>
    <w:rsid w:val="00A30C9A"/>
    <w:rsid w:val="00A521DF"/>
    <w:rsid w:val="00A55605"/>
    <w:rsid w:val="00B44FB9"/>
    <w:rsid w:val="00BB7209"/>
    <w:rsid w:val="00BD3B3B"/>
    <w:rsid w:val="00C61C4E"/>
    <w:rsid w:val="00C91449"/>
    <w:rsid w:val="00CB0E77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F328D6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D35015-E204-4111-9A21-2DB6B8EE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Usuario</cp:lastModifiedBy>
  <cp:revision>9</cp:revision>
  <cp:lastPrinted>2015-02-11T18:49:00Z</cp:lastPrinted>
  <dcterms:created xsi:type="dcterms:W3CDTF">2015-02-11T18:24:00Z</dcterms:created>
  <dcterms:modified xsi:type="dcterms:W3CDTF">2016-07-18T11:10:00Z</dcterms:modified>
</cp:coreProperties>
</file>