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49" w:rsidRDefault="00C91449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</w:p>
    <w:p w:rsidR="006B02C9" w:rsidRPr="00C91449" w:rsidRDefault="00612EB6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 xml:space="preserve">EDITAL Nº </w:t>
      </w:r>
      <w:r w:rsidR="00D216D7">
        <w:rPr>
          <w:rFonts w:ascii="Bookman Old Style" w:hAnsi="Bookman Old Style" w:cs="Arial"/>
          <w:sz w:val="24"/>
          <w:szCs w:val="24"/>
          <w:u w:val="single"/>
        </w:rPr>
        <w:t>00</w:t>
      </w:r>
      <w:r w:rsidR="00356A79">
        <w:rPr>
          <w:rFonts w:ascii="Bookman Old Style" w:hAnsi="Bookman Old Style" w:cs="Arial"/>
          <w:sz w:val="24"/>
          <w:szCs w:val="24"/>
          <w:u w:val="single"/>
        </w:rPr>
        <w:t>3</w:t>
      </w:r>
      <w:r w:rsidR="00D216D7">
        <w:rPr>
          <w:rFonts w:ascii="Bookman Old Style" w:hAnsi="Bookman Old Style" w:cs="Arial"/>
          <w:sz w:val="24"/>
          <w:szCs w:val="24"/>
          <w:u w:val="single"/>
        </w:rPr>
        <w:t>/20</w:t>
      </w:r>
      <w:r w:rsidR="00236FDE">
        <w:rPr>
          <w:rFonts w:ascii="Bookman Old Style" w:hAnsi="Bookman Old Style" w:cs="Arial"/>
          <w:sz w:val="24"/>
          <w:szCs w:val="24"/>
          <w:u w:val="single"/>
        </w:rPr>
        <w:t>22</w:t>
      </w:r>
    </w:p>
    <w:p w:rsidR="007D582D" w:rsidRPr="00C91449" w:rsidRDefault="001C474D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  <w:u w:val="single"/>
        </w:rPr>
        <w:t>CLASSIFICAÇÃO PROVISÓRIA</w:t>
      </w:r>
    </w:p>
    <w:p w:rsidR="00DB6E0E" w:rsidRPr="00C91449" w:rsidRDefault="00DB6E0E" w:rsidP="00D700F8">
      <w:pPr>
        <w:pStyle w:val="Recuodecorpodetexto"/>
        <w:rPr>
          <w:rFonts w:ascii="Bookman Old Style" w:hAnsi="Bookman Old Style" w:cs="Arial"/>
          <w:szCs w:val="24"/>
        </w:rPr>
      </w:pPr>
    </w:p>
    <w:p w:rsidR="0063216F" w:rsidRDefault="00DB6E0E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ab/>
      </w:r>
      <w:r w:rsidRPr="00C91449">
        <w:rPr>
          <w:rFonts w:ascii="Bookman Old Style" w:hAnsi="Bookman Old Style" w:cs="Arial"/>
          <w:sz w:val="24"/>
          <w:szCs w:val="24"/>
        </w:rPr>
        <w:tab/>
        <w:t>O</w:t>
      </w:r>
      <w:r w:rsidRPr="00C91449">
        <w:rPr>
          <w:rFonts w:ascii="Bookman Old Style" w:hAnsi="Bookman Old Style" w:cs="Arial"/>
          <w:b/>
          <w:sz w:val="24"/>
          <w:szCs w:val="24"/>
        </w:rPr>
        <w:t xml:space="preserve"> MUNICÍPIO DE PAULO BENTO/RS, </w:t>
      </w:r>
      <w:r w:rsidRPr="00C91449">
        <w:rPr>
          <w:rFonts w:ascii="Bookman Old Style" w:hAnsi="Bookman Old Style" w:cs="Arial"/>
          <w:sz w:val="24"/>
          <w:szCs w:val="24"/>
        </w:rPr>
        <w:t xml:space="preserve">através do </w:t>
      </w:r>
      <w:r w:rsidR="00364A30" w:rsidRPr="00C91449">
        <w:rPr>
          <w:rFonts w:ascii="Bookman Old Style" w:hAnsi="Bookman Old Style" w:cs="Arial"/>
          <w:sz w:val="24"/>
          <w:szCs w:val="24"/>
        </w:rPr>
        <w:t>seu</w:t>
      </w:r>
      <w:r w:rsidRPr="00C91449">
        <w:rPr>
          <w:rFonts w:ascii="Bookman Old Style" w:hAnsi="Bookman Old Style" w:cs="Arial"/>
          <w:sz w:val="24"/>
          <w:szCs w:val="24"/>
        </w:rPr>
        <w:t xml:space="preserve"> Prefeito Municipal </w:t>
      </w:r>
      <w:r w:rsidRPr="00002F9A">
        <w:rPr>
          <w:rFonts w:ascii="Bookman Old Style" w:hAnsi="Bookman Old Style" w:cs="Arial"/>
          <w:b/>
          <w:sz w:val="24"/>
          <w:szCs w:val="24"/>
        </w:rPr>
        <w:t>Sr.</w:t>
      </w:r>
      <w:r w:rsidR="000F1887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236FDE">
        <w:rPr>
          <w:rFonts w:ascii="Bookman Old Style" w:hAnsi="Bookman Old Style" w:cs="Arial"/>
          <w:b/>
          <w:sz w:val="24"/>
          <w:szCs w:val="24"/>
        </w:rPr>
        <w:t>GABRIEL JEVINSKI</w:t>
      </w:r>
      <w:r w:rsidRPr="00C91449">
        <w:rPr>
          <w:rFonts w:ascii="Bookman Old Style" w:hAnsi="Bookman Old Style" w:cs="Arial"/>
          <w:b/>
          <w:sz w:val="24"/>
          <w:szCs w:val="24"/>
        </w:rPr>
        <w:t>,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no uso d</w:t>
      </w:r>
      <w:r w:rsidR="004D5B9E" w:rsidRPr="00C91449">
        <w:rPr>
          <w:rFonts w:ascii="Bookman Old Style" w:hAnsi="Bookman Old Style" w:cs="Arial"/>
          <w:sz w:val="24"/>
          <w:szCs w:val="24"/>
        </w:rPr>
        <w:t xml:space="preserve">e suas atribuições legais, </w:t>
      </w:r>
      <w:r w:rsidR="004D5B9E" w:rsidRPr="00C91449">
        <w:rPr>
          <w:rFonts w:ascii="Bookman Old Style" w:hAnsi="Bookman Old Style" w:cs="Arial"/>
          <w:b/>
          <w:sz w:val="24"/>
          <w:szCs w:val="24"/>
          <w:u w:val="single"/>
        </w:rPr>
        <w:t>TORNA PÚBLICO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o presente </w:t>
      </w:r>
      <w:r w:rsidR="004D5B9E" w:rsidRPr="00C91449">
        <w:rPr>
          <w:rFonts w:ascii="Bookman Old Style" w:hAnsi="Bookman Old Style" w:cs="Arial"/>
          <w:b/>
          <w:sz w:val="24"/>
          <w:szCs w:val="24"/>
          <w:u w:val="single"/>
        </w:rPr>
        <w:t xml:space="preserve">EDITAL DE </w:t>
      </w:r>
      <w:r w:rsidR="001C474D">
        <w:rPr>
          <w:rFonts w:ascii="Bookman Old Style" w:hAnsi="Bookman Old Style" w:cs="Arial"/>
          <w:b/>
          <w:sz w:val="24"/>
          <w:szCs w:val="24"/>
          <w:u w:val="single"/>
        </w:rPr>
        <w:t>E CLASSIFICAÇÃO PROVISÓRIA</w:t>
      </w:r>
      <w:r w:rsidR="006812F3" w:rsidRPr="006812F3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7D582D" w:rsidRPr="00C91449">
        <w:rPr>
          <w:rFonts w:ascii="Bookman Old Style" w:hAnsi="Bookman Old Style" w:cs="Arial"/>
          <w:sz w:val="24"/>
          <w:szCs w:val="24"/>
        </w:rPr>
        <w:t>a</w:t>
      </w:r>
      <w:r w:rsidR="004D5B9E" w:rsidRPr="00C91449">
        <w:rPr>
          <w:rFonts w:ascii="Bookman Old Style" w:hAnsi="Bookman Old Style" w:cs="Arial"/>
          <w:sz w:val="24"/>
          <w:szCs w:val="24"/>
        </w:rPr>
        <w:t xml:space="preserve">baixo relacionadas, ao </w:t>
      </w:r>
      <w:r w:rsidR="00D700F8" w:rsidRPr="00C91449">
        <w:rPr>
          <w:rFonts w:ascii="Bookman Old Style" w:hAnsi="Bookman Old Style" w:cs="Arial"/>
          <w:b/>
          <w:sz w:val="24"/>
          <w:szCs w:val="24"/>
          <w:u w:val="single"/>
        </w:rPr>
        <w:t xml:space="preserve">Processo Seletivo Simplificado para a Contratação </w:t>
      </w:r>
      <w:r w:rsidR="00236FDE">
        <w:rPr>
          <w:rFonts w:ascii="Bookman Old Style" w:hAnsi="Bookman Old Style" w:cs="Arial"/>
          <w:b/>
          <w:sz w:val="24"/>
          <w:szCs w:val="24"/>
          <w:u w:val="single"/>
        </w:rPr>
        <w:t>Emergencial de Professor Letras com Habilitação para Português/Inglês, Professor de Educação Física e Psicólogo</w:t>
      </w:r>
      <w:r w:rsidR="006812F3">
        <w:rPr>
          <w:rFonts w:ascii="Bookman Old Style" w:hAnsi="Bookman Old Style" w:cs="Arial"/>
          <w:b/>
          <w:sz w:val="24"/>
          <w:szCs w:val="24"/>
          <w:u w:val="single"/>
        </w:rPr>
        <w:t>,</w:t>
      </w:r>
      <w:r w:rsidR="0063216F">
        <w:rPr>
          <w:rFonts w:ascii="Bookman Old Style" w:hAnsi="Bookman Old Style" w:cs="Arial"/>
          <w:sz w:val="24"/>
          <w:szCs w:val="24"/>
        </w:rPr>
        <w:t xml:space="preserve"> conforme a Lei Municipal nº. 1957/2021</w:t>
      </w:r>
      <w:r w:rsidR="00BE6426">
        <w:rPr>
          <w:rFonts w:ascii="Bookman Old Style" w:hAnsi="Bookman Old Style" w:cs="Arial"/>
          <w:sz w:val="24"/>
          <w:szCs w:val="24"/>
        </w:rPr>
        <w:t>.</w:t>
      </w:r>
    </w:p>
    <w:p w:rsidR="00A30C9A" w:rsidRPr="00C91449" w:rsidRDefault="0063216F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 xml:space="preserve"> </w:t>
      </w:r>
    </w:p>
    <w:p w:rsidR="007E4FC0" w:rsidRDefault="00A30C9A" w:rsidP="00513446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3"/>
          <w:szCs w:val="23"/>
        </w:rPr>
        <w:tab/>
      </w:r>
      <w:r w:rsidR="005F7F1A" w:rsidRPr="00C91449">
        <w:rPr>
          <w:rFonts w:ascii="Bookman Old Style" w:hAnsi="Bookman Old Style" w:cs="Arial"/>
          <w:b/>
          <w:sz w:val="24"/>
          <w:szCs w:val="24"/>
        </w:rPr>
        <w:t xml:space="preserve">Art. 1° </w:t>
      </w:r>
      <w:r w:rsidR="00C61C4E">
        <w:rPr>
          <w:rFonts w:ascii="Bookman Old Style" w:hAnsi="Bookman Old Style" w:cs="Arial"/>
          <w:sz w:val="24"/>
          <w:szCs w:val="24"/>
        </w:rPr>
        <w:t>Fica</w:t>
      </w:r>
      <w:r w:rsidR="00513446">
        <w:rPr>
          <w:rFonts w:ascii="Bookman Old Style" w:hAnsi="Bookman Old Style" w:cs="Arial"/>
          <w:sz w:val="24"/>
          <w:szCs w:val="24"/>
        </w:rPr>
        <w:t xml:space="preserve"> definida a Classificação Provisória para os cargos abaixo:</w:t>
      </w:r>
    </w:p>
    <w:p w:rsidR="00513446" w:rsidRDefault="00513446" w:rsidP="00513446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</w:p>
    <w:p w:rsidR="00513446" w:rsidRPr="00CA0971" w:rsidRDefault="00513446" w:rsidP="00513446">
      <w:pPr>
        <w:pStyle w:val="Ttulo3"/>
        <w:spacing w:line="360" w:lineRule="auto"/>
        <w:rPr>
          <w:rFonts w:ascii="Bookman Old Style" w:hAnsi="Bookman Old Style"/>
          <w:szCs w:val="22"/>
        </w:rPr>
      </w:pPr>
      <w:r w:rsidRPr="00CA0971">
        <w:rPr>
          <w:rFonts w:ascii="Bookman Old Style" w:hAnsi="Bookman Old Style" w:cs="Arial"/>
          <w:szCs w:val="22"/>
          <w:u w:val="single"/>
        </w:rPr>
        <w:t>Cargo:</w:t>
      </w:r>
      <w:r w:rsidRPr="00CA0971">
        <w:rPr>
          <w:rFonts w:ascii="Bookman Old Style" w:hAnsi="Bookman Old Style" w:cs="Arial"/>
          <w:szCs w:val="22"/>
        </w:rPr>
        <w:t xml:space="preserve"> Professor Letras Habilitação, Português/Inglês;</w:t>
      </w:r>
    </w:p>
    <w:tbl>
      <w:tblPr>
        <w:tblW w:w="8931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60"/>
        <w:gridCol w:w="4443"/>
        <w:gridCol w:w="2268"/>
        <w:gridCol w:w="1560"/>
      </w:tblGrid>
      <w:tr w:rsidR="00513446" w:rsidRPr="00CA0971" w:rsidTr="00862355">
        <w:trPr>
          <w:trHeight w:val="318"/>
        </w:trPr>
        <w:tc>
          <w:tcPr>
            <w:tcW w:w="660" w:type="dxa"/>
            <w:shd w:val="clear" w:color="auto" w:fill="B3B3B3"/>
          </w:tcPr>
          <w:p w:rsidR="00513446" w:rsidRPr="00CA0971" w:rsidRDefault="00513446" w:rsidP="00862355">
            <w:pPr>
              <w:pStyle w:val="Corpodetexto"/>
              <w:ind w:right="-7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proofErr w:type="spellStart"/>
            <w:r w:rsidRPr="00CA0971">
              <w:rPr>
                <w:rFonts w:ascii="Bookman Old Style" w:hAnsi="Bookman Old Style"/>
                <w:b/>
                <w:sz w:val="22"/>
                <w:szCs w:val="22"/>
              </w:rPr>
              <w:t>Pos</w:t>
            </w:r>
            <w:proofErr w:type="spellEnd"/>
            <w:r w:rsidRPr="00CA0971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</w:tc>
        <w:tc>
          <w:tcPr>
            <w:tcW w:w="4443" w:type="dxa"/>
            <w:shd w:val="clear" w:color="auto" w:fill="B3B3B3"/>
          </w:tcPr>
          <w:p w:rsidR="00513446" w:rsidRPr="00CA0971" w:rsidRDefault="00513446" w:rsidP="00862355">
            <w:pPr>
              <w:pStyle w:val="Corpodetexto"/>
              <w:ind w:right="-7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A0971">
              <w:rPr>
                <w:rFonts w:ascii="Bookman Old Style" w:hAnsi="Bookman Old Style"/>
                <w:b/>
                <w:sz w:val="22"/>
                <w:szCs w:val="22"/>
              </w:rPr>
              <w:t>Nome do Candidato</w:t>
            </w:r>
          </w:p>
        </w:tc>
        <w:tc>
          <w:tcPr>
            <w:tcW w:w="2268" w:type="dxa"/>
            <w:shd w:val="clear" w:color="auto" w:fill="B3B3B3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A0971">
              <w:rPr>
                <w:rFonts w:ascii="Bookman Old Style" w:hAnsi="Bookman Old Style"/>
                <w:b/>
                <w:sz w:val="22"/>
                <w:szCs w:val="22"/>
              </w:rPr>
              <w:t>Nº Inscrição</w:t>
            </w:r>
          </w:p>
        </w:tc>
        <w:tc>
          <w:tcPr>
            <w:tcW w:w="1560" w:type="dxa"/>
            <w:shd w:val="clear" w:color="auto" w:fill="B3B3B3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A0971">
              <w:rPr>
                <w:rFonts w:ascii="Bookman Old Style" w:hAnsi="Bookman Old Style"/>
                <w:b/>
                <w:sz w:val="22"/>
                <w:szCs w:val="22"/>
              </w:rPr>
              <w:t>Pontos</w:t>
            </w:r>
          </w:p>
        </w:tc>
      </w:tr>
      <w:tr w:rsidR="00513446" w:rsidRPr="00CA0971" w:rsidTr="00862355">
        <w:trPr>
          <w:trHeight w:val="302"/>
        </w:trPr>
        <w:tc>
          <w:tcPr>
            <w:tcW w:w="660" w:type="dxa"/>
          </w:tcPr>
          <w:p w:rsidR="00513446" w:rsidRPr="00CA0971" w:rsidRDefault="00513446" w:rsidP="00862355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4443" w:type="dxa"/>
          </w:tcPr>
          <w:p w:rsidR="00513446" w:rsidRPr="00CA0971" w:rsidRDefault="00513446" w:rsidP="00862355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proofErr w:type="spellStart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Liamara</w:t>
            </w:r>
            <w:proofErr w:type="spellEnd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Baruffi</w:t>
            </w:r>
            <w:proofErr w:type="spellEnd"/>
          </w:p>
        </w:tc>
        <w:tc>
          <w:tcPr>
            <w:tcW w:w="2268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560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71</w:t>
            </w:r>
          </w:p>
        </w:tc>
      </w:tr>
      <w:tr w:rsidR="00513446" w:rsidRPr="00CA0971" w:rsidTr="00862355">
        <w:trPr>
          <w:trHeight w:val="318"/>
        </w:trPr>
        <w:tc>
          <w:tcPr>
            <w:tcW w:w="660" w:type="dxa"/>
          </w:tcPr>
          <w:p w:rsidR="00513446" w:rsidRPr="00CA0971" w:rsidRDefault="00513446" w:rsidP="00862355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4443" w:type="dxa"/>
          </w:tcPr>
          <w:p w:rsidR="00513446" w:rsidRPr="00CA0971" w:rsidRDefault="00513446" w:rsidP="00862355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proofErr w:type="spellStart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Coriolanu</w:t>
            </w:r>
            <w:proofErr w:type="spellEnd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 xml:space="preserve"> Oliveira Bento </w:t>
            </w:r>
            <w:proofErr w:type="spellStart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Thill</w:t>
            </w:r>
            <w:proofErr w:type="spellEnd"/>
          </w:p>
        </w:tc>
        <w:tc>
          <w:tcPr>
            <w:tcW w:w="2268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60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35</w:t>
            </w:r>
          </w:p>
        </w:tc>
      </w:tr>
    </w:tbl>
    <w:p w:rsidR="00513446" w:rsidRDefault="00513446" w:rsidP="00513446">
      <w:pPr>
        <w:pStyle w:val="Ttulo3"/>
        <w:spacing w:line="360" w:lineRule="auto"/>
        <w:rPr>
          <w:rFonts w:ascii="Bookman Old Style" w:hAnsi="Bookman Old Style" w:cs="Arial"/>
          <w:szCs w:val="22"/>
          <w:u w:val="single"/>
        </w:rPr>
      </w:pPr>
    </w:p>
    <w:p w:rsidR="00513446" w:rsidRPr="00CA0971" w:rsidRDefault="00513446" w:rsidP="00513446">
      <w:pPr>
        <w:pStyle w:val="Ttulo3"/>
        <w:spacing w:line="360" w:lineRule="auto"/>
        <w:rPr>
          <w:rFonts w:ascii="Bookman Old Style" w:hAnsi="Bookman Old Style"/>
          <w:szCs w:val="22"/>
        </w:rPr>
      </w:pPr>
      <w:r w:rsidRPr="00CA0971">
        <w:rPr>
          <w:rFonts w:ascii="Bookman Old Style" w:hAnsi="Bookman Old Style" w:cs="Arial"/>
          <w:szCs w:val="22"/>
          <w:u w:val="single"/>
        </w:rPr>
        <w:t>Cargo:</w:t>
      </w:r>
      <w:r w:rsidRPr="00CA0971">
        <w:rPr>
          <w:rFonts w:ascii="Bookman Old Style" w:hAnsi="Bookman Old Style" w:cs="Arial"/>
          <w:szCs w:val="22"/>
        </w:rPr>
        <w:t xml:space="preserve"> Professor Educação Física;</w:t>
      </w:r>
    </w:p>
    <w:tbl>
      <w:tblPr>
        <w:tblW w:w="8931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60"/>
        <w:gridCol w:w="4443"/>
        <w:gridCol w:w="2268"/>
        <w:gridCol w:w="1560"/>
      </w:tblGrid>
      <w:tr w:rsidR="00513446" w:rsidRPr="00CA0971" w:rsidTr="00862355">
        <w:trPr>
          <w:trHeight w:val="318"/>
        </w:trPr>
        <w:tc>
          <w:tcPr>
            <w:tcW w:w="660" w:type="dxa"/>
            <w:shd w:val="clear" w:color="auto" w:fill="B3B3B3"/>
          </w:tcPr>
          <w:p w:rsidR="00513446" w:rsidRPr="00CA0971" w:rsidRDefault="00513446" w:rsidP="00862355">
            <w:pPr>
              <w:pStyle w:val="Corpodetexto"/>
              <w:ind w:right="-7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proofErr w:type="spellStart"/>
            <w:r w:rsidRPr="00CA0971">
              <w:rPr>
                <w:rFonts w:ascii="Bookman Old Style" w:hAnsi="Bookman Old Style"/>
                <w:b/>
                <w:sz w:val="22"/>
                <w:szCs w:val="22"/>
              </w:rPr>
              <w:t>Pos</w:t>
            </w:r>
            <w:proofErr w:type="spellEnd"/>
            <w:r w:rsidRPr="00CA0971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</w:tc>
        <w:tc>
          <w:tcPr>
            <w:tcW w:w="4443" w:type="dxa"/>
            <w:shd w:val="clear" w:color="auto" w:fill="B3B3B3"/>
          </w:tcPr>
          <w:p w:rsidR="00513446" w:rsidRPr="00CA0971" w:rsidRDefault="00513446" w:rsidP="00862355">
            <w:pPr>
              <w:pStyle w:val="Corpodetexto"/>
              <w:ind w:right="-7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A0971">
              <w:rPr>
                <w:rFonts w:ascii="Bookman Old Style" w:hAnsi="Bookman Old Style"/>
                <w:b/>
                <w:sz w:val="22"/>
                <w:szCs w:val="22"/>
              </w:rPr>
              <w:t>Nome do Candidato</w:t>
            </w:r>
          </w:p>
        </w:tc>
        <w:tc>
          <w:tcPr>
            <w:tcW w:w="2268" w:type="dxa"/>
            <w:shd w:val="clear" w:color="auto" w:fill="B3B3B3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A0971">
              <w:rPr>
                <w:rFonts w:ascii="Bookman Old Style" w:hAnsi="Bookman Old Style"/>
                <w:b/>
                <w:sz w:val="22"/>
                <w:szCs w:val="22"/>
              </w:rPr>
              <w:t>Nº Inscrição</w:t>
            </w:r>
          </w:p>
        </w:tc>
        <w:tc>
          <w:tcPr>
            <w:tcW w:w="1560" w:type="dxa"/>
            <w:shd w:val="clear" w:color="auto" w:fill="B3B3B3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A0971">
              <w:rPr>
                <w:rFonts w:ascii="Bookman Old Style" w:hAnsi="Bookman Old Style"/>
                <w:b/>
                <w:sz w:val="22"/>
                <w:szCs w:val="22"/>
              </w:rPr>
              <w:t>Pontos</w:t>
            </w:r>
          </w:p>
        </w:tc>
      </w:tr>
      <w:tr w:rsidR="00513446" w:rsidRPr="00CA0971" w:rsidTr="00862355">
        <w:trPr>
          <w:trHeight w:val="302"/>
        </w:trPr>
        <w:tc>
          <w:tcPr>
            <w:tcW w:w="660" w:type="dxa"/>
          </w:tcPr>
          <w:p w:rsidR="00513446" w:rsidRPr="00CA0971" w:rsidRDefault="00513446" w:rsidP="00862355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4443" w:type="dxa"/>
          </w:tcPr>
          <w:p w:rsidR="00513446" w:rsidRPr="00CA0971" w:rsidRDefault="00513446" w:rsidP="00862355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 xml:space="preserve">Luana Roberta </w:t>
            </w:r>
            <w:proofErr w:type="spellStart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Nogara</w:t>
            </w:r>
            <w:proofErr w:type="spellEnd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Mroginski</w:t>
            </w:r>
            <w:proofErr w:type="spellEnd"/>
          </w:p>
        </w:tc>
        <w:tc>
          <w:tcPr>
            <w:tcW w:w="2268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560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76</w:t>
            </w:r>
          </w:p>
        </w:tc>
      </w:tr>
      <w:tr w:rsidR="00513446" w:rsidRPr="00CA0971" w:rsidTr="00862355">
        <w:trPr>
          <w:trHeight w:val="318"/>
        </w:trPr>
        <w:tc>
          <w:tcPr>
            <w:tcW w:w="660" w:type="dxa"/>
          </w:tcPr>
          <w:p w:rsidR="00513446" w:rsidRPr="00CA0971" w:rsidRDefault="00513446" w:rsidP="00862355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4443" w:type="dxa"/>
          </w:tcPr>
          <w:p w:rsidR="00513446" w:rsidRPr="00CA0971" w:rsidRDefault="00513446" w:rsidP="00862355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proofErr w:type="spellStart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Gian</w:t>
            </w:r>
            <w:proofErr w:type="spellEnd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 xml:space="preserve"> Robson de Melo</w:t>
            </w:r>
          </w:p>
        </w:tc>
        <w:tc>
          <w:tcPr>
            <w:tcW w:w="2268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1560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54</w:t>
            </w:r>
          </w:p>
        </w:tc>
      </w:tr>
      <w:tr w:rsidR="00513446" w:rsidRPr="00CA0971" w:rsidTr="00862355">
        <w:trPr>
          <w:trHeight w:val="318"/>
        </w:trPr>
        <w:tc>
          <w:tcPr>
            <w:tcW w:w="660" w:type="dxa"/>
          </w:tcPr>
          <w:p w:rsidR="00513446" w:rsidRPr="00CA0971" w:rsidRDefault="00513446" w:rsidP="00862355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/>
                <w:sz w:val="22"/>
                <w:szCs w:val="22"/>
              </w:rPr>
              <w:t>3°</w:t>
            </w:r>
          </w:p>
        </w:tc>
        <w:tc>
          <w:tcPr>
            <w:tcW w:w="4443" w:type="dxa"/>
          </w:tcPr>
          <w:p w:rsidR="00513446" w:rsidRPr="00CA0971" w:rsidRDefault="00513446" w:rsidP="00862355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 xml:space="preserve">Marisa Teresinha </w:t>
            </w:r>
            <w:proofErr w:type="spellStart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Campagna</w:t>
            </w:r>
            <w:proofErr w:type="spellEnd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 xml:space="preserve"> Zen</w:t>
            </w:r>
          </w:p>
        </w:tc>
        <w:tc>
          <w:tcPr>
            <w:tcW w:w="2268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60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37</w:t>
            </w:r>
          </w:p>
        </w:tc>
      </w:tr>
      <w:tr w:rsidR="00513446" w:rsidRPr="00CA0971" w:rsidTr="00862355">
        <w:trPr>
          <w:trHeight w:val="318"/>
        </w:trPr>
        <w:tc>
          <w:tcPr>
            <w:tcW w:w="660" w:type="dxa"/>
          </w:tcPr>
          <w:p w:rsidR="00513446" w:rsidRPr="00CA0971" w:rsidRDefault="00513446" w:rsidP="00862355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/>
                <w:sz w:val="22"/>
                <w:szCs w:val="22"/>
              </w:rPr>
              <w:t>4º</w:t>
            </w:r>
          </w:p>
        </w:tc>
        <w:tc>
          <w:tcPr>
            <w:tcW w:w="4443" w:type="dxa"/>
          </w:tcPr>
          <w:p w:rsidR="00513446" w:rsidRPr="00CA0971" w:rsidRDefault="00513446" w:rsidP="00862355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proofErr w:type="spellStart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Daiele</w:t>
            </w:r>
            <w:proofErr w:type="spellEnd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 xml:space="preserve"> Dornelles da Silva</w:t>
            </w:r>
          </w:p>
        </w:tc>
        <w:tc>
          <w:tcPr>
            <w:tcW w:w="2268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560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35</w:t>
            </w:r>
          </w:p>
        </w:tc>
      </w:tr>
    </w:tbl>
    <w:p w:rsidR="00513446" w:rsidRDefault="00513446" w:rsidP="00513446">
      <w:pPr>
        <w:pStyle w:val="Ttulo3"/>
        <w:spacing w:line="360" w:lineRule="auto"/>
        <w:rPr>
          <w:rFonts w:ascii="Bookman Old Style" w:hAnsi="Bookman Old Style" w:cs="Arial"/>
          <w:szCs w:val="22"/>
          <w:u w:val="single"/>
        </w:rPr>
      </w:pPr>
    </w:p>
    <w:p w:rsidR="00513446" w:rsidRPr="00CA0971" w:rsidRDefault="00513446" w:rsidP="00513446">
      <w:pPr>
        <w:pStyle w:val="Ttulo3"/>
        <w:spacing w:line="360" w:lineRule="auto"/>
        <w:rPr>
          <w:rFonts w:ascii="Bookman Old Style" w:hAnsi="Bookman Old Style"/>
          <w:szCs w:val="22"/>
        </w:rPr>
      </w:pPr>
      <w:r w:rsidRPr="00CA0971">
        <w:rPr>
          <w:rFonts w:ascii="Bookman Old Style" w:hAnsi="Bookman Old Style" w:cs="Arial"/>
          <w:szCs w:val="22"/>
          <w:u w:val="single"/>
        </w:rPr>
        <w:t>Cargo:</w:t>
      </w:r>
      <w:r w:rsidRPr="00CA0971">
        <w:rPr>
          <w:rFonts w:ascii="Bookman Old Style" w:hAnsi="Bookman Old Style" w:cs="Arial"/>
          <w:szCs w:val="22"/>
        </w:rPr>
        <w:t xml:space="preserve"> Psicólogo;</w:t>
      </w:r>
    </w:p>
    <w:tbl>
      <w:tblPr>
        <w:tblW w:w="8931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60"/>
        <w:gridCol w:w="4443"/>
        <w:gridCol w:w="2268"/>
        <w:gridCol w:w="1560"/>
      </w:tblGrid>
      <w:tr w:rsidR="00513446" w:rsidRPr="00CA0971" w:rsidTr="00862355">
        <w:trPr>
          <w:trHeight w:val="318"/>
        </w:trPr>
        <w:tc>
          <w:tcPr>
            <w:tcW w:w="660" w:type="dxa"/>
            <w:shd w:val="clear" w:color="auto" w:fill="B3B3B3"/>
          </w:tcPr>
          <w:p w:rsidR="00513446" w:rsidRPr="00CA0971" w:rsidRDefault="00513446" w:rsidP="00862355">
            <w:pPr>
              <w:pStyle w:val="Corpodetexto"/>
              <w:ind w:right="-7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proofErr w:type="spellStart"/>
            <w:r w:rsidRPr="00CA0971">
              <w:rPr>
                <w:rFonts w:ascii="Bookman Old Style" w:hAnsi="Bookman Old Style"/>
                <w:b/>
                <w:sz w:val="22"/>
                <w:szCs w:val="22"/>
              </w:rPr>
              <w:t>Pos</w:t>
            </w:r>
            <w:proofErr w:type="spellEnd"/>
            <w:r w:rsidRPr="00CA0971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</w:tc>
        <w:tc>
          <w:tcPr>
            <w:tcW w:w="4443" w:type="dxa"/>
            <w:shd w:val="clear" w:color="auto" w:fill="B3B3B3"/>
          </w:tcPr>
          <w:p w:rsidR="00513446" w:rsidRPr="00CA0971" w:rsidRDefault="00513446" w:rsidP="00862355">
            <w:pPr>
              <w:pStyle w:val="Corpodetexto"/>
              <w:ind w:right="-7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A0971">
              <w:rPr>
                <w:rFonts w:ascii="Bookman Old Style" w:hAnsi="Bookman Old Style"/>
                <w:b/>
                <w:sz w:val="22"/>
                <w:szCs w:val="22"/>
              </w:rPr>
              <w:t>Nome do Candidato</w:t>
            </w:r>
          </w:p>
        </w:tc>
        <w:tc>
          <w:tcPr>
            <w:tcW w:w="2268" w:type="dxa"/>
            <w:shd w:val="clear" w:color="auto" w:fill="B3B3B3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A0971">
              <w:rPr>
                <w:rFonts w:ascii="Bookman Old Style" w:hAnsi="Bookman Old Style"/>
                <w:b/>
                <w:sz w:val="22"/>
                <w:szCs w:val="22"/>
              </w:rPr>
              <w:t>Nº Inscrição</w:t>
            </w:r>
          </w:p>
        </w:tc>
        <w:tc>
          <w:tcPr>
            <w:tcW w:w="1560" w:type="dxa"/>
            <w:shd w:val="clear" w:color="auto" w:fill="B3B3B3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A0971">
              <w:rPr>
                <w:rFonts w:ascii="Bookman Old Style" w:hAnsi="Bookman Old Style"/>
                <w:b/>
                <w:sz w:val="22"/>
                <w:szCs w:val="22"/>
              </w:rPr>
              <w:t>Pontos</w:t>
            </w:r>
          </w:p>
        </w:tc>
      </w:tr>
      <w:tr w:rsidR="00513446" w:rsidRPr="00CA0971" w:rsidTr="00862355">
        <w:trPr>
          <w:trHeight w:val="302"/>
        </w:trPr>
        <w:tc>
          <w:tcPr>
            <w:tcW w:w="660" w:type="dxa"/>
          </w:tcPr>
          <w:p w:rsidR="00513446" w:rsidRPr="00CA0971" w:rsidRDefault="00513446" w:rsidP="00862355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4443" w:type="dxa"/>
          </w:tcPr>
          <w:p w:rsidR="00513446" w:rsidRPr="00CA0971" w:rsidRDefault="00513446" w:rsidP="00862355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 xml:space="preserve">Carla </w:t>
            </w:r>
            <w:proofErr w:type="spellStart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Balestro</w:t>
            </w:r>
            <w:proofErr w:type="spellEnd"/>
          </w:p>
        </w:tc>
        <w:tc>
          <w:tcPr>
            <w:tcW w:w="2268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560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65</w:t>
            </w:r>
          </w:p>
        </w:tc>
      </w:tr>
      <w:tr w:rsidR="00513446" w:rsidRPr="00CA0971" w:rsidTr="00862355">
        <w:trPr>
          <w:trHeight w:val="318"/>
        </w:trPr>
        <w:tc>
          <w:tcPr>
            <w:tcW w:w="660" w:type="dxa"/>
          </w:tcPr>
          <w:p w:rsidR="00513446" w:rsidRPr="00CA0971" w:rsidRDefault="00513446" w:rsidP="00862355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4443" w:type="dxa"/>
          </w:tcPr>
          <w:p w:rsidR="00513446" w:rsidRPr="00CA0971" w:rsidRDefault="00513446" w:rsidP="00862355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 xml:space="preserve">Sandra Fátima </w:t>
            </w:r>
            <w:proofErr w:type="spellStart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Signor</w:t>
            </w:r>
            <w:proofErr w:type="spellEnd"/>
          </w:p>
        </w:tc>
        <w:tc>
          <w:tcPr>
            <w:tcW w:w="2268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560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57</w:t>
            </w:r>
          </w:p>
        </w:tc>
      </w:tr>
      <w:tr w:rsidR="00513446" w:rsidRPr="00CA0971" w:rsidTr="00862355">
        <w:trPr>
          <w:trHeight w:val="318"/>
        </w:trPr>
        <w:tc>
          <w:tcPr>
            <w:tcW w:w="660" w:type="dxa"/>
          </w:tcPr>
          <w:p w:rsidR="00513446" w:rsidRPr="00CA0971" w:rsidRDefault="00513446" w:rsidP="00862355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/>
                <w:sz w:val="22"/>
                <w:szCs w:val="22"/>
              </w:rPr>
              <w:t>3°</w:t>
            </w:r>
          </w:p>
        </w:tc>
        <w:tc>
          <w:tcPr>
            <w:tcW w:w="4443" w:type="dxa"/>
          </w:tcPr>
          <w:p w:rsidR="00513446" w:rsidRPr="00CA0971" w:rsidRDefault="00513446" w:rsidP="00862355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proofErr w:type="spellStart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Andrielle</w:t>
            </w:r>
            <w:proofErr w:type="spellEnd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 xml:space="preserve"> Rosangela </w:t>
            </w:r>
            <w:proofErr w:type="spellStart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Sostizzo</w:t>
            </w:r>
            <w:proofErr w:type="spellEnd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 xml:space="preserve"> Bernardi</w:t>
            </w:r>
          </w:p>
        </w:tc>
        <w:tc>
          <w:tcPr>
            <w:tcW w:w="2268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60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49</w:t>
            </w:r>
          </w:p>
        </w:tc>
      </w:tr>
      <w:tr w:rsidR="00513446" w:rsidRPr="00CA0971" w:rsidTr="00862355">
        <w:trPr>
          <w:trHeight w:val="318"/>
        </w:trPr>
        <w:tc>
          <w:tcPr>
            <w:tcW w:w="660" w:type="dxa"/>
          </w:tcPr>
          <w:p w:rsidR="00513446" w:rsidRPr="00CA0971" w:rsidRDefault="00513446" w:rsidP="00862355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/>
                <w:sz w:val="22"/>
                <w:szCs w:val="22"/>
              </w:rPr>
              <w:t>4º</w:t>
            </w:r>
          </w:p>
        </w:tc>
        <w:tc>
          <w:tcPr>
            <w:tcW w:w="4443" w:type="dxa"/>
          </w:tcPr>
          <w:p w:rsidR="00513446" w:rsidRPr="00CA0971" w:rsidRDefault="00513446" w:rsidP="00862355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proofErr w:type="spellStart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Taiane</w:t>
            </w:r>
            <w:proofErr w:type="spellEnd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 xml:space="preserve"> Regina </w:t>
            </w:r>
            <w:proofErr w:type="spellStart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Bonez</w:t>
            </w:r>
            <w:proofErr w:type="spellEnd"/>
          </w:p>
        </w:tc>
        <w:tc>
          <w:tcPr>
            <w:tcW w:w="2268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60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36</w:t>
            </w:r>
          </w:p>
        </w:tc>
      </w:tr>
      <w:tr w:rsidR="00513446" w:rsidRPr="00CA0971" w:rsidTr="00862355">
        <w:trPr>
          <w:trHeight w:val="318"/>
        </w:trPr>
        <w:tc>
          <w:tcPr>
            <w:tcW w:w="660" w:type="dxa"/>
          </w:tcPr>
          <w:p w:rsidR="00513446" w:rsidRPr="00CA0971" w:rsidRDefault="00513446" w:rsidP="00862355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</w:rPr>
              <w:t>5</w:t>
            </w:r>
            <w:r w:rsidRPr="00CA0971">
              <w:rPr>
                <w:rFonts w:ascii="Bookman Old Style" w:hAnsi="Bookman Old Style" w:cs="Arial"/>
                <w:color w:val="000000"/>
                <w:sz w:val="22"/>
                <w:szCs w:val="22"/>
              </w:rPr>
              <w:t>º</w:t>
            </w:r>
          </w:p>
        </w:tc>
        <w:tc>
          <w:tcPr>
            <w:tcW w:w="4443" w:type="dxa"/>
          </w:tcPr>
          <w:p w:rsidR="00513446" w:rsidRPr="00CA0971" w:rsidRDefault="00513446" w:rsidP="00862355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proofErr w:type="spellStart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Grasiela</w:t>
            </w:r>
            <w:proofErr w:type="spellEnd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 xml:space="preserve"> Fátima </w:t>
            </w:r>
            <w:proofErr w:type="spellStart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Rossatto</w:t>
            </w:r>
            <w:proofErr w:type="spellEnd"/>
          </w:p>
        </w:tc>
        <w:tc>
          <w:tcPr>
            <w:tcW w:w="2268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60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36</w:t>
            </w:r>
          </w:p>
        </w:tc>
      </w:tr>
      <w:tr w:rsidR="00513446" w:rsidRPr="00CA0971" w:rsidTr="00862355">
        <w:trPr>
          <w:trHeight w:val="318"/>
        </w:trPr>
        <w:tc>
          <w:tcPr>
            <w:tcW w:w="660" w:type="dxa"/>
          </w:tcPr>
          <w:p w:rsidR="00513446" w:rsidRPr="00CA0971" w:rsidRDefault="00513446" w:rsidP="00862355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</w:rPr>
              <w:t>6</w:t>
            </w:r>
            <w:r w:rsidRPr="00CA0971">
              <w:rPr>
                <w:rFonts w:ascii="Bookman Old Style" w:hAnsi="Bookman Old Style" w:cs="Arial"/>
                <w:color w:val="000000"/>
                <w:sz w:val="22"/>
                <w:szCs w:val="22"/>
              </w:rPr>
              <w:t>º</w:t>
            </w:r>
          </w:p>
        </w:tc>
        <w:tc>
          <w:tcPr>
            <w:tcW w:w="4443" w:type="dxa"/>
          </w:tcPr>
          <w:p w:rsidR="00513446" w:rsidRPr="00CA0971" w:rsidRDefault="00513446" w:rsidP="00862355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proofErr w:type="spellStart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Carini</w:t>
            </w:r>
            <w:proofErr w:type="spellEnd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Zambiasi</w:t>
            </w:r>
            <w:proofErr w:type="spellEnd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 xml:space="preserve"> Vieira</w:t>
            </w:r>
          </w:p>
        </w:tc>
        <w:tc>
          <w:tcPr>
            <w:tcW w:w="2268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560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29</w:t>
            </w:r>
          </w:p>
        </w:tc>
      </w:tr>
      <w:tr w:rsidR="00513446" w:rsidRPr="00CA0971" w:rsidTr="00862355">
        <w:trPr>
          <w:trHeight w:val="318"/>
        </w:trPr>
        <w:tc>
          <w:tcPr>
            <w:tcW w:w="660" w:type="dxa"/>
          </w:tcPr>
          <w:p w:rsidR="00513446" w:rsidRPr="00CA0971" w:rsidRDefault="00513446" w:rsidP="00862355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</w:rPr>
              <w:t>7</w:t>
            </w:r>
            <w:r w:rsidRPr="00CA0971">
              <w:rPr>
                <w:rFonts w:ascii="Bookman Old Style" w:hAnsi="Bookman Old Style" w:cs="Arial"/>
                <w:color w:val="000000"/>
                <w:sz w:val="22"/>
                <w:szCs w:val="22"/>
              </w:rPr>
              <w:t>º</w:t>
            </w:r>
          </w:p>
        </w:tc>
        <w:tc>
          <w:tcPr>
            <w:tcW w:w="4443" w:type="dxa"/>
          </w:tcPr>
          <w:p w:rsidR="00513446" w:rsidRPr="00CA0971" w:rsidRDefault="00513446" w:rsidP="00862355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 xml:space="preserve">Ana </w:t>
            </w:r>
            <w:proofErr w:type="spellStart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Juciane</w:t>
            </w:r>
            <w:proofErr w:type="spellEnd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Tonial</w:t>
            </w:r>
            <w:proofErr w:type="spellEnd"/>
          </w:p>
        </w:tc>
        <w:tc>
          <w:tcPr>
            <w:tcW w:w="2268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60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26</w:t>
            </w:r>
          </w:p>
        </w:tc>
      </w:tr>
      <w:tr w:rsidR="00513446" w:rsidRPr="00CA0971" w:rsidTr="00862355">
        <w:trPr>
          <w:trHeight w:val="318"/>
        </w:trPr>
        <w:tc>
          <w:tcPr>
            <w:tcW w:w="660" w:type="dxa"/>
          </w:tcPr>
          <w:p w:rsidR="00513446" w:rsidRPr="00CA0971" w:rsidRDefault="00513446" w:rsidP="00862355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</w:rPr>
              <w:t>8</w:t>
            </w:r>
            <w:r w:rsidRPr="00CA0971">
              <w:rPr>
                <w:rFonts w:ascii="Bookman Old Style" w:hAnsi="Bookman Old Style" w:cs="Arial"/>
                <w:color w:val="000000"/>
                <w:sz w:val="22"/>
                <w:szCs w:val="22"/>
              </w:rPr>
              <w:t>º</w:t>
            </w:r>
          </w:p>
        </w:tc>
        <w:tc>
          <w:tcPr>
            <w:tcW w:w="4443" w:type="dxa"/>
          </w:tcPr>
          <w:p w:rsidR="00513446" w:rsidRPr="00CA0971" w:rsidRDefault="00513446" w:rsidP="00862355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proofErr w:type="spellStart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Margiana</w:t>
            </w:r>
            <w:proofErr w:type="spellEnd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 xml:space="preserve"> Antonia </w:t>
            </w:r>
            <w:proofErr w:type="spellStart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Haiduki</w:t>
            </w:r>
            <w:proofErr w:type="spellEnd"/>
          </w:p>
        </w:tc>
        <w:tc>
          <w:tcPr>
            <w:tcW w:w="2268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60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26</w:t>
            </w:r>
          </w:p>
        </w:tc>
      </w:tr>
      <w:tr w:rsidR="00513446" w:rsidRPr="00CA0971" w:rsidTr="00862355">
        <w:trPr>
          <w:trHeight w:val="318"/>
        </w:trPr>
        <w:tc>
          <w:tcPr>
            <w:tcW w:w="660" w:type="dxa"/>
          </w:tcPr>
          <w:p w:rsidR="00513446" w:rsidRPr="00CA0971" w:rsidRDefault="00513446" w:rsidP="00862355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/>
                <w:sz w:val="22"/>
                <w:szCs w:val="22"/>
              </w:rPr>
              <w:t>8º</w:t>
            </w:r>
          </w:p>
        </w:tc>
        <w:tc>
          <w:tcPr>
            <w:tcW w:w="4443" w:type="dxa"/>
          </w:tcPr>
          <w:p w:rsidR="00513446" w:rsidRPr="00CA0971" w:rsidRDefault="00513446" w:rsidP="00862355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proofErr w:type="spellStart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Tatiane</w:t>
            </w:r>
            <w:proofErr w:type="spellEnd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 xml:space="preserve"> Suelen Lange Barbosa</w:t>
            </w:r>
          </w:p>
        </w:tc>
        <w:tc>
          <w:tcPr>
            <w:tcW w:w="2268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560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25</w:t>
            </w:r>
          </w:p>
        </w:tc>
      </w:tr>
      <w:tr w:rsidR="00513446" w:rsidRPr="00CA0971" w:rsidTr="00862355">
        <w:trPr>
          <w:trHeight w:val="318"/>
        </w:trPr>
        <w:tc>
          <w:tcPr>
            <w:tcW w:w="660" w:type="dxa"/>
          </w:tcPr>
          <w:p w:rsidR="00513446" w:rsidRPr="00CA0971" w:rsidRDefault="00513446" w:rsidP="00862355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/>
                <w:sz w:val="22"/>
                <w:szCs w:val="22"/>
              </w:rPr>
              <w:t>9º</w:t>
            </w:r>
          </w:p>
        </w:tc>
        <w:tc>
          <w:tcPr>
            <w:tcW w:w="4443" w:type="dxa"/>
          </w:tcPr>
          <w:p w:rsidR="00513446" w:rsidRPr="00CA0971" w:rsidRDefault="00513446" w:rsidP="00862355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Sanai da Silva</w:t>
            </w:r>
          </w:p>
        </w:tc>
        <w:tc>
          <w:tcPr>
            <w:tcW w:w="2268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60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24</w:t>
            </w:r>
          </w:p>
        </w:tc>
      </w:tr>
      <w:tr w:rsidR="00513446" w:rsidRPr="00CA0971" w:rsidTr="00862355">
        <w:trPr>
          <w:trHeight w:val="318"/>
        </w:trPr>
        <w:tc>
          <w:tcPr>
            <w:tcW w:w="660" w:type="dxa"/>
          </w:tcPr>
          <w:p w:rsidR="00513446" w:rsidRPr="00CA0971" w:rsidRDefault="00513446" w:rsidP="00862355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/>
                <w:sz w:val="22"/>
                <w:szCs w:val="22"/>
              </w:rPr>
              <w:t>10º</w:t>
            </w:r>
          </w:p>
        </w:tc>
        <w:tc>
          <w:tcPr>
            <w:tcW w:w="4443" w:type="dxa"/>
          </w:tcPr>
          <w:p w:rsidR="00513446" w:rsidRPr="00CA0971" w:rsidRDefault="00513446" w:rsidP="00862355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 xml:space="preserve">Cláudia Eduarda </w:t>
            </w:r>
            <w:proofErr w:type="spellStart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Strapazzon</w:t>
            </w:r>
            <w:proofErr w:type="spellEnd"/>
          </w:p>
        </w:tc>
        <w:tc>
          <w:tcPr>
            <w:tcW w:w="2268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60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21</w:t>
            </w:r>
          </w:p>
        </w:tc>
      </w:tr>
      <w:tr w:rsidR="00513446" w:rsidRPr="00CA0971" w:rsidTr="00862355">
        <w:trPr>
          <w:trHeight w:val="318"/>
        </w:trPr>
        <w:tc>
          <w:tcPr>
            <w:tcW w:w="660" w:type="dxa"/>
          </w:tcPr>
          <w:p w:rsidR="00513446" w:rsidRPr="00CA0971" w:rsidRDefault="00513446" w:rsidP="00862355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/>
                <w:sz w:val="22"/>
                <w:szCs w:val="22"/>
              </w:rPr>
              <w:t>11º</w:t>
            </w:r>
          </w:p>
        </w:tc>
        <w:tc>
          <w:tcPr>
            <w:tcW w:w="4443" w:type="dxa"/>
          </w:tcPr>
          <w:p w:rsidR="00513446" w:rsidRPr="00CA0971" w:rsidRDefault="00513446" w:rsidP="00862355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 xml:space="preserve">Raquel Santana </w:t>
            </w:r>
            <w:proofErr w:type="spellStart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Strelin</w:t>
            </w:r>
            <w:proofErr w:type="spellEnd"/>
          </w:p>
        </w:tc>
        <w:tc>
          <w:tcPr>
            <w:tcW w:w="2268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60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20</w:t>
            </w:r>
          </w:p>
        </w:tc>
      </w:tr>
    </w:tbl>
    <w:p w:rsidR="00513446" w:rsidRDefault="00513446" w:rsidP="00513446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</w:p>
    <w:p w:rsidR="00002F9A" w:rsidRDefault="00513446" w:rsidP="00DB6E0E">
      <w:pPr>
        <w:pStyle w:val="Corpodetexto"/>
        <w:ind w:right="141" w:firstLine="709"/>
        <w:rPr>
          <w:rFonts w:ascii="Bookman Old Style" w:hAnsi="Bookman Old Style" w:cs="Arial"/>
          <w:color w:val="000000" w:themeColor="text1"/>
          <w:sz w:val="20"/>
        </w:rPr>
      </w:pPr>
      <w:r w:rsidRPr="00A90E6D">
        <w:rPr>
          <w:rFonts w:ascii="Bookman Old Style" w:hAnsi="Bookman Old Style" w:cs="Arial"/>
          <w:color w:val="000000" w:themeColor="text1"/>
          <w:sz w:val="20"/>
        </w:rPr>
        <w:lastRenderedPageBreak/>
        <w:t xml:space="preserve">O prazo para interposição de recurso quanto ao resultado provisório será </w:t>
      </w:r>
      <w:r>
        <w:rPr>
          <w:rFonts w:ascii="Bookman Old Style" w:hAnsi="Bookman Old Style" w:cs="Arial"/>
          <w:color w:val="000000" w:themeColor="text1"/>
          <w:sz w:val="20"/>
        </w:rPr>
        <w:t xml:space="preserve">nos dias 04 e 07 </w:t>
      </w:r>
      <w:r w:rsidRPr="00A90E6D">
        <w:rPr>
          <w:rFonts w:ascii="Bookman Old Style" w:hAnsi="Bookman Old Style" w:cs="Arial"/>
          <w:color w:val="000000" w:themeColor="text1"/>
          <w:sz w:val="20"/>
        </w:rPr>
        <w:t xml:space="preserve">de </w:t>
      </w:r>
      <w:r>
        <w:rPr>
          <w:rFonts w:ascii="Bookman Old Style" w:hAnsi="Bookman Old Style" w:cs="Arial"/>
          <w:color w:val="000000" w:themeColor="text1"/>
          <w:sz w:val="20"/>
        </w:rPr>
        <w:t>fevereiro</w:t>
      </w:r>
      <w:r w:rsidRPr="00A90E6D">
        <w:rPr>
          <w:rFonts w:ascii="Bookman Old Style" w:hAnsi="Bookman Old Style" w:cs="Arial"/>
          <w:color w:val="000000" w:themeColor="text1"/>
          <w:sz w:val="20"/>
        </w:rPr>
        <w:t xml:space="preserve"> de 20</w:t>
      </w:r>
      <w:r>
        <w:rPr>
          <w:rFonts w:ascii="Bookman Old Style" w:hAnsi="Bookman Old Style" w:cs="Arial"/>
          <w:color w:val="000000" w:themeColor="text1"/>
          <w:sz w:val="20"/>
        </w:rPr>
        <w:t xml:space="preserve">22 </w:t>
      </w:r>
      <w:r w:rsidRPr="00463556">
        <w:rPr>
          <w:rFonts w:ascii="Bookman Old Style" w:hAnsi="Bookman Old Style" w:cs="Arial"/>
          <w:sz w:val="20"/>
        </w:rPr>
        <w:t>no horário das 8</w:t>
      </w:r>
      <w:r>
        <w:rPr>
          <w:rFonts w:ascii="Bookman Old Style" w:hAnsi="Bookman Old Style" w:cs="Arial"/>
          <w:sz w:val="20"/>
        </w:rPr>
        <w:t>:00</w:t>
      </w:r>
      <w:r w:rsidRPr="00463556">
        <w:rPr>
          <w:rFonts w:ascii="Bookman Old Style" w:hAnsi="Bookman Old Style" w:cs="Arial"/>
          <w:sz w:val="20"/>
        </w:rPr>
        <w:t>h às 11h30min e das 13h30min às 16</w:t>
      </w:r>
      <w:r>
        <w:rPr>
          <w:rFonts w:ascii="Bookman Old Style" w:hAnsi="Bookman Old Style" w:cs="Arial"/>
          <w:sz w:val="20"/>
        </w:rPr>
        <w:t>:00</w:t>
      </w:r>
      <w:r w:rsidRPr="00463556">
        <w:rPr>
          <w:rFonts w:ascii="Bookman Old Style" w:hAnsi="Bookman Old Style" w:cs="Arial"/>
          <w:sz w:val="20"/>
        </w:rPr>
        <w:t xml:space="preserve">h no </w:t>
      </w:r>
      <w:r>
        <w:rPr>
          <w:rFonts w:ascii="Bookman Old Style" w:hAnsi="Bookman Old Style" w:cs="Arial"/>
          <w:sz w:val="20"/>
        </w:rPr>
        <w:t xml:space="preserve">Departamento Pessoal da </w:t>
      </w:r>
      <w:r w:rsidRPr="00463556">
        <w:rPr>
          <w:rFonts w:ascii="Bookman Old Style" w:hAnsi="Bookman Old Style" w:cs="Arial"/>
          <w:sz w:val="20"/>
        </w:rPr>
        <w:t>Prefeitura Municipal de Paulo Bento</w:t>
      </w:r>
      <w:r w:rsidRPr="00A90E6D">
        <w:rPr>
          <w:rFonts w:ascii="Bookman Old Style" w:hAnsi="Bookman Old Style" w:cs="Arial"/>
          <w:color w:val="000000" w:themeColor="text1"/>
          <w:sz w:val="20"/>
        </w:rPr>
        <w:t>.</w:t>
      </w:r>
    </w:p>
    <w:p w:rsidR="00513446" w:rsidRPr="00C91449" w:rsidRDefault="00513446" w:rsidP="00DB6E0E">
      <w:pPr>
        <w:pStyle w:val="Corpodetexto"/>
        <w:ind w:right="141" w:firstLine="709"/>
        <w:rPr>
          <w:rFonts w:ascii="Bookman Old Style" w:hAnsi="Bookman Old Style" w:cs="Arial"/>
          <w:sz w:val="23"/>
          <w:szCs w:val="23"/>
        </w:rPr>
      </w:pPr>
    </w:p>
    <w:p w:rsidR="007D582D" w:rsidRPr="00C91449" w:rsidRDefault="005F7F1A" w:rsidP="00DB6E0E">
      <w:pPr>
        <w:pStyle w:val="Corpodetexto"/>
        <w:ind w:right="141" w:firstLine="709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b/>
          <w:sz w:val="24"/>
          <w:szCs w:val="24"/>
        </w:rPr>
        <w:t xml:space="preserve">Art. </w:t>
      </w:r>
      <w:r w:rsidR="000747DA">
        <w:rPr>
          <w:rFonts w:ascii="Bookman Old Style" w:hAnsi="Bookman Old Style" w:cs="Arial"/>
          <w:b/>
          <w:sz w:val="24"/>
          <w:szCs w:val="24"/>
        </w:rPr>
        <w:t>2</w:t>
      </w:r>
      <w:r w:rsidRPr="00C91449">
        <w:rPr>
          <w:rFonts w:ascii="Bookman Old Style" w:hAnsi="Bookman Old Style" w:cs="Arial"/>
          <w:b/>
          <w:sz w:val="24"/>
          <w:szCs w:val="24"/>
        </w:rPr>
        <w:t xml:space="preserve">° 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O presente </w:t>
      </w:r>
      <w:r w:rsidR="007D582D" w:rsidRPr="00C91449">
        <w:rPr>
          <w:rFonts w:ascii="Bookman Old Style" w:hAnsi="Bookman Old Style" w:cs="Arial"/>
          <w:b/>
          <w:sz w:val="24"/>
          <w:szCs w:val="24"/>
        </w:rPr>
        <w:t>EDITAL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entra em vigor na data de sua publicação.</w:t>
      </w:r>
    </w:p>
    <w:p w:rsidR="007D582D" w:rsidRPr="00C91449" w:rsidRDefault="007D582D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0B7992" w:rsidRDefault="0042054D" w:rsidP="000747DA">
      <w:pPr>
        <w:spacing w:line="340" w:lineRule="atLeast"/>
        <w:ind w:right="141" w:firstLine="709"/>
        <w:jc w:val="both"/>
        <w:rPr>
          <w:rFonts w:ascii="Bookman Old Style" w:hAnsi="Bookman Old Style" w:cs="Arial"/>
          <w:b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Gabinete do Pre</w:t>
      </w:r>
      <w:r w:rsidR="00DB6E0E" w:rsidRPr="00C91449">
        <w:rPr>
          <w:rFonts w:ascii="Bookman Old Style" w:hAnsi="Bookman Old Style" w:cs="Arial"/>
          <w:sz w:val="24"/>
          <w:szCs w:val="24"/>
        </w:rPr>
        <w:t>feito Municipal de Paulo Bento, RS</w:t>
      </w:r>
      <w:r w:rsidR="000B7992">
        <w:rPr>
          <w:rFonts w:ascii="Bookman Old Style" w:hAnsi="Bookman Old Style" w:cs="Arial"/>
          <w:sz w:val="24"/>
          <w:szCs w:val="24"/>
        </w:rPr>
        <w:t xml:space="preserve">, aos </w:t>
      </w:r>
      <w:bookmarkStart w:id="0" w:name="_GoBack"/>
      <w:bookmarkEnd w:id="0"/>
      <w:r w:rsidR="00513446">
        <w:rPr>
          <w:rFonts w:ascii="Bookman Old Style" w:hAnsi="Bookman Old Style" w:cs="Arial"/>
          <w:sz w:val="24"/>
          <w:szCs w:val="24"/>
        </w:rPr>
        <w:t>três</w:t>
      </w:r>
      <w:r w:rsidR="00612F2C">
        <w:rPr>
          <w:rFonts w:ascii="Bookman Old Style" w:hAnsi="Bookman Old Style" w:cs="Arial"/>
          <w:sz w:val="24"/>
          <w:szCs w:val="24"/>
        </w:rPr>
        <w:t xml:space="preserve"> dias do mês de </w:t>
      </w:r>
      <w:r w:rsidR="00513446">
        <w:rPr>
          <w:rFonts w:ascii="Bookman Old Style" w:hAnsi="Bookman Old Style" w:cs="Arial"/>
          <w:sz w:val="24"/>
          <w:szCs w:val="24"/>
        </w:rPr>
        <w:t>fevereiro</w:t>
      </w:r>
      <w:r w:rsidR="002B14D1">
        <w:rPr>
          <w:rFonts w:ascii="Bookman Old Style" w:hAnsi="Bookman Old Style" w:cs="Arial"/>
          <w:sz w:val="24"/>
          <w:szCs w:val="24"/>
        </w:rPr>
        <w:t xml:space="preserve"> do ano de dois mil e </w:t>
      </w:r>
      <w:r w:rsidR="00236FDE">
        <w:rPr>
          <w:rFonts w:ascii="Bookman Old Style" w:hAnsi="Bookman Old Style" w:cs="Arial"/>
          <w:sz w:val="24"/>
          <w:szCs w:val="24"/>
        </w:rPr>
        <w:t>vinte e dois.</w:t>
      </w:r>
    </w:p>
    <w:p w:rsidR="00000D3E" w:rsidRDefault="00000D3E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0747DA" w:rsidRPr="00C91449" w:rsidRDefault="000747DA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42054D" w:rsidRPr="00C91449" w:rsidRDefault="0042054D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7D582D" w:rsidRPr="00C91449" w:rsidRDefault="00236FDE" w:rsidP="00DB6E0E">
      <w:pPr>
        <w:pStyle w:val="Corpodetexto"/>
        <w:ind w:right="141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GABRIEL JEVINSKI</w:t>
      </w:r>
    </w:p>
    <w:p w:rsidR="0042054D" w:rsidRDefault="00A30C9A" w:rsidP="00DB6E0E">
      <w:pPr>
        <w:pStyle w:val="Corpodetexto"/>
        <w:ind w:right="141"/>
        <w:jc w:val="center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Prefeito</w:t>
      </w:r>
      <w:r w:rsidR="00000D3E">
        <w:rPr>
          <w:rFonts w:ascii="Bookman Old Style" w:hAnsi="Bookman Old Style" w:cs="Arial"/>
          <w:sz w:val="24"/>
          <w:szCs w:val="24"/>
        </w:rPr>
        <w:t xml:space="preserve"> Municipal</w:t>
      </w:r>
    </w:p>
    <w:p w:rsidR="00656BB3" w:rsidRDefault="00656BB3" w:rsidP="00DB6E0E">
      <w:pPr>
        <w:pStyle w:val="Corpodetexto"/>
        <w:ind w:right="141"/>
        <w:jc w:val="center"/>
        <w:rPr>
          <w:rFonts w:ascii="Bookman Old Style" w:hAnsi="Bookman Old Style" w:cs="Arial"/>
          <w:sz w:val="24"/>
          <w:szCs w:val="24"/>
        </w:rPr>
      </w:pPr>
    </w:p>
    <w:p w:rsidR="00656BB3" w:rsidRPr="00C91449" w:rsidRDefault="00656BB3" w:rsidP="00DB6E0E">
      <w:pPr>
        <w:pStyle w:val="Corpodetexto"/>
        <w:ind w:right="141"/>
        <w:jc w:val="center"/>
        <w:rPr>
          <w:rFonts w:ascii="Bookman Old Style" w:hAnsi="Bookman Old Style" w:cs="Arial"/>
          <w:sz w:val="24"/>
          <w:szCs w:val="24"/>
        </w:rPr>
      </w:pPr>
    </w:p>
    <w:p w:rsidR="00DB6E0E" w:rsidRPr="00C91449" w:rsidRDefault="00DB6E0E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42054D" w:rsidRPr="00C91449" w:rsidRDefault="0042054D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Registre-se e Publique-se</w:t>
      </w:r>
    </w:p>
    <w:p w:rsidR="00D700F8" w:rsidRDefault="0042054D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Data Supra.</w:t>
      </w:r>
    </w:p>
    <w:p w:rsidR="000747DA" w:rsidRPr="00C91449" w:rsidRDefault="000747DA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2F01A0" w:rsidRDefault="002F01A0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656BB3" w:rsidRDefault="00656BB3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42054D" w:rsidRPr="00C91449" w:rsidRDefault="00236FDE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b/>
          <w:bCs/>
          <w:snapToGrid/>
          <w:sz w:val="24"/>
          <w:szCs w:val="24"/>
        </w:rPr>
      </w:pPr>
      <w:r>
        <w:rPr>
          <w:rFonts w:ascii="Bookman Old Style" w:hAnsi="Bookman Old Style" w:cs="Arial"/>
          <w:b/>
          <w:bCs/>
          <w:snapToGrid/>
          <w:sz w:val="24"/>
          <w:szCs w:val="24"/>
        </w:rPr>
        <w:t>VANDEIR VALÉRIO KALINOVSKI</w:t>
      </w:r>
    </w:p>
    <w:p w:rsidR="007D582D" w:rsidRPr="00C91449" w:rsidRDefault="0042054D" w:rsidP="00DB6E0E">
      <w:pPr>
        <w:pStyle w:val="Corpodetexto"/>
        <w:ind w:right="141"/>
        <w:jc w:val="left"/>
        <w:rPr>
          <w:rFonts w:ascii="Bookman Old Style" w:hAnsi="Bookman Old Style"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 xml:space="preserve">Secretário de </w:t>
      </w:r>
      <w:r w:rsidR="00D700F8" w:rsidRPr="00C91449">
        <w:rPr>
          <w:rFonts w:ascii="Bookman Old Style" w:hAnsi="Bookman Old Style" w:cs="Arial"/>
          <w:snapToGrid/>
          <w:sz w:val="24"/>
          <w:szCs w:val="24"/>
        </w:rPr>
        <w:t>Administração</w:t>
      </w:r>
      <w:r w:rsidR="000747DA">
        <w:rPr>
          <w:rFonts w:ascii="Bookman Old Style" w:hAnsi="Bookman Old Style" w:cs="Arial"/>
          <w:snapToGrid/>
          <w:sz w:val="24"/>
          <w:szCs w:val="24"/>
        </w:rPr>
        <w:t>,</w:t>
      </w:r>
      <w:r w:rsidR="00CB508D">
        <w:rPr>
          <w:rFonts w:ascii="Bookman Old Style" w:hAnsi="Bookman Old Style" w:cs="Arial"/>
          <w:snapToGrid/>
          <w:sz w:val="24"/>
          <w:szCs w:val="24"/>
        </w:rPr>
        <w:t xml:space="preserve"> Planejamento, </w:t>
      </w:r>
      <w:r w:rsidR="000747DA">
        <w:rPr>
          <w:rFonts w:ascii="Bookman Old Style" w:hAnsi="Bookman Old Style" w:cs="Arial"/>
          <w:snapToGrid/>
          <w:sz w:val="24"/>
          <w:szCs w:val="24"/>
        </w:rPr>
        <w:t>Meio Ambiente</w:t>
      </w:r>
      <w:r w:rsidR="00CB508D">
        <w:rPr>
          <w:rFonts w:ascii="Bookman Old Style" w:hAnsi="Bookman Old Style" w:cs="Arial"/>
          <w:snapToGrid/>
          <w:sz w:val="24"/>
          <w:szCs w:val="24"/>
        </w:rPr>
        <w:t>, Saneamento e Meio Ambiente</w:t>
      </w:r>
    </w:p>
    <w:sectPr w:rsidR="007D582D" w:rsidRPr="00C91449" w:rsidSect="00DB6E0E">
      <w:headerReference w:type="default" r:id="rId8"/>
      <w:pgSz w:w="11907" w:h="16840" w:code="9"/>
      <w:pgMar w:top="1985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3CB" w:rsidRDefault="00A273CB">
      <w:r>
        <w:separator/>
      </w:r>
    </w:p>
  </w:endnote>
  <w:endnote w:type="continuationSeparator" w:id="0">
    <w:p w:rsidR="00A273CB" w:rsidRDefault="00A27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3CB" w:rsidRDefault="00A273CB">
      <w:r>
        <w:separator/>
      </w:r>
    </w:p>
  </w:footnote>
  <w:footnote w:type="continuationSeparator" w:id="0">
    <w:p w:rsidR="00A273CB" w:rsidRDefault="00A27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3CB" w:rsidRPr="00DB6E0E" w:rsidRDefault="00A273CB" w:rsidP="00DB6E0E">
    <w:pPr>
      <w:pStyle w:val="Ttulo2"/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noProof/>
        <w:snapToGrid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-584835</wp:posOffset>
          </wp:positionH>
          <wp:positionV relativeFrom="paragraph">
            <wp:posOffset>-323850</wp:posOffset>
          </wp:positionV>
          <wp:extent cx="971550" cy="1165860"/>
          <wp:effectExtent l="19050" t="0" r="0" b="0"/>
          <wp:wrapSquare wrapText="bothSides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165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Estado do Rio Grande do Sul</w:t>
    </w:r>
  </w:p>
  <w:p w:rsidR="00A273CB" w:rsidRPr="00DB6E0E" w:rsidRDefault="00A273CB" w:rsidP="006C6B47">
    <w:pPr>
      <w:pStyle w:val="Ttulo2"/>
      <w:ind w:firstLine="708"/>
      <w:rPr>
        <w:rFonts w:ascii="Bookman Old Style" w:hAnsi="Bookman Old Style" w:cs="Arial"/>
        <w:sz w:val="24"/>
        <w:szCs w:val="24"/>
      </w:rPr>
    </w:pP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MUNICÍPIO DE PAULO BENTO</w:t>
    </w:r>
  </w:p>
  <w:p w:rsidR="00A273CB" w:rsidRDefault="00A273CB" w:rsidP="00DB6E0E">
    <w:pPr>
      <w:pStyle w:val="Cabealho"/>
      <w:tabs>
        <w:tab w:val="clear" w:pos="4252"/>
        <w:tab w:val="clear" w:pos="8504"/>
        <w:tab w:val="center" w:pos="-5812"/>
      </w:tabs>
      <w:rPr>
        <w:rFonts w:ascii="Bookman Old Style" w:hAnsi="Bookman Old Style" w:cs="Arial"/>
        <w:b/>
        <w:sz w:val="24"/>
        <w:szCs w:val="24"/>
      </w:rPr>
    </w:pPr>
    <w:r>
      <w:rPr>
        <w:rFonts w:ascii="Bookman Old Style" w:hAnsi="Bookman Old Style" w:cs="Arial"/>
        <w:b/>
        <w:sz w:val="24"/>
        <w:szCs w:val="24"/>
      </w:rPr>
      <w:tab/>
    </w:r>
    <w:r w:rsidRPr="00DB6E0E">
      <w:rPr>
        <w:rFonts w:ascii="Bookman Old Style" w:hAnsi="Bookman Old Style" w:cs="Arial"/>
        <w:b/>
        <w:sz w:val="24"/>
        <w:szCs w:val="24"/>
      </w:rPr>
      <w:t>PODER EXECUTIVO</w:t>
    </w:r>
  </w:p>
  <w:p w:rsidR="00A273CB" w:rsidRPr="00DB6E0E" w:rsidRDefault="00A273CB" w:rsidP="00DB6E0E">
    <w:pPr>
      <w:pStyle w:val="Cabealho"/>
      <w:tabs>
        <w:tab w:val="clear" w:pos="4252"/>
        <w:tab w:val="clear" w:pos="8504"/>
        <w:tab w:val="center" w:pos="-5812"/>
      </w:tabs>
      <w:rPr>
        <w:rFonts w:ascii="Bookman Old Style" w:hAnsi="Bookman Old Style"/>
        <w:sz w:val="24"/>
        <w:szCs w:val="24"/>
      </w:rPr>
    </w:pPr>
    <w:r>
      <w:rPr>
        <w:rFonts w:ascii="Bookman Old Style" w:hAnsi="Bookman Old Style" w:cs="Arial"/>
        <w:b/>
        <w:sz w:val="24"/>
        <w:szCs w:val="24"/>
      </w:rPr>
      <w:tab/>
      <w:t xml:space="preserve">  www.paulobento.rs.gov.br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41272"/>
    <w:multiLevelType w:val="hybridMultilevel"/>
    <w:tmpl w:val="E5A81936"/>
    <w:lvl w:ilvl="0" w:tplc="F74CBF56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6293C4C"/>
    <w:multiLevelType w:val="hybridMultilevel"/>
    <w:tmpl w:val="CB68F8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6D27C6"/>
    <w:multiLevelType w:val="hybridMultilevel"/>
    <w:tmpl w:val="B28E9AA4"/>
    <w:lvl w:ilvl="0" w:tplc="29BC6734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612EB6"/>
    <w:rsid w:val="00000D3E"/>
    <w:rsid w:val="00002F9A"/>
    <w:rsid w:val="0002274F"/>
    <w:rsid w:val="00032704"/>
    <w:rsid w:val="000348D6"/>
    <w:rsid w:val="000510E7"/>
    <w:rsid w:val="00061A4D"/>
    <w:rsid w:val="000747DA"/>
    <w:rsid w:val="000B7992"/>
    <w:rsid w:val="000D0CCA"/>
    <w:rsid w:val="000F1887"/>
    <w:rsid w:val="00150627"/>
    <w:rsid w:val="00153C33"/>
    <w:rsid w:val="001C474D"/>
    <w:rsid w:val="001D5B5B"/>
    <w:rsid w:val="001E0CDA"/>
    <w:rsid w:val="002002AC"/>
    <w:rsid w:val="002042FA"/>
    <w:rsid w:val="0020458C"/>
    <w:rsid w:val="00223F0A"/>
    <w:rsid w:val="00236FDE"/>
    <w:rsid w:val="00237CFA"/>
    <w:rsid w:val="0027068D"/>
    <w:rsid w:val="002B14D1"/>
    <w:rsid w:val="002F01A0"/>
    <w:rsid w:val="00345B68"/>
    <w:rsid w:val="00356A79"/>
    <w:rsid w:val="00364A30"/>
    <w:rsid w:val="00365CD9"/>
    <w:rsid w:val="00380931"/>
    <w:rsid w:val="0042054D"/>
    <w:rsid w:val="004371DE"/>
    <w:rsid w:val="00444E05"/>
    <w:rsid w:val="00454D89"/>
    <w:rsid w:val="00476706"/>
    <w:rsid w:val="004A4C3E"/>
    <w:rsid w:val="004C3EDF"/>
    <w:rsid w:val="004D5B9E"/>
    <w:rsid w:val="004F0E9A"/>
    <w:rsid w:val="004F7490"/>
    <w:rsid w:val="00513446"/>
    <w:rsid w:val="00516724"/>
    <w:rsid w:val="0055611C"/>
    <w:rsid w:val="00563261"/>
    <w:rsid w:val="005764B7"/>
    <w:rsid w:val="005F7F1A"/>
    <w:rsid w:val="00612EB6"/>
    <w:rsid w:val="00612F2C"/>
    <w:rsid w:val="00615611"/>
    <w:rsid w:val="0062323B"/>
    <w:rsid w:val="0063216F"/>
    <w:rsid w:val="00656BB3"/>
    <w:rsid w:val="006812F3"/>
    <w:rsid w:val="0069295E"/>
    <w:rsid w:val="006B02C9"/>
    <w:rsid w:val="006C6B47"/>
    <w:rsid w:val="006E2EA3"/>
    <w:rsid w:val="006F3272"/>
    <w:rsid w:val="00732164"/>
    <w:rsid w:val="00766B5C"/>
    <w:rsid w:val="0078206B"/>
    <w:rsid w:val="00791AB8"/>
    <w:rsid w:val="007C2D1A"/>
    <w:rsid w:val="007C7549"/>
    <w:rsid w:val="007D582D"/>
    <w:rsid w:val="007E4FC0"/>
    <w:rsid w:val="0080360D"/>
    <w:rsid w:val="0085065B"/>
    <w:rsid w:val="008529FF"/>
    <w:rsid w:val="0087674C"/>
    <w:rsid w:val="008D2269"/>
    <w:rsid w:val="008E7C63"/>
    <w:rsid w:val="008F1FA3"/>
    <w:rsid w:val="0094099B"/>
    <w:rsid w:val="00957898"/>
    <w:rsid w:val="00986FC0"/>
    <w:rsid w:val="009C6B6D"/>
    <w:rsid w:val="009E24CE"/>
    <w:rsid w:val="009F122A"/>
    <w:rsid w:val="00A166CC"/>
    <w:rsid w:val="00A273CB"/>
    <w:rsid w:val="00A30C9A"/>
    <w:rsid w:val="00A521DF"/>
    <w:rsid w:val="00A55605"/>
    <w:rsid w:val="00A96763"/>
    <w:rsid w:val="00AD4807"/>
    <w:rsid w:val="00B44FB9"/>
    <w:rsid w:val="00B55C29"/>
    <w:rsid w:val="00BB7209"/>
    <w:rsid w:val="00BD3B3B"/>
    <w:rsid w:val="00BE6426"/>
    <w:rsid w:val="00C61C4E"/>
    <w:rsid w:val="00C825E1"/>
    <w:rsid w:val="00C91449"/>
    <w:rsid w:val="00CB0E77"/>
    <w:rsid w:val="00CB508D"/>
    <w:rsid w:val="00CB6762"/>
    <w:rsid w:val="00CC1535"/>
    <w:rsid w:val="00D07A71"/>
    <w:rsid w:val="00D216D7"/>
    <w:rsid w:val="00D23B51"/>
    <w:rsid w:val="00D50D96"/>
    <w:rsid w:val="00D53B4F"/>
    <w:rsid w:val="00D700F8"/>
    <w:rsid w:val="00D80AAE"/>
    <w:rsid w:val="00D87DA7"/>
    <w:rsid w:val="00DB6E0E"/>
    <w:rsid w:val="00DE6438"/>
    <w:rsid w:val="00DF5244"/>
    <w:rsid w:val="00E949EC"/>
    <w:rsid w:val="00E96707"/>
    <w:rsid w:val="00EA2A68"/>
    <w:rsid w:val="00EA7B8A"/>
    <w:rsid w:val="00EC7651"/>
    <w:rsid w:val="00ED0BED"/>
    <w:rsid w:val="00F328D6"/>
    <w:rsid w:val="00F43E7E"/>
    <w:rsid w:val="00FC60C0"/>
    <w:rsid w:val="00FE0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CE"/>
    <w:pPr>
      <w:widowControl w:val="0"/>
    </w:pPr>
    <w:rPr>
      <w:snapToGrid w:val="0"/>
    </w:rPr>
  </w:style>
  <w:style w:type="paragraph" w:styleId="Ttulo1">
    <w:name w:val="heading 1"/>
    <w:basedOn w:val="Normal"/>
    <w:next w:val="Normal"/>
    <w:qFormat/>
    <w:rsid w:val="009E24CE"/>
    <w:pPr>
      <w:keepNext/>
      <w:ind w:left="4248" w:right="-234" w:firstLine="708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E24CE"/>
    <w:pPr>
      <w:keepNext/>
      <w:tabs>
        <w:tab w:val="left" w:pos="851"/>
      </w:tabs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9E24CE"/>
    <w:pPr>
      <w:keepNext/>
      <w:widowControl/>
      <w:overflowPunct w:val="0"/>
      <w:autoSpaceDE w:val="0"/>
      <w:autoSpaceDN w:val="0"/>
      <w:adjustRightInd w:val="0"/>
      <w:textAlignment w:val="baseline"/>
      <w:outlineLvl w:val="2"/>
    </w:pPr>
    <w:rPr>
      <w:b/>
      <w:bCs/>
      <w:snapToGrid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E24CE"/>
    <w:pPr>
      <w:ind w:right="-376"/>
      <w:jc w:val="both"/>
    </w:pPr>
    <w:rPr>
      <w:sz w:val="28"/>
    </w:rPr>
  </w:style>
  <w:style w:type="paragraph" w:styleId="Ttulo">
    <w:name w:val="Title"/>
    <w:basedOn w:val="Normal"/>
    <w:qFormat/>
    <w:rsid w:val="009E24CE"/>
    <w:pPr>
      <w:ind w:right="-425"/>
      <w:jc w:val="center"/>
    </w:pPr>
    <w:rPr>
      <w:b/>
      <w:sz w:val="28"/>
      <w:u w:val="single"/>
    </w:rPr>
  </w:style>
  <w:style w:type="paragraph" w:styleId="Recuodecorpodetexto">
    <w:name w:val="Body Text Indent"/>
    <w:basedOn w:val="Normal"/>
    <w:rsid w:val="009E24CE"/>
    <w:pPr>
      <w:ind w:right="-425"/>
      <w:jc w:val="both"/>
    </w:pPr>
    <w:rPr>
      <w:sz w:val="24"/>
    </w:rPr>
  </w:style>
  <w:style w:type="paragraph" w:styleId="Cabealho">
    <w:name w:val="header"/>
    <w:basedOn w:val="Normal"/>
    <w:rsid w:val="006C6B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C6B4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CE"/>
    <w:pPr>
      <w:widowControl w:val="0"/>
    </w:pPr>
    <w:rPr>
      <w:snapToGrid w:val="0"/>
    </w:rPr>
  </w:style>
  <w:style w:type="paragraph" w:styleId="Ttulo1">
    <w:name w:val="heading 1"/>
    <w:basedOn w:val="Normal"/>
    <w:next w:val="Normal"/>
    <w:qFormat/>
    <w:rsid w:val="009E24CE"/>
    <w:pPr>
      <w:keepNext/>
      <w:ind w:left="4248" w:right="-234" w:firstLine="708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E24CE"/>
    <w:pPr>
      <w:keepNext/>
      <w:tabs>
        <w:tab w:val="left" w:pos="851"/>
      </w:tabs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9E24CE"/>
    <w:pPr>
      <w:keepNext/>
      <w:widowControl/>
      <w:overflowPunct w:val="0"/>
      <w:autoSpaceDE w:val="0"/>
      <w:autoSpaceDN w:val="0"/>
      <w:adjustRightInd w:val="0"/>
      <w:textAlignment w:val="baseline"/>
      <w:outlineLvl w:val="2"/>
    </w:pPr>
    <w:rPr>
      <w:b/>
      <w:bCs/>
      <w:snapToGrid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E24CE"/>
    <w:pPr>
      <w:ind w:right="-376"/>
      <w:jc w:val="both"/>
    </w:pPr>
    <w:rPr>
      <w:sz w:val="28"/>
    </w:rPr>
  </w:style>
  <w:style w:type="paragraph" w:styleId="Ttulo">
    <w:name w:val="Title"/>
    <w:basedOn w:val="Normal"/>
    <w:qFormat/>
    <w:rsid w:val="009E24CE"/>
    <w:pPr>
      <w:ind w:right="-425"/>
      <w:jc w:val="center"/>
    </w:pPr>
    <w:rPr>
      <w:b/>
      <w:sz w:val="28"/>
      <w:u w:val="single"/>
    </w:rPr>
  </w:style>
  <w:style w:type="paragraph" w:styleId="Recuodecorpodetexto">
    <w:name w:val="Body Text Indent"/>
    <w:basedOn w:val="Normal"/>
    <w:rsid w:val="009E24CE"/>
    <w:pPr>
      <w:ind w:right="-425"/>
      <w:jc w:val="both"/>
    </w:pPr>
    <w:rPr>
      <w:sz w:val="24"/>
    </w:rPr>
  </w:style>
  <w:style w:type="paragraph" w:styleId="Cabealho">
    <w:name w:val="header"/>
    <w:basedOn w:val="Normal"/>
    <w:rsid w:val="006C6B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C6B47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0380D-6937-4CA7-9957-BE99B3AF2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CONCURSO PÚBLICO Nº 001/96</vt:lpstr>
    </vt:vector>
  </TitlesOfParts>
  <Company>Hewlett-Packard Company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CONCURSO PÚBLICO Nº 001/96</dc:title>
  <dc:creator>ILAINE</dc:creator>
  <cp:lastModifiedBy>Daniel</cp:lastModifiedBy>
  <cp:revision>3</cp:revision>
  <cp:lastPrinted>2022-02-02T13:15:00Z</cp:lastPrinted>
  <dcterms:created xsi:type="dcterms:W3CDTF">2022-02-02T13:15:00Z</dcterms:created>
  <dcterms:modified xsi:type="dcterms:W3CDTF">2022-02-02T14:37:00Z</dcterms:modified>
</cp:coreProperties>
</file>