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ACD" w:rsidRDefault="00365ACD" w:rsidP="00365ACD">
      <w:pPr>
        <w:pStyle w:val="Ttulo2"/>
        <w:jc w:val="left"/>
        <w:rPr>
          <w:rFonts w:ascii="Bookman Old Style" w:hAnsi="Bookman Old Style"/>
          <w:sz w:val="25"/>
          <w:szCs w:val="25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1079500" cy="1295400"/>
            <wp:effectExtent l="19050" t="0" r="635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5ACD" w:rsidRDefault="00365ACD" w:rsidP="00365ACD">
      <w:pPr>
        <w:pStyle w:val="Ttulo2"/>
        <w:ind w:left="0" w:firstLine="1701"/>
        <w:jc w:val="left"/>
        <w:rPr>
          <w:rFonts w:ascii="Bookman Old Style" w:hAnsi="Bookman Old Style" w:cs="Arial"/>
          <w:sz w:val="25"/>
          <w:szCs w:val="25"/>
        </w:rPr>
      </w:pPr>
      <w:r>
        <w:rPr>
          <w:rFonts w:ascii="Bookman Old Style" w:hAnsi="Bookman Old Style" w:cs="Arial"/>
          <w:sz w:val="25"/>
          <w:szCs w:val="25"/>
        </w:rPr>
        <w:t>Estado do Rio Grande do Sul</w:t>
      </w:r>
    </w:p>
    <w:p w:rsidR="00365ACD" w:rsidRDefault="00365ACD" w:rsidP="00365ACD">
      <w:pPr>
        <w:ind w:firstLine="1701"/>
        <w:rPr>
          <w:rFonts w:ascii="Bookman Old Style" w:hAnsi="Bookman Old Style" w:cs="Arial"/>
          <w:b/>
          <w:sz w:val="25"/>
          <w:szCs w:val="25"/>
        </w:rPr>
      </w:pPr>
      <w:r>
        <w:rPr>
          <w:rFonts w:ascii="Bookman Old Style" w:hAnsi="Bookman Old Style" w:cs="Arial"/>
          <w:b/>
          <w:sz w:val="25"/>
          <w:szCs w:val="25"/>
        </w:rPr>
        <w:t>MUNICÍPIO DE PAULO BENTO</w:t>
      </w: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  <w:r>
        <w:rPr>
          <w:rFonts w:ascii="Bookman Old Style" w:hAnsi="Bookman Old Style" w:cs="Arial"/>
          <w:b/>
          <w:sz w:val="25"/>
          <w:szCs w:val="25"/>
        </w:rPr>
        <w:tab/>
        <w:t>PODER EXECUTIVO</w:t>
      </w: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:rsidR="00365ACD" w:rsidRPr="005115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>
        <w:rPr>
          <w:rFonts w:ascii="Bookman Old Style" w:hAnsi="Bookman Old Style" w:cs="Arial,Bold"/>
          <w:b/>
          <w:bCs/>
          <w:sz w:val="28"/>
          <w:szCs w:val="28"/>
        </w:rPr>
        <w:t>003/2018</w:t>
      </w:r>
    </w:p>
    <w:p w:rsidR="00365ACD" w:rsidRPr="005115CD" w:rsidRDefault="00365ACD" w:rsidP="00365ACD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365ACD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2"/>
          <w:szCs w:val="22"/>
        </w:rPr>
      </w:pPr>
      <w:r w:rsidRPr="00CA6692">
        <w:rPr>
          <w:rFonts w:ascii="Arial" w:hAnsi="Arial" w:cs="Arial"/>
          <w:sz w:val="23"/>
          <w:szCs w:val="23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O Município de Paulo Bento, Rio Grande do Sul, através da Secretaria Municipal de </w:t>
      </w:r>
      <w:r>
        <w:rPr>
          <w:rFonts w:ascii="Bookman Old Style" w:hAnsi="Bookman Old Style" w:cs="Arial"/>
          <w:sz w:val="22"/>
          <w:szCs w:val="22"/>
        </w:rPr>
        <w:t>Saúde</w:t>
      </w:r>
      <w:r w:rsidRPr="00263D73">
        <w:rPr>
          <w:rFonts w:ascii="Bookman Old Style" w:hAnsi="Bookman Old Style" w:cs="Arial"/>
          <w:sz w:val="22"/>
          <w:szCs w:val="22"/>
        </w:rPr>
        <w:t>, torna público para conhecimento dos</w:t>
      </w:r>
      <w:r>
        <w:rPr>
          <w:rFonts w:ascii="Bookman Old Style" w:hAnsi="Bookman Old Style" w:cs="Arial"/>
          <w:sz w:val="22"/>
          <w:szCs w:val="22"/>
        </w:rPr>
        <w:t xml:space="preserve"> </w:t>
      </w:r>
      <w:r w:rsidRPr="00263D73">
        <w:rPr>
          <w:rFonts w:ascii="Bookman Old Style" w:hAnsi="Bookman Old Style" w:cs="Arial"/>
          <w:sz w:val="22"/>
          <w:szCs w:val="22"/>
        </w:rPr>
        <w:t xml:space="preserve">interessados que estão abertas as inscrições ao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Processo Seletivo Simplificado para a Contratação </w:t>
      </w:r>
      <w:r>
        <w:rPr>
          <w:rFonts w:ascii="Bookman Old Style" w:hAnsi="Bookman Old Style" w:cs="Arial,Bold"/>
          <w:b/>
          <w:bCs/>
          <w:sz w:val="22"/>
          <w:szCs w:val="22"/>
        </w:rPr>
        <w:t xml:space="preserve">Agente Comunitário de Saúde (ACS) </w:t>
      </w:r>
      <w:r w:rsidRPr="00263D73">
        <w:rPr>
          <w:rFonts w:ascii="Bookman Old Style" w:hAnsi="Bookman Old Style" w:cs="Arial"/>
          <w:sz w:val="22"/>
          <w:szCs w:val="22"/>
        </w:rPr>
        <w:t xml:space="preserve">atuação </w:t>
      </w:r>
      <w:r>
        <w:rPr>
          <w:rFonts w:ascii="Bookman Old Style" w:hAnsi="Bookman Old Style" w:cs="Arial"/>
          <w:sz w:val="22"/>
          <w:szCs w:val="22"/>
        </w:rPr>
        <w:t xml:space="preserve">na </w:t>
      </w:r>
      <w:proofErr w:type="spellStart"/>
      <w:r>
        <w:rPr>
          <w:rFonts w:ascii="Bookman Old Style" w:hAnsi="Bookman Old Style" w:cs="Arial"/>
          <w:sz w:val="22"/>
          <w:szCs w:val="22"/>
        </w:rPr>
        <w:t>Microárea</w:t>
      </w:r>
      <w:proofErr w:type="spellEnd"/>
      <w:r>
        <w:rPr>
          <w:rFonts w:ascii="Bookman Old Style" w:hAnsi="Bookman Old Style" w:cs="Arial"/>
          <w:sz w:val="22"/>
          <w:szCs w:val="22"/>
        </w:rPr>
        <w:t xml:space="preserve"> nº. 01, </w:t>
      </w:r>
      <w:r w:rsidRPr="00263D73">
        <w:rPr>
          <w:rFonts w:ascii="Bookman Old Style" w:hAnsi="Bookman Old Style" w:cs="Arial"/>
          <w:sz w:val="22"/>
          <w:szCs w:val="22"/>
        </w:rPr>
        <w:t xml:space="preserve">do Município de Paulo Bento, em conformidade com a Lei Municipal nº </w:t>
      </w:r>
      <w:r>
        <w:rPr>
          <w:rFonts w:ascii="Bookman Old Style" w:hAnsi="Bookman Old Style" w:cs="Arial"/>
          <w:sz w:val="22"/>
          <w:szCs w:val="22"/>
        </w:rPr>
        <w:t>1768</w:t>
      </w:r>
      <w:r w:rsidRPr="00263D73">
        <w:rPr>
          <w:rFonts w:ascii="Bookman Old Style" w:hAnsi="Bookman Old Style" w:cs="Arial"/>
          <w:sz w:val="22"/>
          <w:szCs w:val="22"/>
        </w:rPr>
        <w:t xml:space="preserve">, de </w:t>
      </w:r>
      <w:r>
        <w:rPr>
          <w:rFonts w:ascii="Bookman Old Style" w:hAnsi="Bookman Old Style" w:cs="Arial"/>
          <w:sz w:val="22"/>
          <w:szCs w:val="22"/>
        </w:rPr>
        <w:t>28 de agosto de 2018</w:t>
      </w:r>
      <w:r w:rsidRPr="00263D73">
        <w:rPr>
          <w:rFonts w:ascii="Bookman Old Style" w:hAnsi="Bookman Old Style" w:cs="Arial"/>
          <w:sz w:val="22"/>
          <w:szCs w:val="22"/>
        </w:rPr>
        <w:t>, para o preenchimento do cargo</w:t>
      </w:r>
      <w:r>
        <w:rPr>
          <w:rFonts w:ascii="Bookman Old Style" w:hAnsi="Bookman Old Style" w:cs="Arial"/>
          <w:sz w:val="22"/>
          <w:szCs w:val="22"/>
        </w:rPr>
        <w:t xml:space="preserve">. </w:t>
      </w:r>
    </w:p>
    <w:p w:rsidR="00365ACD" w:rsidRPr="00263D73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</w:p>
    <w:p w:rsidR="00365ACD" w:rsidRPr="00263D73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1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 xml:space="preserve">) Número de vagas: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ab/>
        <w:t xml:space="preserve">Carga Horária: 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ab/>
      </w:r>
      <w:r>
        <w:rPr>
          <w:rFonts w:ascii="Bookman Old Style" w:hAnsi="Bookman Old Style" w:cs="Arial,Bold"/>
          <w:b/>
          <w:bCs/>
          <w:sz w:val="22"/>
          <w:szCs w:val="22"/>
        </w:rPr>
        <w:t xml:space="preserve">    Vencimento Básico</w:t>
      </w:r>
      <w:r w:rsidRPr="00263D73">
        <w:rPr>
          <w:rFonts w:ascii="Bookman Old Style" w:hAnsi="Bookman Old Style" w:cs="Arial,Bold"/>
          <w:b/>
          <w:bCs/>
          <w:sz w:val="22"/>
          <w:szCs w:val="22"/>
        </w:rPr>
        <w:t>:</w:t>
      </w:r>
    </w:p>
    <w:p w:rsidR="00365ACD" w:rsidRPr="00263D73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2"/>
          <w:szCs w:val="22"/>
        </w:rPr>
      </w:pPr>
      <w:r w:rsidRPr="00263D73">
        <w:rPr>
          <w:rFonts w:ascii="Bookman Old Style" w:hAnsi="Bookman Old Style" w:cs="Arial"/>
          <w:sz w:val="22"/>
          <w:szCs w:val="22"/>
        </w:rPr>
        <w:tab/>
        <w:t xml:space="preserve">       01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  <w:t xml:space="preserve">40 h/s </w:t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263D73">
        <w:rPr>
          <w:rFonts w:ascii="Bookman Old Style" w:hAnsi="Bookman Old Style" w:cs="Arial"/>
          <w:sz w:val="22"/>
          <w:szCs w:val="22"/>
        </w:rPr>
        <w:tab/>
      </w:r>
      <w:r w:rsidRPr="00FE3D36">
        <w:rPr>
          <w:rFonts w:ascii="Bookman Old Style" w:hAnsi="Bookman Old Style" w:cs="Arial"/>
          <w:sz w:val="22"/>
          <w:szCs w:val="22"/>
        </w:rPr>
        <w:t xml:space="preserve">R$ </w:t>
      </w:r>
      <w:r>
        <w:rPr>
          <w:rFonts w:ascii="Bookman Old Style" w:hAnsi="Bookman Old Style" w:cs="Arial"/>
          <w:sz w:val="22"/>
          <w:szCs w:val="22"/>
        </w:rPr>
        <w:t>1.353,80</w:t>
      </w:r>
    </w:p>
    <w:p w:rsidR="00365ACD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</w:p>
    <w:p w:rsidR="00365ACD" w:rsidRPr="00263D73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2"/>
          <w:szCs w:val="22"/>
        </w:rPr>
      </w:pPr>
      <w:proofErr w:type="gramStart"/>
      <w:r w:rsidRPr="00263D73">
        <w:rPr>
          <w:rFonts w:ascii="Bookman Old Style" w:hAnsi="Bookman Old Style" w:cs="Arial,Bold"/>
          <w:b/>
          <w:bCs/>
          <w:sz w:val="22"/>
          <w:szCs w:val="22"/>
        </w:rPr>
        <w:t>2</w:t>
      </w:r>
      <w:proofErr w:type="gramEnd"/>
      <w:r w:rsidRPr="00263D73">
        <w:rPr>
          <w:rFonts w:ascii="Bookman Old Style" w:hAnsi="Bookman Old Style" w:cs="Arial,Bold"/>
          <w:b/>
          <w:bCs/>
          <w:sz w:val="22"/>
          <w:szCs w:val="22"/>
        </w:rPr>
        <w:t>) Critérios a serem avaliados:</w:t>
      </w:r>
    </w:p>
    <w:p w:rsidR="00365ACD" w:rsidRDefault="00365ACD" w:rsidP="00365ACD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263D73">
        <w:rPr>
          <w:rFonts w:ascii="Bookman Old Style" w:hAnsi="Bookman Old Style" w:cs="Bookman Old Style"/>
          <w:b/>
          <w:sz w:val="22"/>
          <w:szCs w:val="22"/>
          <w:lang w:val="pt-BR"/>
        </w:rPr>
        <w:t>a) Instrução:</w:t>
      </w:r>
      <w:r w:rsidRPr="00263D73">
        <w:rPr>
          <w:rFonts w:ascii="Bookman Old Style" w:hAnsi="Bookman Old Style" w:cs="Bookman Old Style"/>
          <w:sz w:val="22"/>
          <w:szCs w:val="22"/>
          <w:lang w:val="pt-BR"/>
        </w:rPr>
        <w:t xml:space="preserve"> </w:t>
      </w:r>
      <w:r>
        <w:rPr>
          <w:rFonts w:ascii="Bookman Old Style" w:hAnsi="Bookman Old Style" w:cs="Bookman Old Style"/>
          <w:sz w:val="22"/>
          <w:szCs w:val="22"/>
          <w:lang w:val="pt-BR"/>
        </w:rPr>
        <w:t>Ensino Médio Completo;</w:t>
      </w:r>
    </w:p>
    <w:p w:rsidR="00365ACD" w:rsidRDefault="00365ACD" w:rsidP="00365ACD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b) Idade: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mínima de 18 anos;</w:t>
      </w:r>
    </w:p>
    <w:p w:rsidR="00365ACD" w:rsidRPr="00263D73" w:rsidRDefault="00365ACD" w:rsidP="00365ACD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2"/>
          <w:szCs w:val="22"/>
          <w:lang w:val="pt-BR"/>
        </w:rPr>
      </w:pPr>
      <w:r w:rsidRPr="00742296">
        <w:rPr>
          <w:rFonts w:ascii="Bookman Old Style" w:hAnsi="Bookman Old Style" w:cs="Bookman Old Style"/>
          <w:b/>
          <w:sz w:val="22"/>
          <w:szCs w:val="22"/>
          <w:lang w:val="pt-BR"/>
        </w:rPr>
        <w:t>c)</w:t>
      </w:r>
      <w:r>
        <w:rPr>
          <w:rFonts w:ascii="Bookman Old Style" w:hAnsi="Bookman Old Style" w:cs="Bookman Old Style"/>
          <w:sz w:val="22"/>
          <w:szCs w:val="22"/>
          <w:lang w:val="pt-BR"/>
        </w:rPr>
        <w:t xml:space="preserve"> residir na área da comunidade que atuar. </w:t>
      </w:r>
    </w:p>
    <w:p w:rsidR="00365ACD" w:rsidRPr="00CA6692" w:rsidRDefault="00365ACD" w:rsidP="00365ACD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365ACD" w:rsidRPr="00123042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123042">
        <w:rPr>
          <w:rFonts w:ascii="Bookman Old Style" w:hAnsi="Bookman Old Style" w:cs="Arial,Bold"/>
          <w:b/>
          <w:bCs/>
          <w:sz w:val="23"/>
          <w:szCs w:val="23"/>
        </w:rPr>
        <w:t>3</w:t>
      </w:r>
      <w:proofErr w:type="gramEnd"/>
      <w:r w:rsidRPr="00123042">
        <w:rPr>
          <w:rFonts w:ascii="Bookman Old Style" w:hAnsi="Bookman Old Style" w:cs="Arial,Bold"/>
          <w:b/>
          <w:bCs/>
          <w:sz w:val="23"/>
          <w:szCs w:val="23"/>
        </w:rPr>
        <w:t>) Período, Local e Horário das Inscrições:</w:t>
      </w:r>
    </w:p>
    <w:p w:rsidR="00365ACD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123042">
        <w:rPr>
          <w:rFonts w:ascii="Bookman Old Style" w:hAnsi="Bookman Old Style" w:cs="Arial"/>
          <w:sz w:val="23"/>
          <w:szCs w:val="23"/>
        </w:rPr>
        <w:t xml:space="preserve">De </w:t>
      </w:r>
      <w:r>
        <w:rPr>
          <w:rFonts w:ascii="Bookman Old Style" w:hAnsi="Bookman Old Style" w:cs="Arial"/>
          <w:sz w:val="23"/>
          <w:szCs w:val="23"/>
        </w:rPr>
        <w:t>04 a 06 de setembro</w:t>
      </w:r>
      <w:r w:rsidRPr="00123042">
        <w:rPr>
          <w:rFonts w:ascii="Bookman Old Style" w:hAnsi="Bookman Old Style" w:cs="Arial"/>
          <w:sz w:val="23"/>
          <w:szCs w:val="23"/>
        </w:rPr>
        <w:t xml:space="preserve"> de 201</w:t>
      </w:r>
      <w:r>
        <w:rPr>
          <w:rFonts w:ascii="Bookman Old Style" w:hAnsi="Bookman Old Style" w:cs="Arial"/>
          <w:sz w:val="23"/>
          <w:szCs w:val="23"/>
        </w:rPr>
        <w:t>8</w:t>
      </w:r>
      <w:r w:rsidRPr="00123042">
        <w:rPr>
          <w:rFonts w:ascii="Bookman Old Style" w:hAnsi="Bookman Old Style" w:cs="Arial"/>
          <w:sz w:val="23"/>
          <w:szCs w:val="23"/>
        </w:rPr>
        <w:t>, no horário das 8h às 11h30min e das 13h30min às 16h30min</w:t>
      </w:r>
      <w:r>
        <w:rPr>
          <w:rFonts w:ascii="Bookman Old Style" w:hAnsi="Bookman Old Style" w:cs="Arial"/>
          <w:sz w:val="23"/>
          <w:szCs w:val="23"/>
        </w:rPr>
        <w:t xml:space="preserve"> junto à Unidade Básica de Saúde do Município de Paulo Bento/RS.</w:t>
      </w:r>
    </w:p>
    <w:p w:rsidR="00365ACD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 xml:space="preserve">Informações pelo site: </w:t>
      </w:r>
      <w:hyperlink r:id="rId5" w:history="1">
        <w:r w:rsidRPr="00791600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>
        <w:rPr>
          <w:rFonts w:ascii="Bookman Old Style" w:hAnsi="Bookman Old Style" w:cs="Arial"/>
          <w:sz w:val="23"/>
          <w:szCs w:val="23"/>
        </w:rPr>
        <w:t xml:space="preserve"> – Fone (54) 3613 0016</w:t>
      </w:r>
    </w:p>
    <w:p w:rsidR="00365ACD" w:rsidRDefault="00365ACD" w:rsidP="00365ACD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Paulo Bento – RS, 31 de agosto de 2018.</w:t>
      </w:r>
    </w:p>
    <w:p w:rsid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365ACD" w:rsidRPr="00365ACD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b/>
          <w:sz w:val="23"/>
          <w:szCs w:val="23"/>
        </w:rPr>
      </w:pPr>
      <w:r w:rsidRPr="00365ACD">
        <w:rPr>
          <w:rFonts w:ascii="Bookman Old Style" w:hAnsi="Bookman Old Style" w:cs="Arial"/>
          <w:b/>
          <w:sz w:val="23"/>
          <w:szCs w:val="23"/>
        </w:rPr>
        <w:t xml:space="preserve">Pedro </w:t>
      </w:r>
      <w:proofErr w:type="spellStart"/>
      <w:r w:rsidRPr="00365ACD">
        <w:rPr>
          <w:rFonts w:ascii="Bookman Old Style" w:hAnsi="Bookman Old Style" w:cs="Arial"/>
          <w:b/>
          <w:sz w:val="23"/>
          <w:szCs w:val="23"/>
        </w:rPr>
        <w:t>Lorenzi</w:t>
      </w:r>
      <w:proofErr w:type="spellEnd"/>
    </w:p>
    <w:p w:rsidR="00365ACD" w:rsidRPr="00123042" w:rsidRDefault="00365ACD" w:rsidP="00365ACD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>
        <w:rPr>
          <w:rFonts w:ascii="Bookman Old Style" w:hAnsi="Bookman Old Style" w:cs="Arial"/>
          <w:sz w:val="23"/>
          <w:szCs w:val="23"/>
        </w:rPr>
        <w:t>Prefeito Municipal</w:t>
      </w:r>
    </w:p>
    <w:p w:rsidR="00365ACD" w:rsidRDefault="00365ACD" w:rsidP="00365ACD">
      <w:pPr>
        <w:pStyle w:val="Cabealho"/>
        <w:tabs>
          <w:tab w:val="clear" w:pos="4419"/>
          <w:tab w:val="left" w:pos="720"/>
          <w:tab w:val="center" w:pos="1843"/>
        </w:tabs>
        <w:ind w:firstLine="1701"/>
        <w:rPr>
          <w:rFonts w:ascii="Bookman Old Style" w:hAnsi="Bookman Old Style" w:cs="Arial"/>
          <w:b/>
          <w:sz w:val="25"/>
          <w:szCs w:val="25"/>
        </w:rPr>
      </w:pPr>
    </w:p>
    <w:p w:rsidR="00CE4781" w:rsidRDefault="00365ACD"/>
    <w:sectPr w:rsidR="00CE4781" w:rsidSect="00365ACD">
      <w:pgSz w:w="11906" w:h="16838"/>
      <w:pgMar w:top="993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5ACD"/>
    <w:rsid w:val="00365ACD"/>
    <w:rsid w:val="00A073A4"/>
    <w:rsid w:val="00B2397D"/>
    <w:rsid w:val="00C81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ACD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tulo2">
    <w:name w:val="heading 2"/>
    <w:basedOn w:val="Normal"/>
    <w:next w:val="Normal"/>
    <w:link w:val="Ttulo2Char"/>
    <w:qFormat/>
    <w:rsid w:val="00365ACD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65ACD"/>
    <w:rPr>
      <w:rFonts w:ascii="Times New Roman" w:eastAsia="Lucida Sans Unicode" w:hAnsi="Times New Roman" w:cs="Times New Roman"/>
      <w:b/>
      <w:bCs/>
      <w:sz w:val="28"/>
      <w:szCs w:val="24"/>
      <w:lang w:eastAsia="ar-SA"/>
    </w:rPr>
  </w:style>
  <w:style w:type="paragraph" w:styleId="Cabealho">
    <w:name w:val="header"/>
    <w:basedOn w:val="Normal"/>
    <w:link w:val="CabealhoChar"/>
    <w:rsid w:val="00365A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65ACD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5AC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5ACD"/>
    <w:rPr>
      <w:rFonts w:ascii="Tahoma" w:eastAsia="Lucida Sans Unicode" w:hAnsi="Tahoma" w:cs="Tahoma"/>
      <w:sz w:val="16"/>
      <w:szCs w:val="16"/>
      <w:lang w:eastAsia="ar-SA"/>
    </w:rPr>
  </w:style>
  <w:style w:type="paragraph" w:customStyle="1" w:styleId="TxBr16p2">
    <w:name w:val="TxBr_16p2"/>
    <w:basedOn w:val="Normal"/>
    <w:rsid w:val="00365ACD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styleId="Hyperlink">
    <w:name w:val="Hyperlink"/>
    <w:basedOn w:val="Fontepargpadro"/>
    <w:uiPriority w:val="99"/>
    <w:unhideWhenUsed/>
    <w:rsid w:val="00365A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ulobento.rs.gov.b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</cp:revision>
  <dcterms:created xsi:type="dcterms:W3CDTF">2018-08-31T17:42:00Z</dcterms:created>
  <dcterms:modified xsi:type="dcterms:W3CDTF">2018-08-31T17:47:00Z</dcterms:modified>
</cp:coreProperties>
</file>