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0E" w:rsidRDefault="00FC460E" w:rsidP="004960CB">
      <w:pPr>
        <w:spacing w:after="0"/>
        <w:ind w:firstLine="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4960CB" w:rsidRDefault="004960CB" w:rsidP="004960CB">
      <w:pPr>
        <w:spacing w:after="0"/>
        <w:ind w:firstLine="0"/>
        <w:jc w:val="center"/>
        <w:rPr>
          <w:rFonts w:ascii="Arial" w:hAnsi="Arial" w:cs="Arial"/>
          <w:b/>
        </w:rPr>
      </w:pPr>
      <w:r w:rsidRPr="008E62C4">
        <w:rPr>
          <w:rFonts w:ascii="Arial" w:hAnsi="Arial" w:cs="Arial"/>
          <w:b/>
        </w:rPr>
        <w:t>CALENDÁRIO DO PLEITO</w:t>
      </w:r>
    </w:p>
    <w:p w:rsidR="00FC460E" w:rsidRPr="008E62C4" w:rsidRDefault="00FC460E" w:rsidP="004960CB">
      <w:pPr>
        <w:spacing w:after="0"/>
        <w:ind w:firstLine="0"/>
        <w:jc w:val="center"/>
        <w:rPr>
          <w:rFonts w:ascii="Arial" w:hAnsi="Arial" w:cs="Arial"/>
          <w:color w:val="2A2A2A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1"/>
        <w:gridCol w:w="5653"/>
      </w:tblGrid>
      <w:tr w:rsidR="004960CB" w:rsidRPr="008E62C4" w:rsidTr="009758D6">
        <w:trPr>
          <w:trHeight w:val="265"/>
        </w:trPr>
        <w:tc>
          <w:tcPr>
            <w:tcW w:w="2841" w:type="dxa"/>
            <w:vAlign w:val="center"/>
          </w:tcPr>
          <w:p w:rsidR="004960CB" w:rsidRPr="008E62C4" w:rsidRDefault="004960CB" w:rsidP="00BE7757">
            <w:pPr>
              <w:spacing w:after="0"/>
              <w:ind w:firstLine="0"/>
              <w:jc w:val="center"/>
              <w:rPr>
                <w:rFonts w:ascii="Arial" w:hAnsi="Arial" w:cs="Arial"/>
                <w:b/>
              </w:rPr>
            </w:pPr>
            <w:r w:rsidRPr="008E62C4"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BE7757">
            <w:pPr>
              <w:spacing w:after="0"/>
              <w:ind w:firstLine="317"/>
              <w:jc w:val="center"/>
              <w:rPr>
                <w:rFonts w:ascii="Arial" w:hAnsi="Arial" w:cs="Arial"/>
                <w:b/>
              </w:rPr>
            </w:pPr>
            <w:r w:rsidRPr="008E62C4">
              <w:rPr>
                <w:rFonts w:ascii="Arial" w:hAnsi="Arial" w:cs="Arial"/>
                <w:b/>
              </w:rPr>
              <w:t>EVENTO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  <w:highlight w:val="yellow"/>
              </w:rPr>
            </w:pPr>
            <w:r w:rsidRPr="008E62C4">
              <w:rPr>
                <w:rFonts w:ascii="Arial" w:hAnsi="Arial" w:cs="Arial"/>
              </w:rPr>
              <w:t>29/04 a 13/05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Prazo para inscrições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21/05/2019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Publicação com inscrições homologadas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9758D6" w:rsidRPr="009758D6" w:rsidRDefault="004960CB" w:rsidP="00D50227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29/06/2019</w:t>
            </w:r>
            <w:r w:rsidR="00D50227">
              <w:rPr>
                <w:rFonts w:ascii="Arial" w:hAnsi="Arial" w:cs="Arial"/>
              </w:rPr>
              <w:t xml:space="preserve"> às 08</w:t>
            </w:r>
            <w:r w:rsidR="009758D6">
              <w:rPr>
                <w:rFonts w:ascii="Arial" w:hAnsi="Arial" w:cs="Arial"/>
              </w:rPr>
              <w:t>h30</w:t>
            </w:r>
          </w:p>
        </w:tc>
        <w:tc>
          <w:tcPr>
            <w:tcW w:w="5653" w:type="dxa"/>
            <w:vAlign w:val="center"/>
          </w:tcPr>
          <w:p w:rsidR="004960CB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Prova de Conhecimentos Específicos</w:t>
            </w:r>
          </w:p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Local: CRAS – Paulo Bento (R. São José, nº39</w:t>
            </w:r>
            <w:proofErr w:type="gramStart"/>
            <w:r>
              <w:rPr>
                <w:rFonts w:ascii="Arial" w:hAnsi="Arial" w:cs="Arial"/>
              </w:rPr>
              <w:t>)</w:t>
            </w:r>
            <w:proofErr w:type="gramEnd"/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Até dia 06/07/2019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 xml:space="preserve">Publicação dos candidatos </w:t>
            </w:r>
            <w:r w:rsidR="009758D6">
              <w:rPr>
                <w:rFonts w:ascii="Arial" w:hAnsi="Arial" w:cs="Arial"/>
              </w:rPr>
              <w:t>aprovados para a terceira fase:</w:t>
            </w:r>
            <w:r w:rsidRPr="008E62C4">
              <w:rPr>
                <w:rFonts w:ascii="Arial" w:hAnsi="Arial" w:cs="Arial"/>
              </w:rPr>
              <w:t xml:space="preserve"> avaliação psicológica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D50227" w:rsidP="00D50227">
            <w:pPr>
              <w:spacing w:after="0"/>
              <w:ind w:firstLine="0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26/07/2019 às 13h30</w:t>
            </w:r>
          </w:p>
        </w:tc>
        <w:tc>
          <w:tcPr>
            <w:tcW w:w="5653" w:type="dxa"/>
            <w:vAlign w:val="center"/>
          </w:tcPr>
          <w:p w:rsidR="004960CB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Avaliação Psicológica</w:t>
            </w:r>
            <w:r>
              <w:rPr>
                <w:rFonts w:ascii="Arial" w:hAnsi="Arial" w:cs="Arial"/>
              </w:rPr>
              <w:t xml:space="preserve"> – em grupo</w:t>
            </w:r>
          </w:p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Local: CRAS – Paulo Bento (R. São José, nº39</w:t>
            </w:r>
            <w:proofErr w:type="gramStart"/>
            <w:r>
              <w:rPr>
                <w:rFonts w:ascii="Arial" w:hAnsi="Arial" w:cs="Arial"/>
              </w:rPr>
              <w:t>)</w:t>
            </w:r>
            <w:proofErr w:type="gramEnd"/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27/07/2019</w:t>
            </w:r>
          </w:p>
          <w:p w:rsidR="004960CB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Turno da manhã e tarde</w:t>
            </w:r>
          </w:p>
        </w:tc>
        <w:tc>
          <w:tcPr>
            <w:tcW w:w="5653" w:type="dxa"/>
            <w:vAlign w:val="center"/>
          </w:tcPr>
          <w:p w:rsidR="004960CB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Avaliação Psicológica (entrevista individual)</w:t>
            </w:r>
          </w:p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Local: CRAS – Paulo Bento (R. São José, nº39</w:t>
            </w:r>
            <w:proofErr w:type="gramStart"/>
            <w:r>
              <w:rPr>
                <w:rFonts w:ascii="Arial" w:hAnsi="Arial" w:cs="Arial"/>
              </w:rPr>
              <w:t>)</w:t>
            </w:r>
            <w:proofErr w:type="gramEnd"/>
          </w:p>
        </w:tc>
      </w:tr>
      <w:tr w:rsidR="004960CB" w:rsidRPr="008E62C4" w:rsidTr="009758D6">
        <w:trPr>
          <w:trHeight w:val="453"/>
        </w:trPr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05/08/2019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Publicação dos candidatos aptos para a eleição</w:t>
            </w:r>
          </w:p>
        </w:tc>
      </w:tr>
      <w:tr w:rsidR="004960CB" w:rsidRPr="008E62C4" w:rsidTr="009758D6">
        <w:trPr>
          <w:trHeight w:val="453"/>
        </w:trPr>
        <w:tc>
          <w:tcPr>
            <w:tcW w:w="2841" w:type="dxa"/>
            <w:vAlign w:val="center"/>
          </w:tcPr>
          <w:p w:rsidR="00D50227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09/08/2019</w:t>
            </w:r>
            <w:r w:rsidR="00D50227">
              <w:rPr>
                <w:rFonts w:ascii="Arial" w:hAnsi="Arial" w:cs="Arial"/>
              </w:rPr>
              <w:t xml:space="preserve"> ás 14h</w:t>
            </w:r>
          </w:p>
        </w:tc>
        <w:tc>
          <w:tcPr>
            <w:tcW w:w="5653" w:type="dxa"/>
            <w:vAlign w:val="center"/>
          </w:tcPr>
          <w:p w:rsidR="004960CB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Assembleia sobre a Propaganda Eleitoral</w:t>
            </w:r>
            <w:r w:rsidR="00723052">
              <w:rPr>
                <w:rFonts w:ascii="Arial" w:hAnsi="Arial" w:cs="Arial"/>
              </w:rPr>
              <w:t>.</w:t>
            </w:r>
          </w:p>
          <w:p w:rsidR="00D50227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Local: Câmara Municipal dos Vereadores</w:t>
            </w:r>
            <w:r w:rsidR="00D50227">
              <w:rPr>
                <w:rFonts w:ascii="Arial" w:hAnsi="Arial" w:cs="Arial"/>
              </w:rPr>
              <w:t>.</w:t>
            </w:r>
          </w:p>
        </w:tc>
      </w:tr>
      <w:tr w:rsidR="004960CB" w:rsidRPr="008E62C4" w:rsidTr="009758D6">
        <w:trPr>
          <w:trHeight w:val="453"/>
        </w:trPr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10/08/2019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Início da Propaganda Eleitoral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15 dias antes do pleito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Divulgação lista de mesários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01/10/2019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Final do prazo para pedido de fiscal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24 horas antes da eleição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Encerramento da propaganda eleitoral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06/10/2019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Data das eleições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06/10/2019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Apuração da eleição a partir das 17h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07/10/2019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Publicação Preliminar do resultado das eleições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Após términos de recursos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Publicação Ofi</w:t>
            </w:r>
            <w:r w:rsidR="00723052">
              <w:rPr>
                <w:rFonts w:ascii="Arial" w:hAnsi="Arial" w:cs="Arial"/>
              </w:rPr>
              <w:t>cial do resultado das eleições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proofErr w:type="gramStart"/>
            <w:r w:rsidRPr="008E62C4">
              <w:rPr>
                <w:rFonts w:ascii="Arial" w:hAnsi="Arial" w:cs="Arial"/>
              </w:rPr>
              <w:lastRenderedPageBreak/>
              <w:t>À</w:t>
            </w:r>
            <w:proofErr w:type="gramEnd"/>
            <w:r w:rsidRPr="008E62C4">
              <w:rPr>
                <w:rFonts w:ascii="Arial" w:hAnsi="Arial" w:cs="Arial"/>
              </w:rPr>
              <w:t xml:space="preserve"> definir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Curso Preparatório Obrigatório para Conselheiro Tutelar</w:t>
            </w:r>
          </w:p>
        </w:tc>
      </w:tr>
      <w:tr w:rsidR="004960CB" w:rsidRPr="008E62C4" w:rsidTr="009758D6">
        <w:tc>
          <w:tcPr>
            <w:tcW w:w="2841" w:type="dxa"/>
            <w:vAlign w:val="center"/>
          </w:tcPr>
          <w:p w:rsidR="004960CB" w:rsidRPr="008E62C4" w:rsidRDefault="004960CB" w:rsidP="009758D6">
            <w:pPr>
              <w:spacing w:after="0"/>
              <w:ind w:firstLine="0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10/01/2020</w:t>
            </w:r>
          </w:p>
        </w:tc>
        <w:tc>
          <w:tcPr>
            <w:tcW w:w="5653" w:type="dxa"/>
            <w:vAlign w:val="center"/>
          </w:tcPr>
          <w:p w:rsidR="004960CB" w:rsidRPr="008E62C4" w:rsidRDefault="004960CB" w:rsidP="009758D6">
            <w:pPr>
              <w:spacing w:after="0"/>
              <w:ind w:firstLine="317"/>
              <w:jc w:val="center"/>
              <w:rPr>
                <w:rFonts w:ascii="Arial" w:hAnsi="Arial" w:cs="Arial"/>
              </w:rPr>
            </w:pPr>
            <w:r w:rsidRPr="008E62C4">
              <w:rPr>
                <w:rFonts w:ascii="Arial" w:hAnsi="Arial" w:cs="Arial"/>
              </w:rPr>
              <w:t>Posse dos Conselheiros Tutelares</w:t>
            </w:r>
          </w:p>
        </w:tc>
      </w:tr>
    </w:tbl>
    <w:p w:rsidR="004D04BF" w:rsidRDefault="00FC460E" w:rsidP="00FC460E">
      <w:pPr>
        <w:jc w:val="right"/>
        <w:rPr>
          <w:sz w:val="2"/>
          <w:szCs w:val="2"/>
        </w:rPr>
      </w:pPr>
      <w:r>
        <w:rPr>
          <w:sz w:val="2"/>
          <w:szCs w:val="2"/>
        </w:rPr>
        <w:tab/>
      </w:r>
    </w:p>
    <w:p w:rsidR="00FC460E" w:rsidRDefault="00FC460E" w:rsidP="00FC460E">
      <w:pPr>
        <w:jc w:val="center"/>
        <w:rPr>
          <w:rFonts w:ascii="Arial" w:hAnsi="Arial" w:cs="Arial"/>
        </w:rPr>
      </w:pPr>
    </w:p>
    <w:p w:rsidR="00FC460E" w:rsidRPr="00984D0A" w:rsidRDefault="00FC460E" w:rsidP="00FC460E">
      <w:pPr>
        <w:jc w:val="center"/>
        <w:rPr>
          <w:rFonts w:ascii="Arial" w:hAnsi="Arial" w:cs="Arial"/>
        </w:rPr>
      </w:pPr>
      <w:r w:rsidRPr="00984D0A">
        <w:rPr>
          <w:rFonts w:ascii="Arial" w:hAnsi="Arial" w:cs="Arial"/>
        </w:rPr>
        <w:t>Paulo Bento – RS</w:t>
      </w:r>
      <w:r>
        <w:rPr>
          <w:rFonts w:ascii="Arial" w:hAnsi="Arial" w:cs="Arial"/>
        </w:rPr>
        <w:t>, 18</w:t>
      </w:r>
      <w:r w:rsidRPr="00984D0A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</w:t>
      </w:r>
      <w:r w:rsidRPr="00984D0A">
        <w:rPr>
          <w:rFonts w:ascii="Arial" w:hAnsi="Arial" w:cs="Arial"/>
        </w:rPr>
        <w:t xml:space="preserve"> de 2019.</w:t>
      </w:r>
    </w:p>
    <w:p w:rsidR="00FC460E" w:rsidRDefault="00FC460E" w:rsidP="00FC460E">
      <w:pPr>
        <w:jc w:val="center"/>
        <w:rPr>
          <w:rFonts w:ascii="Arial" w:hAnsi="Arial" w:cs="Arial"/>
        </w:rPr>
      </w:pPr>
    </w:p>
    <w:p w:rsidR="00FC460E" w:rsidRPr="00984D0A" w:rsidRDefault="00FC460E" w:rsidP="00FC460E">
      <w:pPr>
        <w:jc w:val="center"/>
        <w:rPr>
          <w:rFonts w:ascii="Arial" w:hAnsi="Arial" w:cs="Arial"/>
        </w:rPr>
      </w:pPr>
    </w:p>
    <w:p w:rsidR="00FC460E" w:rsidRPr="00984D0A" w:rsidRDefault="00FC460E" w:rsidP="00FC460E">
      <w:pPr>
        <w:jc w:val="center"/>
        <w:rPr>
          <w:rFonts w:ascii="Arial" w:hAnsi="Arial" w:cs="Arial"/>
        </w:rPr>
      </w:pPr>
      <w:r w:rsidRPr="00984D0A">
        <w:rPr>
          <w:rFonts w:ascii="Arial" w:hAnsi="Arial" w:cs="Arial"/>
        </w:rPr>
        <w:t>Patrícia Samuel do Nascimento</w:t>
      </w:r>
    </w:p>
    <w:p w:rsidR="00FC460E" w:rsidRPr="00984D0A" w:rsidRDefault="00FC460E" w:rsidP="00FC460E">
      <w:pPr>
        <w:jc w:val="center"/>
        <w:rPr>
          <w:rFonts w:ascii="Arial" w:hAnsi="Arial" w:cs="Arial"/>
        </w:rPr>
      </w:pPr>
      <w:r w:rsidRPr="00984D0A">
        <w:rPr>
          <w:rFonts w:ascii="Arial" w:hAnsi="Arial" w:cs="Arial"/>
        </w:rPr>
        <w:t>Presidente do COMDICA</w:t>
      </w:r>
    </w:p>
    <w:p w:rsidR="00FC460E" w:rsidRPr="00984D0A" w:rsidRDefault="00FC460E" w:rsidP="00FC460E">
      <w:pPr>
        <w:jc w:val="center"/>
        <w:rPr>
          <w:rFonts w:ascii="Arial" w:hAnsi="Arial" w:cs="Arial"/>
        </w:rPr>
      </w:pPr>
      <w:r w:rsidRPr="00984D0A">
        <w:rPr>
          <w:rFonts w:ascii="Arial" w:hAnsi="Arial" w:cs="Arial"/>
        </w:rPr>
        <w:t>Paulo Bento - RS</w:t>
      </w:r>
    </w:p>
    <w:p w:rsidR="00FC460E" w:rsidRPr="00723052" w:rsidRDefault="00FC460E" w:rsidP="009758D6">
      <w:pPr>
        <w:jc w:val="center"/>
        <w:rPr>
          <w:sz w:val="2"/>
          <w:szCs w:val="2"/>
        </w:rPr>
      </w:pPr>
    </w:p>
    <w:sectPr w:rsidR="00FC460E" w:rsidRPr="00723052" w:rsidSect="00FC460E">
      <w:headerReference w:type="first" r:id="rId7"/>
      <w:pgSz w:w="11906" w:h="16838"/>
      <w:pgMar w:top="1775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841" w:rsidRDefault="00075841" w:rsidP="008D7622">
      <w:pPr>
        <w:spacing w:after="0" w:line="240" w:lineRule="auto"/>
      </w:pPr>
      <w:r>
        <w:separator/>
      </w:r>
    </w:p>
  </w:endnote>
  <w:endnote w:type="continuationSeparator" w:id="0">
    <w:p w:rsidR="00075841" w:rsidRDefault="00075841" w:rsidP="008D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841" w:rsidRDefault="00075841" w:rsidP="008D7622">
      <w:pPr>
        <w:spacing w:after="0" w:line="240" w:lineRule="auto"/>
      </w:pPr>
      <w:r>
        <w:separator/>
      </w:r>
    </w:p>
  </w:footnote>
  <w:footnote w:type="continuationSeparator" w:id="0">
    <w:p w:rsidR="00075841" w:rsidRDefault="00075841" w:rsidP="008D7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052" w:rsidRDefault="00FC460E" w:rsidP="00723052"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7B14EE2B" wp14:editId="6D01D23E">
          <wp:simplePos x="0" y="0"/>
          <wp:positionH relativeFrom="column">
            <wp:posOffset>4745990</wp:posOffset>
          </wp:positionH>
          <wp:positionV relativeFrom="paragraph">
            <wp:posOffset>-303530</wp:posOffset>
          </wp:positionV>
          <wp:extent cx="1560830" cy="1566545"/>
          <wp:effectExtent l="0" t="0" r="1270" b="0"/>
          <wp:wrapNone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0830" cy="15665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723052"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79EB80A4" wp14:editId="5AB317FA">
          <wp:simplePos x="0" y="0"/>
          <wp:positionH relativeFrom="column">
            <wp:posOffset>2123440</wp:posOffset>
          </wp:positionH>
          <wp:positionV relativeFrom="paragraph">
            <wp:posOffset>-484505</wp:posOffset>
          </wp:positionV>
          <wp:extent cx="923925" cy="1151890"/>
          <wp:effectExtent l="0" t="0" r="9525" b="0"/>
          <wp:wrapNone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1151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C460E" w:rsidRDefault="00FC460E" w:rsidP="00723052">
    <w:pPr>
      <w:pStyle w:val="Standard"/>
      <w:spacing w:after="0" w:line="240" w:lineRule="auto"/>
      <w:jc w:val="center"/>
      <w:rPr>
        <w:rFonts w:ascii="Arial Black" w:hAnsi="Arial Black"/>
      </w:rPr>
    </w:pPr>
  </w:p>
  <w:p w:rsidR="00723052" w:rsidRDefault="00723052" w:rsidP="00723052">
    <w:pPr>
      <w:pStyle w:val="Standard"/>
      <w:spacing w:after="0" w:line="240" w:lineRule="auto"/>
      <w:jc w:val="center"/>
    </w:pPr>
    <w:r>
      <w:rPr>
        <w:rFonts w:ascii="Arial Black" w:hAnsi="Arial Black"/>
      </w:rPr>
      <w:t>ESTADO DO RIO GRANDE DO SUL</w:t>
    </w:r>
  </w:p>
  <w:p w:rsidR="00723052" w:rsidRDefault="00723052" w:rsidP="00723052">
    <w:pPr>
      <w:pStyle w:val="Standard"/>
      <w:spacing w:after="0" w:line="240" w:lineRule="auto"/>
      <w:jc w:val="center"/>
    </w:pPr>
    <w:r>
      <w:rPr>
        <w:rFonts w:ascii="Arial Black" w:hAnsi="Arial Black"/>
      </w:rPr>
      <w:t>MUNICÍPIO DE PAULO BENTO</w:t>
    </w:r>
  </w:p>
  <w:p w:rsidR="00723052" w:rsidRDefault="00723052" w:rsidP="00723052">
    <w:pPr>
      <w:pStyle w:val="Standard"/>
      <w:spacing w:after="0" w:line="240" w:lineRule="auto"/>
      <w:jc w:val="center"/>
    </w:pPr>
    <w:r>
      <w:rPr>
        <w:rFonts w:ascii="Arial Black" w:hAnsi="Arial Black"/>
      </w:rPr>
      <w:t>PREFEITURA MUNICIPAL</w:t>
    </w:r>
  </w:p>
  <w:p w:rsidR="00723052" w:rsidRDefault="00723052" w:rsidP="00723052">
    <w:pPr>
      <w:pStyle w:val="Standard"/>
      <w:spacing w:after="0" w:line="240" w:lineRule="auto"/>
      <w:jc w:val="center"/>
    </w:pPr>
    <w:r>
      <w:rPr>
        <w:rFonts w:ascii="Arial Black" w:hAnsi="Arial Black"/>
      </w:rPr>
      <w:t>Secretaria Municipal de Assistência Social</w:t>
    </w:r>
  </w:p>
  <w:p w:rsidR="008D7622" w:rsidRDefault="00723052" w:rsidP="00723052">
    <w:pPr>
      <w:pStyle w:val="Standard"/>
      <w:spacing w:after="0" w:line="240" w:lineRule="auto"/>
      <w:jc w:val="center"/>
    </w:pPr>
    <w:r>
      <w:rPr>
        <w:rFonts w:ascii="Arial Black" w:hAnsi="Arial Black"/>
        <w:sz w:val="22"/>
        <w:szCs w:val="22"/>
        <w:u w:val="single"/>
      </w:rPr>
      <w:t>Conselho Municipal dos Direitos da Criança e do Adolescente - COMDICA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CB"/>
    <w:rsid w:val="00075841"/>
    <w:rsid w:val="004960CB"/>
    <w:rsid w:val="004D04BF"/>
    <w:rsid w:val="00723052"/>
    <w:rsid w:val="007C3CB7"/>
    <w:rsid w:val="008D7622"/>
    <w:rsid w:val="0094124C"/>
    <w:rsid w:val="0094420C"/>
    <w:rsid w:val="009758D6"/>
    <w:rsid w:val="00A75DF5"/>
    <w:rsid w:val="00D50227"/>
    <w:rsid w:val="00FC460E"/>
    <w:rsid w:val="00FF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0CB"/>
    <w:pPr>
      <w:spacing w:line="360" w:lineRule="auto"/>
      <w:ind w:firstLine="567"/>
      <w:jc w:val="both"/>
    </w:pPr>
    <w:rPr>
      <w:rFonts w:ascii="Calibri" w:eastAsia="Calibri" w:hAnsi="Calibri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76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7622"/>
    <w:rPr>
      <w:rFonts w:ascii="Calibri" w:eastAsia="Calibri" w:hAnsi="Calibri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D76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7622"/>
    <w:rPr>
      <w:rFonts w:ascii="Calibri" w:eastAsia="Calibri" w:hAnsi="Calibri" w:cs="Times New Roman"/>
      <w:sz w:val="24"/>
      <w:szCs w:val="24"/>
    </w:rPr>
  </w:style>
  <w:style w:type="paragraph" w:customStyle="1" w:styleId="Standard">
    <w:name w:val="Standard"/>
    <w:rsid w:val="00FF2DC5"/>
    <w:pPr>
      <w:widowControl w:val="0"/>
      <w:suppressAutoHyphens/>
      <w:spacing w:after="200" w:line="276" w:lineRule="auto"/>
      <w:textAlignment w:val="baseline"/>
    </w:pPr>
    <w:rPr>
      <w:rFonts w:ascii="Times New Roman" w:eastAsia="SimSun;宋体" w:hAnsi="Times New Roman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0CB"/>
    <w:pPr>
      <w:spacing w:line="360" w:lineRule="auto"/>
      <w:ind w:firstLine="567"/>
      <w:jc w:val="both"/>
    </w:pPr>
    <w:rPr>
      <w:rFonts w:ascii="Calibri" w:eastAsia="Calibri" w:hAnsi="Calibri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76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7622"/>
    <w:rPr>
      <w:rFonts w:ascii="Calibri" w:eastAsia="Calibri" w:hAnsi="Calibri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D76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7622"/>
    <w:rPr>
      <w:rFonts w:ascii="Calibri" w:eastAsia="Calibri" w:hAnsi="Calibri" w:cs="Times New Roman"/>
      <w:sz w:val="24"/>
      <w:szCs w:val="24"/>
    </w:rPr>
  </w:style>
  <w:style w:type="paragraph" w:customStyle="1" w:styleId="Standard">
    <w:name w:val="Standard"/>
    <w:rsid w:val="00FF2DC5"/>
    <w:pPr>
      <w:widowControl w:val="0"/>
      <w:suppressAutoHyphens/>
      <w:spacing w:after="200" w:line="276" w:lineRule="auto"/>
      <w:textAlignment w:val="baseline"/>
    </w:pPr>
    <w:rPr>
      <w:rFonts w:ascii="Times New Roman" w:eastAsia="SimSun;宋体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2019-06-18T14:19:00Z</cp:lastPrinted>
  <dcterms:created xsi:type="dcterms:W3CDTF">2019-06-14T16:52:00Z</dcterms:created>
  <dcterms:modified xsi:type="dcterms:W3CDTF">2019-06-18T14:19:00Z</dcterms:modified>
</cp:coreProperties>
</file>