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D1" w:rsidRPr="00C562D1" w:rsidRDefault="00C562D1" w:rsidP="00C562D1">
      <w:pPr>
        <w:spacing w:before="142"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EDITAL</w:t>
      </w:r>
      <w:r w:rsidRPr="00C562D1">
        <w:rPr>
          <w:rFonts w:ascii="Bookman Old Style" w:eastAsia="Times New Roman" w:hAnsi="Bookman Old Style" w:cs="Times New Roman"/>
          <w:b/>
          <w:bCs/>
          <w:spacing w:val="-8"/>
          <w:kern w:val="0"/>
          <w:sz w:val="24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 xml:space="preserve">Nº </w:t>
      </w:r>
      <w:r w:rsidR="0097449A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001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/2023</w:t>
      </w:r>
    </w:p>
    <w:p w:rsidR="00C562D1" w:rsidRPr="00C562D1" w:rsidRDefault="00C562D1" w:rsidP="00C562D1">
      <w:pPr>
        <w:spacing w:before="190" w:after="60" w:line="242" w:lineRule="auto"/>
        <w:ind w:right="-1"/>
        <w:jc w:val="center"/>
        <w:outlineLvl w:val="5"/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EDITAL DE PROCESSO DE CERTIFICAÇÃO</w:t>
      </w:r>
    </w:p>
    <w:p w:rsidR="00C562D1" w:rsidRDefault="00C562D1" w:rsidP="00C562D1">
      <w:pPr>
        <w:spacing w:before="190" w:after="60" w:line="242" w:lineRule="auto"/>
        <w:ind w:right="-1"/>
        <w:jc w:val="center"/>
        <w:outlineLvl w:val="5"/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DIRETOR DE INSTITUIÇÕES</w:t>
      </w:r>
      <w:r w:rsidRPr="00C562D1">
        <w:rPr>
          <w:rFonts w:ascii="Bookman Old Style" w:eastAsia="Times New Roman" w:hAnsi="Bookman Old Style" w:cs="Times New Roman"/>
          <w:b/>
          <w:bCs/>
          <w:spacing w:val="35"/>
          <w:kern w:val="0"/>
          <w:sz w:val="24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4"/>
          <w:kern w:val="0"/>
          <w:sz w:val="24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ENSINO</w:t>
      </w:r>
      <w:r w:rsidRPr="00C562D1">
        <w:rPr>
          <w:rFonts w:ascii="Bookman Old Style" w:eastAsia="Times New Roman" w:hAnsi="Bookman Old Style" w:cs="Times New Roman"/>
          <w:b/>
          <w:bCs/>
          <w:spacing w:val="17"/>
          <w:kern w:val="0"/>
          <w:sz w:val="24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MUNICIPAIS</w:t>
      </w:r>
      <w:r w:rsidRPr="00C562D1">
        <w:rPr>
          <w:rFonts w:ascii="Bookman Old Style" w:eastAsia="Times New Roman" w:hAnsi="Bookman Old Style" w:cs="Times New Roman"/>
          <w:b/>
          <w:bCs/>
          <w:spacing w:val="32"/>
          <w:kern w:val="0"/>
          <w:sz w:val="24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4"/>
          <w:kern w:val="0"/>
          <w:sz w:val="24"/>
          <w:szCs w:val="24"/>
          <w:u w:val="single"/>
          <w:lang w:eastAsia="pt-BR"/>
        </w:rPr>
        <w:t xml:space="preserve"> </w:t>
      </w:r>
      <w:r w:rsidR="0097449A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PAULO BENTO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4"/>
          <w:szCs w:val="24"/>
          <w:u w:val="single"/>
          <w:lang w:eastAsia="pt-BR"/>
        </w:rPr>
        <w:t>/RS</w:t>
      </w:r>
    </w:p>
    <w:p w:rsidR="00536EF0" w:rsidRPr="00C562D1" w:rsidRDefault="00536EF0" w:rsidP="00C562D1">
      <w:pPr>
        <w:spacing w:before="190" w:after="60" w:line="242" w:lineRule="auto"/>
        <w:ind w:right="-1"/>
        <w:jc w:val="center"/>
        <w:outlineLvl w:val="5"/>
        <w:rPr>
          <w:rFonts w:ascii="Bookman Old Style" w:eastAsia="Times New Roman" w:hAnsi="Bookman Old Style" w:cs="Times New Roman"/>
          <w:b/>
          <w:bCs/>
          <w:color w:val="FF0000"/>
          <w:kern w:val="0"/>
          <w:sz w:val="24"/>
          <w:szCs w:val="24"/>
          <w:u w:val="single"/>
          <w:lang w:eastAsia="pt-BR"/>
        </w:rPr>
      </w:pPr>
    </w:p>
    <w:p w:rsidR="00C562D1" w:rsidRPr="00C562D1" w:rsidRDefault="00C562D1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C562D1" w:rsidRPr="00C562D1" w:rsidRDefault="0097449A" w:rsidP="00C562D1">
      <w:pPr>
        <w:keepNext/>
        <w:spacing w:after="0" w:line="320" w:lineRule="atLeast"/>
        <w:ind w:firstLine="851"/>
        <w:jc w:val="both"/>
        <w:outlineLvl w:val="0"/>
        <w:rPr>
          <w:rFonts w:ascii="Bookman Old Style" w:eastAsia="Times New Roman" w:hAnsi="Bookman Old Style" w:cs="Arial"/>
          <w:bCs/>
          <w:kern w:val="0"/>
          <w:lang w:eastAsia="pt-BR"/>
        </w:rPr>
      </w:pPr>
      <w:r>
        <w:rPr>
          <w:rFonts w:ascii="Bookman Old Style" w:eastAsia="Times New Roman" w:hAnsi="Bookman Old Style" w:cs="Arial"/>
          <w:b/>
          <w:bCs/>
          <w:kern w:val="0"/>
          <w:lang w:eastAsia="pt-BR"/>
        </w:rPr>
        <w:t>GABRIEL JEVINSKI</w:t>
      </w:r>
      <w:r w:rsidR="00C562D1" w:rsidRPr="00C562D1">
        <w:rPr>
          <w:rFonts w:ascii="Bookman Old Style" w:eastAsia="Times New Roman" w:hAnsi="Bookman Old Style" w:cs="Arial"/>
          <w:bCs/>
          <w:kern w:val="0"/>
          <w:lang w:eastAsia="pt-BR"/>
        </w:rPr>
        <w:t xml:space="preserve">, Prefeito Municipal do Município de </w:t>
      </w:r>
      <w:r>
        <w:rPr>
          <w:rFonts w:ascii="Bookman Old Style" w:eastAsia="Times New Roman" w:hAnsi="Bookman Old Style" w:cs="Arial"/>
          <w:bCs/>
          <w:kern w:val="0"/>
          <w:lang w:eastAsia="pt-BR"/>
        </w:rPr>
        <w:t>Paulo Bento</w:t>
      </w:r>
      <w:r w:rsidR="00C562D1" w:rsidRPr="00C562D1">
        <w:rPr>
          <w:rFonts w:ascii="Bookman Old Style" w:eastAsia="Times New Roman" w:hAnsi="Bookman Old Style" w:cs="Arial"/>
          <w:bCs/>
          <w:kern w:val="0"/>
          <w:lang w:eastAsia="pt-BR"/>
        </w:rPr>
        <w:t xml:space="preserve">, Estado do Rio Grande do Sul, no uso das atribuições legais, </w:t>
      </w:r>
      <w:r w:rsidR="00C562D1" w:rsidRPr="00C562D1">
        <w:rPr>
          <w:rFonts w:ascii="Bookman Old Style" w:eastAsia="Times New Roman" w:hAnsi="Bookman Old Style" w:cs="Arial"/>
          <w:b/>
          <w:kern w:val="0"/>
          <w:u w:val="single"/>
          <w:lang w:eastAsia="pt-BR"/>
        </w:rPr>
        <w:t>TORNA PÚBLICO</w:t>
      </w:r>
      <w:r w:rsidR="00C562D1" w:rsidRPr="00C562D1">
        <w:rPr>
          <w:rFonts w:ascii="Bookman Old Style" w:eastAsia="Times New Roman" w:hAnsi="Bookman Old Style" w:cs="Arial"/>
          <w:bCs/>
          <w:kern w:val="0"/>
          <w:lang w:eastAsia="pt-BR"/>
        </w:rPr>
        <w:t xml:space="preserve"> o Processo de Certificação de Diretor de instituições de Ensino Municipais, nos termos do art. 14, § 1º, Inciso I da Lei Federal 14.113/2020, inciso VI do art. 206 da Constituição Federal e o inciso VIII do art. 3O, da Lei Federal n° 9.394, de 20 de dezembro de 1996 – LDB,  que trata das Diretrizes e Bases da Educação Nacional,</w:t>
      </w:r>
      <w:r w:rsidR="00397776">
        <w:rPr>
          <w:rFonts w:ascii="Bookman Old Style" w:eastAsia="Times New Roman" w:hAnsi="Bookman Old Style" w:cs="Arial"/>
          <w:bCs/>
          <w:kern w:val="0"/>
          <w:lang w:eastAsia="pt-BR"/>
        </w:rPr>
        <w:t xml:space="preserve"> </w:t>
      </w:r>
      <w:r w:rsidR="00C562D1" w:rsidRPr="00C562D1">
        <w:rPr>
          <w:rFonts w:ascii="Bookman Old Style" w:eastAsia="Times New Roman" w:hAnsi="Bookman Old Style" w:cs="Arial"/>
          <w:bCs/>
          <w:kern w:val="0"/>
          <w:lang w:eastAsia="pt-BR"/>
        </w:rPr>
        <w:t xml:space="preserve"> e Decreto Municipal nº </w:t>
      </w:r>
      <w:r>
        <w:rPr>
          <w:rFonts w:ascii="Bookman Old Style" w:eastAsia="Times New Roman" w:hAnsi="Bookman Old Style" w:cs="Arial"/>
          <w:bCs/>
          <w:kern w:val="0"/>
          <w:lang w:eastAsia="pt-BR"/>
        </w:rPr>
        <w:t>2857/2022</w:t>
      </w:r>
      <w:r w:rsidR="00397776">
        <w:rPr>
          <w:rFonts w:ascii="Bookman Old Style" w:eastAsia="Times New Roman" w:hAnsi="Bookman Old Style" w:cs="Arial"/>
          <w:bCs/>
          <w:kern w:val="0"/>
          <w:lang w:eastAsia="pt-BR"/>
        </w:rPr>
        <w:t xml:space="preserve">, Art. </w:t>
      </w:r>
      <w:r>
        <w:rPr>
          <w:rFonts w:ascii="Bookman Old Style" w:eastAsia="Times New Roman" w:hAnsi="Bookman Old Style" w:cs="Arial"/>
          <w:bCs/>
          <w:kern w:val="0"/>
          <w:lang w:eastAsia="pt-BR"/>
        </w:rPr>
        <w:t>6º e 7º</w:t>
      </w:r>
      <w:r w:rsidR="00397776">
        <w:rPr>
          <w:rFonts w:ascii="Bookman Old Style" w:eastAsia="Times New Roman" w:hAnsi="Bookman Old Style" w:cs="Arial"/>
          <w:bCs/>
          <w:kern w:val="0"/>
          <w:lang w:eastAsia="pt-BR"/>
        </w:rPr>
        <w:t xml:space="preserve">, </w:t>
      </w:r>
      <w:r w:rsidR="00C562D1" w:rsidRPr="00C562D1">
        <w:rPr>
          <w:rFonts w:ascii="Bookman Old Style" w:eastAsia="Times New Roman" w:hAnsi="Bookman Old Style" w:cs="Arial"/>
          <w:bCs/>
          <w:kern w:val="0"/>
          <w:lang w:eastAsia="pt-BR"/>
        </w:rPr>
        <w:t xml:space="preserve"> faz saber e estabelece normas para a realização do Processo de Certificação de Diretor d</w:t>
      </w:r>
      <w:r w:rsidR="00397776">
        <w:rPr>
          <w:rFonts w:ascii="Bookman Old Style" w:eastAsia="Times New Roman" w:hAnsi="Bookman Old Style" w:cs="Arial"/>
          <w:bCs/>
          <w:kern w:val="0"/>
          <w:lang w:eastAsia="pt-BR"/>
        </w:rPr>
        <w:t xml:space="preserve">as </w:t>
      </w:r>
      <w:r w:rsidR="00C562D1" w:rsidRPr="00C562D1">
        <w:rPr>
          <w:rFonts w:ascii="Bookman Old Style" w:eastAsia="Times New Roman" w:hAnsi="Bookman Old Style" w:cs="Arial"/>
          <w:bCs/>
          <w:kern w:val="0"/>
          <w:lang w:eastAsia="pt-BR"/>
        </w:rPr>
        <w:t xml:space="preserve"> Instituições de Ensino Municipal.</w:t>
      </w:r>
    </w:p>
    <w:p w:rsidR="00C562D1" w:rsidRPr="00C562D1" w:rsidRDefault="00C562D1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  <w:t>I — DAS DISPOSIÇÕES PRELIMINARES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1.1.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0 processo de Certificação Ocupacional de Diretor de Instituições de Ensino Municipais de Educação Infantil e Ensino Fundamental, será regido por este Edital, por seus anexos, avisos, atos complementares e eventuais retificações, sendo sua execução de responsabilidade da Comissão nomeada para esse fim pela Secretaria Municipal de Educação, Cultura e Desporto, observadas as normas deste Edital e a legislação citada no preâmbulo.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1.2.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 Certificação busca avaliar as competências técnicas necessárias para o desempenho dos cargos de provimento de Diretor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1.3.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 Certificação se constitui como pré-requisito para o processo de escolha de Diretor Escolar indicados pelo Prefeito Municipal, que selecionará o nome dos profissionais a serem investidos nas referidas funções dentre os certificados conforme regras deste Edital.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1.4.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 xml:space="preserve">0 processo de Certificação de que trata este Edital não constitui concurso público para investidura em cargo ou função pública, assim como não assegura ao candidato direito à ocupação ou nomeação, limitando-se a, junto à Secretaria Municipal de Educação, Cultura e Desporto certificar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lastRenderedPageBreak/>
        <w:t>profissionais, nos termos deste Edital, e formar banco de potenciais candidatos ao cargo de Diretor d</w:t>
      </w:r>
      <w:r w:rsidR="00397776">
        <w:rPr>
          <w:rFonts w:ascii="Bookman Old Style" w:eastAsia="Times New Roman" w:hAnsi="Bookman Old Style" w:cs="Times New Roman"/>
          <w:kern w:val="0"/>
          <w:lang w:eastAsia="pt-BR"/>
        </w:rPr>
        <w:t>as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 Instituições de Ensino Municipais.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1.5.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 habilitação obtida no processo de Certificação terá validade de 04 (quatro) anos, a contar da data da publicação do resultado final no painel de publicações da Prefeitura Municipal, ou outro veículo legalmente instituído.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1.6.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Para participar do Processo de Certificação, o candidato deverá comprovar que atende os seguintes requisitos: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 - Ser Servidor Público Municipal Efetivo do Quadro de Servidores do Magistério Público Municipal;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II - Estar em exercício funcional na unidade escolar objeto da designação;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III - Não possuir contra si, qualquer sanção/penalidade administrativa pregressa;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IV - Possuir habilitação em licenciatura plena em Pedagogia ou Especialização em Nível de Pós Graduação em Gestão Escolar;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V - Possuir experiência docente em efetivo exercício em sala de aula (regência de classe), em período não inferior a 02 ( dois ) anos.</w:t>
      </w:r>
      <w:bookmarkStart w:id="0" w:name="_Hlk146631930"/>
      <w:r w:rsidR="00B16ABA">
        <w:rPr>
          <w:rFonts w:ascii="Bookman Old Style" w:eastAsia="Times New Roman" w:hAnsi="Bookman Old Style" w:cs="Times New Roman"/>
          <w:kern w:val="0"/>
          <w:lang w:eastAsia="pt-BR"/>
        </w:rPr>
        <w:t xml:space="preserve"> 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i/>
          <w:iCs/>
          <w:kern w:val="0"/>
          <w:lang w:eastAsia="pt-BR"/>
        </w:rPr>
        <w:t xml:space="preserve">§ </w:t>
      </w:r>
      <w:r w:rsidR="00B16ABA">
        <w:rPr>
          <w:rFonts w:ascii="Bookman Old Style" w:eastAsia="Times New Roman" w:hAnsi="Bookman Old Style" w:cs="Times New Roman"/>
          <w:b/>
          <w:bCs/>
          <w:i/>
          <w:iCs/>
          <w:kern w:val="0"/>
          <w:lang w:eastAsia="pt-BR"/>
        </w:rPr>
        <w:t>1</w:t>
      </w:r>
      <w:r w:rsidRPr="00C562D1">
        <w:rPr>
          <w:rFonts w:ascii="Bookman Old Style" w:eastAsia="Times New Roman" w:hAnsi="Bookman Old Style" w:cs="Times New Roman"/>
          <w:b/>
          <w:bCs/>
          <w:i/>
          <w:iCs/>
          <w:kern w:val="0"/>
          <w:lang w:eastAsia="pt-BR"/>
        </w:rPr>
        <w:t>º -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 Visando a efetivação da gestão democrática da educação em âmbito municipal, os membros do Magistério Público Municipal designados para desempenhar a função de Direção, deverão no prazo de 06 (seis) meses elaborar o Plano de Gestão Escolar, o qual deverá ser objeto de discussão e construção conjunta com a Comunidade Escolar, contemplando a participação mínima do Conselho Municipal de Educação e do Conselho Escolar.</w:t>
      </w:r>
    </w:p>
    <w:bookmarkEnd w:id="0"/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1.7.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Antes de efetuar o procedimento de inscrição, o candidato deverá tomar conhecimento do disposto neste Edital e nos seus Anexos, e assegurar-se de que preenche todos os requisitos exigidos.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1.8. 0 Edital estará disponível para consulta no painel de publicações oficiais da Prefeitura Municipal, e no site </w:t>
      </w:r>
      <w:r w:rsidR="0097449A">
        <w:rPr>
          <w:rFonts w:ascii="Bookman Old Style" w:eastAsia="Times New Roman" w:hAnsi="Bookman Old Style" w:cs="Times New Roman"/>
          <w:kern w:val="0"/>
          <w:lang w:eastAsia="pt-BR"/>
        </w:rPr>
        <w:t xml:space="preserve">www.paulobento.rs.gov.br. 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1.9.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0 processo de Certificação obedecerá ao cronograma do Anexo I.</w:t>
      </w:r>
    </w:p>
    <w:p w:rsidR="00C562D1" w:rsidRPr="00C562D1" w:rsidRDefault="00C562D1" w:rsidP="00C562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  <w:t>II — DAS INSCRIÇÕES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2.1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As inscrições deverão ser realizadas, única e exclusivamente, na Secretaria Municipal de Educação, Cultura, Desporto e Turismo, sit</w:t>
      </w:r>
      <w:r w:rsidR="0097449A">
        <w:rPr>
          <w:rFonts w:ascii="Bookman Old Style" w:eastAsia="Times New Roman" w:hAnsi="Bookman Old Style" w:cs="Times New Roman"/>
          <w:kern w:val="0"/>
          <w:lang w:eastAsia="pt-BR"/>
        </w:rPr>
        <w:t xml:space="preserve">o Avenida Irmãs </w:t>
      </w:r>
      <w:proofErr w:type="spellStart"/>
      <w:r w:rsidR="0097449A">
        <w:rPr>
          <w:rFonts w:ascii="Bookman Old Style" w:eastAsia="Times New Roman" w:hAnsi="Bookman Old Style" w:cs="Times New Roman"/>
          <w:kern w:val="0"/>
          <w:lang w:eastAsia="pt-BR"/>
        </w:rPr>
        <w:t>Consolata</w:t>
      </w:r>
      <w:proofErr w:type="spellEnd"/>
      <w:r w:rsidR="0097449A">
        <w:rPr>
          <w:rFonts w:ascii="Bookman Old Style" w:eastAsia="Times New Roman" w:hAnsi="Bookman Old Style" w:cs="Times New Roman"/>
          <w:kern w:val="0"/>
          <w:lang w:eastAsia="pt-BR"/>
        </w:rPr>
        <w:t>, 189 - Centro - Paulo Bento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/RS, durante o período e horário divulgados no Anexo I deste Edital.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2.2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No ato da inscrição o candidato deverá apresentar os seguintes documentos: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 – Cópia da Portaria Municipal de Nomeação e/ou documento equivalente, que comprove a condição de Servidor Público Municipal Efetivo do Quadro de Servidores do Magistério Público Municipal;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II – Cópia da Portaria de Lotação e/ou documento equivalente, que comprove estar em exercício funcional na unidade escolar objeto da designação;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III – Certidão emitida pelo Departamento de Recursos Humanos do Município, atestando não possuir contra si, qualquer sanção/penalidade administrativa pregressa;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IV – Diploma de conclusão/habilitação em licenciatura plena em Pedagogia ou Especialização em Nível de Pós Graduação em Gestão Escolar;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V – Atestado e/ou documento equivalente comprovando possuir experiência docente em efetivo exercício em sala de aula (regência de classe), em período não inferior a 02 (dois) anos.</w:t>
      </w:r>
      <w:r w:rsidR="00B16ABA">
        <w:rPr>
          <w:rFonts w:ascii="Bookman Old Style" w:eastAsia="Times New Roman" w:hAnsi="Bookman Old Style" w:cs="Times New Roman"/>
          <w:kern w:val="0"/>
          <w:lang w:eastAsia="pt-BR"/>
        </w:rPr>
        <w:t xml:space="preserve"> 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i/>
          <w:iCs/>
          <w:kern w:val="0"/>
          <w:lang w:eastAsia="pt-BR"/>
        </w:rPr>
        <w:t xml:space="preserve">§ </w:t>
      </w:r>
      <w:r w:rsidR="00B16ABA">
        <w:rPr>
          <w:rFonts w:ascii="Bookman Old Style" w:eastAsia="Times New Roman" w:hAnsi="Bookman Old Style" w:cs="Times New Roman"/>
          <w:b/>
          <w:bCs/>
          <w:i/>
          <w:iCs/>
          <w:kern w:val="0"/>
          <w:lang w:eastAsia="pt-BR"/>
        </w:rPr>
        <w:t>1</w:t>
      </w:r>
      <w:r w:rsidRPr="00C562D1">
        <w:rPr>
          <w:rFonts w:ascii="Bookman Old Style" w:eastAsia="Times New Roman" w:hAnsi="Bookman Old Style" w:cs="Times New Roman"/>
          <w:b/>
          <w:bCs/>
          <w:i/>
          <w:iCs/>
          <w:kern w:val="0"/>
          <w:lang w:eastAsia="pt-BR"/>
        </w:rPr>
        <w:t>º -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 Visando a efetivação da gestão democrática da educação em âmbito municipal, os membros do Magistério Público Municipal designados para desempenhar a função de Direção, deverão no prazo de 06 (seis) meses elaborar o Plano de Gestão Escolar, o qual deverá ser objeto de discussão e construção conjunta com a Comunidade Escolar, contemplando a participação mínima do Conselho Municipal de Educação e do Conselho Escolar.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2.2.1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- 0s documentos originais deverão ser apresentados no ato da inscrição para conferência, caso as cópias não estejam autenticadas em Cartório.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  <w:lastRenderedPageBreak/>
        <w:t>III — DA CERTIFICAÇÃO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97449A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>
        <w:rPr>
          <w:rFonts w:ascii="Bookman Old Style" w:eastAsia="Times New Roman" w:hAnsi="Bookman Old Style" w:cs="Times New Roman"/>
          <w:kern w:val="0"/>
          <w:lang w:eastAsia="pt-BR"/>
        </w:rPr>
        <w:t>3.1.</w:t>
      </w:r>
      <w:r>
        <w:rPr>
          <w:rFonts w:ascii="Bookman Old Style" w:eastAsia="Times New Roman" w:hAnsi="Bookman Old Style" w:cs="Times New Roman"/>
          <w:kern w:val="0"/>
          <w:lang w:eastAsia="pt-BR"/>
        </w:rPr>
        <w:tab/>
        <w:t xml:space="preserve">A Certificação de Diretor </w:t>
      </w:r>
      <w:r w:rsidR="00C562D1" w:rsidRPr="00C562D1">
        <w:rPr>
          <w:rFonts w:ascii="Bookman Old Style" w:eastAsia="Times New Roman" w:hAnsi="Bookman Old Style" w:cs="Times New Roman"/>
          <w:kern w:val="0"/>
          <w:lang w:eastAsia="pt-BR"/>
        </w:rPr>
        <w:t>de Escola Municipal, nos termos deste Edital, será concedida a todos os interessados que comprovarem os requisitos especificados no item 1.6.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3.2.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 listagem dos candidatos certificados será divulgada no painel de publicações oficiais da Prefeitura Municipal, ou outro veículo legalmente instituído.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  <w:t>IV — DOS RECURSOS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color w:val="000000" w:themeColor="text1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4.1. Caberá recurso, contra os resultados preliminares, nos 02 (dois) dias úteis </w:t>
      </w:r>
      <w:r w:rsidRPr="00C562D1">
        <w:rPr>
          <w:rFonts w:ascii="Bookman Old Style" w:eastAsia="Times New Roman" w:hAnsi="Bookman Old Style" w:cs="Times New Roman"/>
          <w:color w:val="000000" w:themeColor="text1"/>
          <w:kern w:val="0"/>
          <w:u w:val="single"/>
          <w:lang w:eastAsia="pt-BR"/>
        </w:rPr>
        <w:t>após o</w:t>
      </w:r>
      <w:r w:rsidRPr="00C562D1">
        <w:rPr>
          <w:rFonts w:ascii="Bookman Old Style" w:eastAsia="Times New Roman" w:hAnsi="Bookman Old Style" w:cs="Times New Roman"/>
          <w:color w:val="000000" w:themeColor="text1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dia da sua publicação, desde que demonstrado erro de avaliação, em única e última instância, à Comissão do </w:t>
      </w:r>
      <w:r w:rsidRPr="00C562D1">
        <w:rPr>
          <w:rFonts w:ascii="Bookman Old Style" w:eastAsia="Times New Roman" w:hAnsi="Bookman Old Style" w:cs="Times New Roman"/>
          <w:color w:val="000000" w:themeColor="text1"/>
          <w:kern w:val="0"/>
          <w:lang w:eastAsia="pt-BR"/>
        </w:rPr>
        <w:t>Processo de Certificação, utilizando -se modelo de recurso constante no Anexo II.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4.2. Serão rejeitados os recursos que não estiverem fundamentados, e os que não contiverem dados necessários à identificação do candidato, ou ainda aqueles a que se der entrada fora dos prazos preestabelecidos.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4.3. 0s recursos deverão ser encaminhados, acompanhados do Anexo II preenchido, assinado e digitalizado em formato PDF, para a Comissão do Processo de Certificação, para o e-mail: </w:t>
      </w:r>
      <w:r w:rsidR="0097449A">
        <w:rPr>
          <w:rFonts w:ascii="Bookman Old Style" w:eastAsia="Times New Roman" w:hAnsi="Bookman Old Style" w:cs="Times New Roman"/>
          <w:kern w:val="0"/>
          <w:lang w:eastAsia="pt-BR"/>
        </w:rPr>
        <w:t>smec@paulobento.rs.gov.br.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u w:val="single"/>
          <w:lang w:eastAsia="pt-BR"/>
        </w:rPr>
        <w:t>V — DAS DISPOSIÇÕES FINAIS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5.1.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As datas previstas referentes à divulgação do processo do certame estão dispostas no Anexo I deste Edital.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5.2.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 xml:space="preserve">Todas as publicações oficiais referentes à Certificação serão divulgadas no painel de publicações oficiais da Prefeitura Municipal de </w:t>
      </w:r>
      <w:r w:rsidR="0097449A">
        <w:rPr>
          <w:rFonts w:ascii="Bookman Old Style" w:eastAsia="Times New Roman" w:hAnsi="Bookman Old Style" w:cs="Times New Roman"/>
          <w:kern w:val="0"/>
          <w:lang w:eastAsia="pt-BR"/>
        </w:rPr>
        <w:t>Paulo Bento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, RS, ou outro veículo legalmente instituído.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5.3.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Os itens deste Edital poderão sofrer eventuais atualizações ou retificações, enquanto não consumada a providência ou evento que lhes disser respeito, circunstância que será mencionada em Edital ou Aviso a ser publicado, exclusivamente no painel de publicações oficiais da Prefeitura Municipal, ou outro veículo legalmente instituído.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5.4.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A omissão de dados, declarações falsas ou inexatas constantes da Ficha de Inscrição ou dos documentos apresentados pelos candidatos determinará o cancelamento da inscrição e a anulação de todos os atos dela decorrentes, em qualquer época, em especial por ocasião da nomeação/designação ao cargo de Diretor ou Vice-Diretor de Instituição de Ensino Municipal, sem prejuízo das sanções penais cabíveis.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5.5.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0s prazos estabelecidos neste Edital serão observados para todos os candidatos, não havendo justificativa para o seu descumprimento.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5.6.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Serão incorporados ao presente Edital, para todos os efeitos, quaisquer aditamentos complementares relativos à Certificação que vierem a ser publicados pela prefeitura..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5.7.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0s casos omissos ou duvidosos serão resolvidos pela Comissão do Processo de Certificação.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5.8.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ab/>
        <w:t>Caberá ao Prefeito Municipal a homologação do resultado do Processo de Certificação e escolha dos nomeados para as vagas disponíveis.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97449A" w:rsidP="0097449A">
      <w:pPr>
        <w:spacing w:after="0" w:line="320" w:lineRule="atLeast"/>
        <w:jc w:val="center"/>
        <w:rPr>
          <w:rFonts w:ascii="Bookman Old Style" w:eastAsia="Times New Roman" w:hAnsi="Bookman Old Style" w:cs="Times New Roman"/>
          <w:kern w:val="0"/>
          <w:lang w:eastAsia="pt-BR"/>
        </w:rPr>
      </w:pPr>
      <w:r>
        <w:rPr>
          <w:rFonts w:ascii="Bookman Old Style" w:eastAsia="Times New Roman" w:hAnsi="Bookman Old Style" w:cs="Times New Roman"/>
          <w:kern w:val="0"/>
          <w:lang w:eastAsia="pt-BR"/>
        </w:rPr>
        <w:t>Paulo Bento - RS, 0</w:t>
      </w:r>
      <w:r w:rsidR="00536EF0">
        <w:rPr>
          <w:rFonts w:ascii="Bookman Old Style" w:eastAsia="Times New Roman" w:hAnsi="Bookman Old Style" w:cs="Times New Roman"/>
          <w:kern w:val="0"/>
          <w:lang w:eastAsia="pt-BR"/>
        </w:rPr>
        <w:t>9</w:t>
      </w:r>
      <w:r>
        <w:rPr>
          <w:rFonts w:ascii="Bookman Old Style" w:eastAsia="Times New Roman" w:hAnsi="Bookman Old Style" w:cs="Times New Roman"/>
          <w:kern w:val="0"/>
          <w:lang w:eastAsia="pt-BR"/>
        </w:rPr>
        <w:t xml:space="preserve"> de </w:t>
      </w:r>
      <w:r w:rsidR="00C562D1" w:rsidRPr="00C562D1">
        <w:rPr>
          <w:rFonts w:ascii="Bookman Old Style" w:eastAsia="Times New Roman" w:hAnsi="Bookman Old Style" w:cs="Times New Roman"/>
          <w:kern w:val="0"/>
          <w:lang w:eastAsia="pt-BR"/>
        </w:rPr>
        <w:t xml:space="preserve"> outubro de 2023.</w:t>
      </w: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both"/>
        <w:rPr>
          <w:rFonts w:ascii="Bookman Old Style" w:eastAsia="Times New Roman" w:hAnsi="Bookman Old Style" w:cs="Times New Roman"/>
          <w:kern w:val="0"/>
          <w:lang w:eastAsia="pt-BR"/>
        </w:rPr>
      </w:pPr>
    </w:p>
    <w:p w:rsidR="00C562D1" w:rsidRPr="00C562D1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b/>
          <w:bCs/>
          <w:kern w:val="0"/>
          <w:lang w:eastAsia="pt-BR"/>
        </w:rPr>
      </w:pPr>
      <w:r>
        <w:rPr>
          <w:rFonts w:ascii="Bookman Old Style" w:eastAsia="Times New Roman" w:hAnsi="Bookman Old Style" w:cs="Times New Roman"/>
          <w:b/>
          <w:bCs/>
          <w:kern w:val="0"/>
          <w:lang w:eastAsia="pt-BR"/>
        </w:rPr>
        <w:t xml:space="preserve">Gabriel </w:t>
      </w:r>
      <w:proofErr w:type="spellStart"/>
      <w:r>
        <w:rPr>
          <w:rFonts w:ascii="Bookman Old Style" w:eastAsia="Times New Roman" w:hAnsi="Bookman Old Style" w:cs="Times New Roman"/>
          <w:b/>
          <w:bCs/>
          <w:kern w:val="0"/>
          <w:lang w:eastAsia="pt-BR"/>
        </w:rPr>
        <w:t>Jevinski</w:t>
      </w:r>
      <w:proofErr w:type="spellEnd"/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Prefeito Municipal</w:t>
      </w: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97449A" w:rsidRDefault="0097449A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before="100"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0"/>
          <w:sz w:val="23"/>
          <w:szCs w:val="24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kern w:val="0"/>
          <w:sz w:val="23"/>
          <w:szCs w:val="24"/>
          <w:u w:val="single"/>
          <w:lang w:eastAsia="pt-BR"/>
        </w:rPr>
        <w:lastRenderedPageBreak/>
        <w:t>ANEXO</w:t>
      </w:r>
      <w:r w:rsidRPr="00C562D1">
        <w:rPr>
          <w:rFonts w:ascii="Bookman Old Style" w:eastAsia="Times New Roman" w:hAnsi="Bookman Old Style" w:cs="Times New Roman"/>
          <w:b/>
          <w:bCs/>
          <w:spacing w:val="22"/>
          <w:kern w:val="0"/>
          <w:sz w:val="23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3"/>
          <w:szCs w:val="24"/>
          <w:u w:val="single"/>
          <w:lang w:eastAsia="pt-BR"/>
        </w:rPr>
        <w:t>I</w:t>
      </w:r>
      <w:r w:rsidRPr="00C562D1">
        <w:rPr>
          <w:rFonts w:ascii="Bookman Old Style" w:eastAsia="Times New Roman" w:hAnsi="Bookman Old Style" w:cs="Times New Roman"/>
          <w:b/>
          <w:bCs/>
          <w:spacing w:val="20"/>
          <w:kern w:val="0"/>
          <w:sz w:val="23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85"/>
          <w:kern w:val="0"/>
          <w:sz w:val="23"/>
          <w:szCs w:val="24"/>
          <w:u w:val="single"/>
          <w:lang w:eastAsia="pt-BR"/>
        </w:rPr>
        <w:t>—</w:t>
      </w:r>
      <w:r w:rsidRPr="00C562D1">
        <w:rPr>
          <w:rFonts w:ascii="Bookman Old Style" w:eastAsia="Times New Roman" w:hAnsi="Bookman Old Style" w:cs="Times New Roman"/>
          <w:b/>
          <w:bCs/>
          <w:spacing w:val="33"/>
          <w:w w:val="85"/>
          <w:kern w:val="0"/>
          <w:sz w:val="23"/>
          <w:szCs w:val="24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3"/>
          <w:szCs w:val="24"/>
          <w:u w:val="single"/>
          <w:lang w:eastAsia="pt-BR"/>
        </w:rPr>
        <w:t>CRONOGRAMA</w:t>
      </w:r>
    </w:p>
    <w:p w:rsidR="00C562D1" w:rsidRPr="00C562D1" w:rsidRDefault="00C562D1" w:rsidP="00C562D1">
      <w:pPr>
        <w:spacing w:before="10"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szCs w:val="24"/>
          <w:lang w:eastAsia="pt-BR"/>
        </w:rPr>
      </w:pPr>
    </w:p>
    <w:p w:rsidR="00C562D1" w:rsidRPr="00C562D1" w:rsidRDefault="00C562D1" w:rsidP="00C562D1">
      <w:pPr>
        <w:spacing w:after="0" w:line="244" w:lineRule="auto"/>
        <w:jc w:val="center"/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 xml:space="preserve">EDITAL Nº </w:t>
      </w:r>
      <w:r w:rsidR="0097449A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001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/2023</w:t>
      </w:r>
      <w:r w:rsidRPr="00C562D1">
        <w:rPr>
          <w:rFonts w:ascii="Bookman Old Style" w:eastAsia="Times New Roman" w:hAnsi="Bookman Old Style" w:cs="Times New Roman"/>
          <w:b/>
          <w:bCs/>
          <w:spacing w:val="30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-</w:t>
      </w:r>
      <w:r w:rsidRPr="00C562D1">
        <w:rPr>
          <w:rFonts w:ascii="Bookman Old Style" w:eastAsia="Times New Roman" w:hAnsi="Bookman Old Style" w:cs="Times New Roman"/>
          <w:b/>
          <w:bCs/>
          <w:spacing w:val="-4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EDITAL</w:t>
      </w:r>
      <w:r w:rsidRPr="00C562D1">
        <w:rPr>
          <w:rFonts w:ascii="Bookman Old Style" w:eastAsia="Times New Roman" w:hAnsi="Bookman Old Style" w:cs="Times New Roman"/>
          <w:b/>
          <w:bCs/>
          <w:spacing w:val="28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-1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PROCESSO</w:t>
      </w:r>
      <w:r w:rsidRPr="00C562D1">
        <w:rPr>
          <w:rFonts w:ascii="Bookman Old Style" w:eastAsia="Times New Roman" w:hAnsi="Bookman Old Style" w:cs="Times New Roman"/>
          <w:b/>
          <w:bCs/>
          <w:spacing w:val="21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4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CERTIFICAÇÃO DE</w:t>
      </w:r>
      <w:r w:rsidRPr="00C562D1">
        <w:rPr>
          <w:rFonts w:ascii="Bookman Old Style" w:eastAsia="Times New Roman" w:hAnsi="Bookman Old Style" w:cs="Times New Roman"/>
          <w:b/>
          <w:bCs/>
          <w:spacing w:val="4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DIRETOR</w:t>
      </w:r>
      <w:r w:rsidRPr="00C562D1">
        <w:rPr>
          <w:rFonts w:ascii="Bookman Old Style" w:eastAsia="Times New Roman" w:hAnsi="Bookman Old Style" w:cs="Times New Roman"/>
          <w:b/>
          <w:bCs/>
          <w:spacing w:val="1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color w:val="0C0C0C"/>
          <w:w w:val="105"/>
          <w:kern w:val="0"/>
          <w:sz w:val="23"/>
          <w:szCs w:val="24"/>
          <w:lang w:eastAsia="pt-BR"/>
        </w:rPr>
        <w:t>e</w:t>
      </w:r>
      <w:r w:rsidRPr="00C562D1">
        <w:rPr>
          <w:rFonts w:ascii="Bookman Old Style" w:eastAsia="Times New Roman" w:hAnsi="Bookman Old Style" w:cs="Times New Roman"/>
          <w:b/>
          <w:bCs/>
          <w:color w:val="0C0C0C"/>
          <w:spacing w:val="15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VICE-DIRETOR</w:t>
      </w:r>
      <w:r w:rsidRPr="00C562D1">
        <w:rPr>
          <w:rFonts w:ascii="Bookman Old Style" w:eastAsia="Times New Roman" w:hAnsi="Bookman Old Style" w:cs="Times New Roman"/>
          <w:b/>
          <w:bCs/>
          <w:spacing w:val="27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DE INSTITUIÇÕES</w:t>
      </w:r>
      <w:r w:rsidRPr="00C562D1">
        <w:rPr>
          <w:rFonts w:ascii="Bookman Old Style" w:eastAsia="Times New Roman" w:hAnsi="Bookman Old Style" w:cs="Times New Roman"/>
          <w:b/>
          <w:bCs/>
          <w:spacing w:val="28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1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ENSINO</w:t>
      </w:r>
      <w:r w:rsidRPr="00C562D1">
        <w:rPr>
          <w:rFonts w:ascii="Bookman Old Style" w:eastAsia="Times New Roman" w:hAnsi="Bookman Old Style" w:cs="Times New Roman"/>
          <w:b/>
          <w:bCs/>
          <w:spacing w:val="23"/>
          <w:w w:val="105"/>
          <w:kern w:val="0"/>
          <w:sz w:val="23"/>
          <w:szCs w:val="24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4"/>
          <w:lang w:eastAsia="pt-BR"/>
        </w:rPr>
        <w:t>MUNICIPAIS</w:t>
      </w:r>
    </w:p>
    <w:p w:rsidR="00C562D1" w:rsidRPr="00C562D1" w:rsidRDefault="00C562D1" w:rsidP="00C562D1">
      <w:pPr>
        <w:spacing w:after="0" w:line="244" w:lineRule="auto"/>
        <w:jc w:val="center"/>
        <w:rPr>
          <w:rFonts w:ascii="Times New Roman" w:eastAsia="Times New Roman" w:hAnsi="Times New Roman" w:cs="Times New Roman"/>
          <w:b/>
          <w:bCs/>
          <w:w w:val="105"/>
          <w:kern w:val="0"/>
          <w:sz w:val="23"/>
          <w:szCs w:val="24"/>
          <w:lang w:eastAsia="pt-BR"/>
        </w:rPr>
      </w:pPr>
    </w:p>
    <w:tbl>
      <w:tblPr>
        <w:tblW w:w="8533" w:type="dxa"/>
        <w:tblInd w:w="15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36"/>
        <w:gridCol w:w="1643"/>
        <w:gridCol w:w="478"/>
        <w:gridCol w:w="1643"/>
        <w:gridCol w:w="483"/>
        <w:gridCol w:w="2150"/>
      </w:tblGrid>
      <w:tr w:rsidR="00C562D1" w:rsidRPr="00C562D1" w:rsidTr="00005A1D">
        <w:trPr>
          <w:trHeight w:val="268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ind w:left="7"/>
              <w:jc w:val="center"/>
              <w:rPr>
                <w:rFonts w:ascii="Bookman Old Style" w:eastAsia="Cambria" w:hAnsi="Bookman Old Style" w:cs="Cambria"/>
                <w:b/>
                <w:bCs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b/>
                <w:bCs/>
                <w:w w:val="105"/>
                <w:kern w:val="0"/>
                <w:lang w:val="pt-PT"/>
              </w:rPr>
              <w:t>ATIVIDADE</w:t>
            </w: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Bookman Old Style" w:eastAsia="Cambria" w:hAnsi="Bookman Old Style" w:cs="Cambria"/>
                <w:b/>
                <w:bCs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b/>
                <w:bCs/>
                <w:w w:val="105"/>
                <w:kern w:val="0"/>
                <w:lang w:val="pt-PT"/>
              </w:rPr>
              <w:t>DATAS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Bookman Old Style" w:eastAsia="Cambria" w:hAnsi="Bookman Old Style" w:cs="Cambria"/>
                <w:b/>
                <w:bCs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b/>
                <w:bCs/>
                <w:kern w:val="0"/>
                <w:lang w:val="pt-PT"/>
              </w:rPr>
              <w:t>HORÁRIO</w:t>
            </w: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Bookman Old Style" w:eastAsia="Cambria" w:hAnsi="Bookman Old Style" w:cs="Cambria"/>
                <w:b/>
                <w:bCs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b/>
                <w:bCs/>
                <w:kern w:val="0"/>
                <w:lang w:val="pt-PT"/>
              </w:rPr>
              <w:t>LOCAL</w:t>
            </w:r>
          </w:p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8" w:lineRule="exact"/>
              <w:jc w:val="center"/>
              <w:rPr>
                <w:rFonts w:ascii="Bookman Old Style" w:eastAsia="Cambria" w:hAnsi="Bookman Old Style" w:cs="Cambria"/>
                <w:b/>
                <w:bCs/>
                <w:kern w:val="0"/>
                <w:lang w:val="pt-PT"/>
              </w:rPr>
            </w:pPr>
          </w:p>
        </w:tc>
      </w:tr>
      <w:tr w:rsidR="00C562D1" w:rsidRPr="00C562D1" w:rsidTr="00005A1D">
        <w:trPr>
          <w:trHeight w:val="512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Publicação</w:t>
            </w:r>
            <w:r w:rsidRPr="00C562D1">
              <w:rPr>
                <w:rFonts w:ascii="Bookman Old Style" w:eastAsia="Cambria" w:hAnsi="Bookman Old Style" w:cs="Cambria"/>
                <w:spacing w:val="4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do</w:t>
            </w:r>
            <w:r w:rsidRPr="00C562D1">
              <w:rPr>
                <w:rFonts w:ascii="Bookman Old Style" w:eastAsia="Cambria" w:hAnsi="Bookman Old Style" w:cs="Cambria"/>
                <w:spacing w:val="-3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Edital</w:t>
            </w: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97449A" w:rsidP="00536EF0">
            <w:pPr>
              <w:widowControl w:val="0"/>
              <w:autoSpaceDE w:val="0"/>
              <w:autoSpaceDN w:val="0"/>
              <w:spacing w:after="0" w:line="24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0</w:t>
            </w:r>
            <w:r w:rsidR="00536EF0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9</w:t>
            </w: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/10/2023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nil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714"/>
              </w:tabs>
              <w:autoSpaceDE w:val="0"/>
              <w:autoSpaceDN w:val="0"/>
              <w:spacing w:after="0" w:line="239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A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  <w:t>partir</w:t>
            </w:r>
          </w:p>
          <w:p w:rsidR="00C562D1" w:rsidRPr="00C562D1" w:rsidRDefault="0097449A" w:rsidP="00005A1D">
            <w:pPr>
              <w:widowControl w:val="0"/>
              <w:tabs>
                <w:tab w:val="left" w:pos="1545"/>
              </w:tabs>
              <w:autoSpaceDE w:val="0"/>
              <w:autoSpaceDN w:val="0"/>
              <w:spacing w:after="0" w:line="254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>
              <w:rPr>
                <w:rFonts w:ascii="Bookman Old Style" w:eastAsia="Cambria" w:hAnsi="Bookman Old Style" w:cs="Cambria"/>
                <w:kern w:val="0"/>
                <w:lang w:val="pt-PT"/>
              </w:rPr>
              <w:t>10</w:t>
            </w:r>
            <w:r w:rsidR="00C562D1"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h30min</w:t>
            </w:r>
            <w:r w:rsidR="00005A1D">
              <w:rPr>
                <w:rFonts w:ascii="Bookman Old Style" w:eastAsia="Cambria" w:hAnsi="Bookman Old Style" w:cs="Cambria"/>
                <w:kern w:val="0"/>
                <w:lang w:val="pt-PT"/>
              </w:rPr>
              <w:tab/>
            </w:r>
          </w:p>
        </w:tc>
        <w:tc>
          <w:tcPr>
            <w:tcW w:w="483" w:type="dxa"/>
            <w:tcBorders>
              <w:top w:val="single" w:sz="6" w:space="0" w:color="181818"/>
              <w:left w:val="nil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jc w:val="center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das</w:t>
            </w: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>Portal</w:t>
            </w:r>
            <w:r w:rsidRPr="00C562D1">
              <w:rPr>
                <w:rFonts w:ascii="Bookman Old Style" w:eastAsia="Cambria" w:hAnsi="Bookman Old Style" w:cs="Cambria"/>
                <w:spacing w:val="-7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da</w:t>
            </w:r>
            <w:r w:rsidRPr="00C562D1">
              <w:rPr>
                <w:rFonts w:ascii="Bookman Old Style" w:eastAsia="Cambria" w:hAnsi="Bookman Old Style" w:cs="Cambria"/>
                <w:spacing w:val="-10"/>
                <w:kern w:val="0"/>
                <w:lang w:val="pt-PT"/>
              </w:rPr>
              <w:t xml:space="preserve"> P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refeitura Municipal</w:t>
            </w:r>
            <w:r w:rsidR="0097449A">
              <w:rPr>
                <w:rFonts w:ascii="Bookman Old Style" w:eastAsia="Cambria" w:hAnsi="Bookman Old Style" w:cs="Cambria"/>
                <w:kern w:val="0"/>
                <w:lang w:val="pt-PT"/>
              </w:rPr>
              <w:t xml:space="preserve"> e Mural da Câmara de Vedeadores</w:t>
            </w:r>
          </w:p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</w:tr>
      <w:tr w:rsidR="00C562D1" w:rsidRPr="00C562D1" w:rsidTr="00005A1D">
        <w:trPr>
          <w:trHeight w:val="231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11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Inscrições</w:t>
            </w:r>
            <w:r w:rsidRPr="00C562D1">
              <w:rPr>
                <w:rFonts w:ascii="Bookman Old Style" w:eastAsia="Cambria" w:hAnsi="Bookman Old Style" w:cs="Cambria"/>
                <w:spacing w:val="19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</w:t>
            </w:r>
            <w:r w:rsidRPr="00C562D1">
              <w:rPr>
                <w:rFonts w:ascii="Bookman Old Style" w:eastAsia="Cambria" w:hAnsi="Bookman Old Style" w:cs="Cambria"/>
                <w:spacing w:val="6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entrega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nil"/>
              <w:right w:val="nil"/>
            </w:tcBorders>
            <w:hideMark/>
          </w:tcPr>
          <w:p w:rsidR="00C562D1" w:rsidRPr="00C562D1" w:rsidRDefault="00536EF0" w:rsidP="00536EF0">
            <w:pPr>
              <w:widowControl w:val="0"/>
              <w:autoSpaceDE w:val="0"/>
              <w:autoSpaceDN w:val="0"/>
              <w:spacing w:after="0" w:line="21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10</w:t>
            </w:r>
            <w:r w:rsidR="00005A1D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 xml:space="preserve"> a 1</w:t>
            </w: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8</w:t>
            </w:r>
            <w:r w:rsidR="0097449A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/10/23</w:t>
            </w:r>
          </w:p>
        </w:tc>
        <w:tc>
          <w:tcPr>
            <w:tcW w:w="478" w:type="dxa"/>
            <w:tcBorders>
              <w:top w:val="single" w:sz="6" w:space="0" w:color="181818"/>
              <w:left w:val="nil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11" w:lineRule="exact"/>
              <w:jc w:val="righ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107"/>
                <w:kern w:val="0"/>
                <w:lang w:val="pt-PT"/>
              </w:rPr>
              <w:t>a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nil"/>
              <w:right w:val="nil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12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 xml:space="preserve">Das   </w:t>
            </w:r>
            <w:r w:rsidRPr="00C562D1">
              <w:rPr>
                <w:rFonts w:ascii="Bookman Old Style" w:eastAsia="Cambria" w:hAnsi="Bookman Old Style" w:cs="Cambria"/>
                <w:spacing w:val="2"/>
                <w:w w:val="105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7h30min</w:t>
            </w:r>
          </w:p>
        </w:tc>
        <w:tc>
          <w:tcPr>
            <w:tcW w:w="483" w:type="dxa"/>
            <w:tcBorders>
              <w:top w:val="single" w:sz="6" w:space="0" w:color="181818"/>
              <w:left w:val="nil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12" w:lineRule="exact"/>
              <w:jc w:val="center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às</w:t>
            </w: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12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Secretaria</w:t>
            </w:r>
          </w:p>
        </w:tc>
      </w:tr>
      <w:tr w:rsidR="00C562D1" w:rsidRPr="00C562D1" w:rsidTr="00005A1D">
        <w:trPr>
          <w:trHeight w:val="516"/>
        </w:trPr>
        <w:tc>
          <w:tcPr>
            <w:tcW w:w="213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54" w:lineRule="exact"/>
              <w:ind w:left="7" w:firstLine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de</w:t>
            </w:r>
            <w:r w:rsidRPr="00C562D1">
              <w:rPr>
                <w:rFonts w:ascii="Bookman Old Style" w:eastAsia="Cambria" w:hAnsi="Bookman Old Style" w:cs="Cambria"/>
                <w:spacing w:val="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documentação</w:t>
            </w:r>
            <w:r w:rsidRPr="00C562D1">
              <w:rPr>
                <w:rFonts w:ascii="Bookman Old Style" w:eastAsia="Cambria" w:hAnsi="Bookman Old Style" w:cs="Cambria"/>
                <w:spacing w:val="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</w:t>
            </w:r>
            <w:r w:rsidRPr="00C562D1">
              <w:rPr>
                <w:rFonts w:ascii="Bookman Old Style" w:eastAsia="Cambria" w:hAnsi="Bookman Old Style" w:cs="Cambria"/>
                <w:spacing w:val="-46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títulos</w:t>
            </w: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54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1373"/>
              </w:tabs>
              <w:autoSpaceDE w:val="0"/>
              <w:autoSpaceDN w:val="0"/>
              <w:spacing w:after="0" w:line="260" w:lineRule="exact"/>
              <w:ind w:firstLine="4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120"/>
                <w:kern w:val="0"/>
                <w:lang w:val="pt-PT"/>
              </w:rPr>
              <w:t>llh30min</w:t>
            </w:r>
            <w:r w:rsidRPr="00C562D1">
              <w:rPr>
                <w:rFonts w:ascii="Bookman Old Style" w:eastAsia="Cambria" w:hAnsi="Bookman Old Style" w:cs="Cambria"/>
                <w:w w:val="120"/>
                <w:kern w:val="0"/>
                <w:lang w:val="pt-PT"/>
              </w:rPr>
              <w:tab/>
            </w:r>
            <w:r w:rsidRPr="00C562D1">
              <w:rPr>
                <w:rFonts w:ascii="Bookman Old Style" w:eastAsia="Cambria" w:hAnsi="Bookman Old Style" w:cs="Cambria"/>
                <w:spacing w:val="-16"/>
                <w:w w:val="120"/>
                <w:kern w:val="0"/>
                <w:lang w:val="pt-PT"/>
              </w:rPr>
              <w:t>e</w:t>
            </w:r>
            <w:r w:rsidRPr="00C562D1">
              <w:rPr>
                <w:rFonts w:ascii="Bookman Old Style" w:eastAsia="Cambria" w:hAnsi="Bookman Old Style" w:cs="Cambria"/>
                <w:spacing w:val="-56"/>
                <w:w w:val="120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w w:val="120"/>
                <w:kern w:val="0"/>
                <w:lang w:val="pt-PT"/>
              </w:rPr>
              <w:t>l3hl0min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60" w:lineRule="exact"/>
              <w:ind w:hanging="128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das</w:t>
            </w:r>
            <w:r w:rsidRPr="00C562D1">
              <w:rPr>
                <w:rFonts w:ascii="Bookman Old Style" w:eastAsia="Cambria" w:hAnsi="Bookman Old Style" w:cs="Cambria"/>
                <w:spacing w:val="-48"/>
                <w:w w:val="105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w w:val="110"/>
                <w:kern w:val="0"/>
                <w:lang w:val="pt-PT"/>
              </w:rPr>
              <w:t>às</w:t>
            </w: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1305"/>
                <w:tab w:val="left" w:pos="1825"/>
              </w:tabs>
              <w:autoSpaceDE w:val="0"/>
              <w:autoSpaceDN w:val="0"/>
              <w:spacing w:after="0" w:line="260" w:lineRule="exact"/>
              <w:ind w:firstLine="5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Municipal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</w:r>
            <w:r w:rsidRPr="00C562D1">
              <w:rPr>
                <w:rFonts w:ascii="Bookman Old Style" w:eastAsia="Cambria" w:hAnsi="Bookman Old Style" w:cs="Cambria"/>
                <w:spacing w:val="-6"/>
                <w:kern w:val="0"/>
                <w:lang w:val="pt-PT"/>
              </w:rPr>
              <w:t>de</w:t>
            </w:r>
            <w:r w:rsidRPr="00C562D1">
              <w:rPr>
                <w:rFonts w:ascii="Bookman Old Style" w:eastAsia="Cambria" w:hAnsi="Bookman Old Style" w:cs="Cambria"/>
                <w:spacing w:val="-46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Educacão,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</w:r>
            <w:r w:rsidRPr="00C562D1">
              <w:rPr>
                <w:rFonts w:ascii="Bookman Old Style" w:eastAsia="Cambria" w:hAnsi="Bookman Old Style" w:cs="Cambria"/>
                <w:w w:val="95"/>
                <w:kern w:val="0"/>
                <w:lang w:val="pt-PT"/>
              </w:rPr>
              <w:t>Cultura,</w:t>
            </w:r>
          </w:p>
        </w:tc>
      </w:tr>
      <w:tr w:rsidR="00C562D1" w:rsidRPr="00C562D1" w:rsidTr="00005A1D">
        <w:trPr>
          <w:trHeight w:val="270"/>
        </w:trPr>
        <w:tc>
          <w:tcPr>
            <w:tcW w:w="2136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single" w:sz="6" w:space="0" w:color="181818"/>
              <w:right w:val="nil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single" w:sz="6" w:space="0" w:color="181818"/>
              <w:right w:val="nil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50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120"/>
                <w:kern w:val="0"/>
                <w:lang w:val="pt-PT"/>
              </w:rPr>
              <w:t>l7hl0min.</w:t>
            </w:r>
          </w:p>
        </w:tc>
        <w:tc>
          <w:tcPr>
            <w:tcW w:w="483" w:type="dxa"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50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 xml:space="preserve">Desporto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</w:t>
            </w:r>
            <w:r w:rsidRPr="00C562D1">
              <w:rPr>
                <w:rFonts w:ascii="Bookman Old Style" w:eastAsia="Cambria" w:hAnsi="Bookman Old Style" w:cs="Cambria"/>
                <w:spacing w:val="-10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Turismo</w:t>
            </w:r>
          </w:p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50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</w:tr>
      <w:tr w:rsidR="00C562D1" w:rsidRPr="00C562D1" w:rsidTr="00005A1D">
        <w:trPr>
          <w:trHeight w:val="1266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tabs>
                <w:tab w:val="left" w:pos="1809"/>
              </w:tabs>
              <w:autoSpaceDE w:val="0"/>
              <w:autoSpaceDN w:val="0"/>
              <w:spacing w:after="0" w:line="227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Publicação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  <w:t>do</w:t>
            </w:r>
          </w:p>
          <w:p w:rsidR="00C562D1" w:rsidRPr="00C562D1" w:rsidRDefault="00C562D1" w:rsidP="00C562D1">
            <w:pPr>
              <w:widowControl w:val="0"/>
              <w:tabs>
                <w:tab w:val="left" w:pos="1718"/>
              </w:tabs>
              <w:autoSpaceDE w:val="0"/>
              <w:autoSpaceDN w:val="0"/>
              <w:spacing w:after="0" w:line="235" w:lineRule="auto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Resultado</w:t>
            </w:r>
            <w:r w:rsidRPr="00C562D1">
              <w:rPr>
                <w:rFonts w:ascii="Bookman Old Style" w:eastAsia="Cambria" w:hAnsi="Bookman Old Style" w:cs="Cambria"/>
                <w:spacing w:val="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Preliminar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</w:r>
            <w:r w:rsidRPr="00C562D1">
              <w:rPr>
                <w:rFonts w:ascii="Bookman Old Style" w:eastAsia="Cambria" w:hAnsi="Bookman Old Style" w:cs="Cambria"/>
                <w:spacing w:val="-2"/>
                <w:kern w:val="0"/>
                <w:lang w:val="pt-PT"/>
              </w:rPr>
              <w:t>das</w:t>
            </w:r>
            <w:r w:rsidRPr="00C562D1">
              <w:rPr>
                <w:rFonts w:ascii="Bookman Old Style" w:eastAsia="Cambria" w:hAnsi="Bookman Old Style" w:cs="Cambria"/>
                <w:spacing w:val="-46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Inscrições</w:t>
            </w:r>
            <w:r w:rsidRPr="00C562D1">
              <w:rPr>
                <w:rFonts w:ascii="Bookman Old Style" w:eastAsia="Cambria" w:hAnsi="Bookman Old Style" w:cs="Cambria"/>
                <w:spacing w:val="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Homologadas</w:t>
            </w:r>
          </w:p>
          <w:p w:rsidR="00C562D1" w:rsidRPr="00C562D1" w:rsidRDefault="00C562D1" w:rsidP="00C562D1">
            <w:pPr>
              <w:widowControl w:val="0"/>
              <w:tabs>
                <w:tab w:val="left" w:pos="1718"/>
              </w:tabs>
              <w:autoSpaceDE w:val="0"/>
              <w:autoSpaceDN w:val="0"/>
              <w:spacing w:after="0" w:line="235" w:lineRule="auto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536EF0" w:rsidP="00C562D1">
            <w:pPr>
              <w:widowControl w:val="0"/>
              <w:autoSpaceDE w:val="0"/>
              <w:autoSpaceDN w:val="0"/>
              <w:spacing w:after="0" w:line="23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19</w:t>
            </w:r>
            <w:r w:rsidR="00005A1D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/10/23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005A1D" w:rsidRPr="00C562D1" w:rsidRDefault="00005A1D" w:rsidP="00005A1D">
            <w:pPr>
              <w:widowControl w:val="0"/>
              <w:autoSpaceDE w:val="0"/>
              <w:autoSpaceDN w:val="0"/>
              <w:spacing w:after="0" w:line="24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>Portal</w:t>
            </w:r>
            <w:r w:rsidRPr="00C562D1">
              <w:rPr>
                <w:rFonts w:ascii="Bookman Old Style" w:eastAsia="Cambria" w:hAnsi="Bookman Old Style" w:cs="Cambria"/>
                <w:spacing w:val="-7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da</w:t>
            </w:r>
            <w:r w:rsidRPr="00C562D1">
              <w:rPr>
                <w:rFonts w:ascii="Bookman Old Style" w:eastAsia="Cambria" w:hAnsi="Bookman Old Style" w:cs="Cambria"/>
                <w:spacing w:val="-10"/>
                <w:kern w:val="0"/>
                <w:lang w:val="pt-PT"/>
              </w:rPr>
              <w:t xml:space="preserve"> P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refeitura Municipal</w:t>
            </w:r>
            <w:r>
              <w:rPr>
                <w:rFonts w:ascii="Bookman Old Style" w:eastAsia="Cambria" w:hAnsi="Bookman Old Style" w:cs="Cambria"/>
                <w:kern w:val="0"/>
                <w:lang w:val="pt-PT"/>
              </w:rPr>
              <w:t xml:space="preserve"> e Mural da Câmara de Vedeadores</w:t>
            </w:r>
          </w:p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3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</w:tr>
      <w:tr w:rsidR="00C562D1" w:rsidRPr="00C562D1" w:rsidTr="00005A1D">
        <w:trPr>
          <w:trHeight w:val="224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1814"/>
              </w:tabs>
              <w:autoSpaceDE w:val="0"/>
              <w:autoSpaceDN w:val="0"/>
              <w:spacing w:after="0" w:line="205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Abertura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  <w:t>de</w:t>
            </w:r>
          </w:p>
        </w:tc>
        <w:tc>
          <w:tcPr>
            <w:tcW w:w="1643" w:type="dxa"/>
            <w:tcBorders>
              <w:top w:val="single" w:sz="6" w:space="0" w:color="181818"/>
              <w:left w:val="single" w:sz="6" w:space="0" w:color="181818"/>
              <w:bottom w:val="nil"/>
              <w:right w:val="nil"/>
            </w:tcBorders>
            <w:hideMark/>
          </w:tcPr>
          <w:p w:rsidR="00C562D1" w:rsidRPr="00C562D1" w:rsidRDefault="00536EF0" w:rsidP="00536EF0">
            <w:pPr>
              <w:widowControl w:val="0"/>
              <w:autoSpaceDE w:val="0"/>
              <w:autoSpaceDN w:val="0"/>
              <w:spacing w:after="0" w:line="205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20 e 23</w:t>
            </w:r>
            <w:r w:rsidR="00005A1D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/10/2023</w:t>
            </w:r>
          </w:p>
        </w:tc>
        <w:tc>
          <w:tcPr>
            <w:tcW w:w="478" w:type="dxa"/>
            <w:tcBorders>
              <w:top w:val="single" w:sz="6" w:space="0" w:color="181818"/>
              <w:left w:val="nil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05" w:lineRule="exact"/>
              <w:jc w:val="righ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103"/>
                <w:kern w:val="0"/>
                <w:lang w:val="pt-PT"/>
              </w:rPr>
              <w:t>e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06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Secretaria</w:t>
            </w:r>
          </w:p>
        </w:tc>
      </w:tr>
      <w:tr w:rsidR="00C562D1" w:rsidRPr="00C562D1" w:rsidTr="00005A1D">
        <w:trPr>
          <w:trHeight w:val="238"/>
        </w:trPr>
        <w:tc>
          <w:tcPr>
            <w:tcW w:w="213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1425"/>
              </w:tabs>
              <w:autoSpaceDE w:val="0"/>
              <w:autoSpaceDN w:val="0"/>
              <w:spacing w:after="0" w:line="219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Recurso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  <w:t>contra</w:t>
            </w: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18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181818"/>
            </w:tcBorders>
            <w:vAlign w:val="center"/>
            <w:hideMark/>
          </w:tcPr>
          <w:p w:rsidR="00C562D1" w:rsidRPr="00C562D1" w:rsidRDefault="00C562D1" w:rsidP="00C562D1">
            <w:pPr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1815"/>
              </w:tabs>
              <w:autoSpaceDE w:val="0"/>
              <w:autoSpaceDN w:val="0"/>
              <w:spacing w:after="0" w:line="218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Municipal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  <w:t>de</w:t>
            </w:r>
          </w:p>
        </w:tc>
      </w:tr>
      <w:tr w:rsidR="00C562D1" w:rsidRPr="00C562D1" w:rsidTr="00005A1D">
        <w:trPr>
          <w:trHeight w:val="237"/>
        </w:trPr>
        <w:tc>
          <w:tcPr>
            <w:tcW w:w="2136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1809"/>
              </w:tabs>
              <w:autoSpaceDE w:val="0"/>
              <w:autoSpaceDN w:val="0"/>
              <w:spacing w:after="0" w:line="217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Deferimento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  <w:t>de</w:t>
            </w: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nil"/>
              <w:right w:val="nil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single" w:sz="6" w:space="0" w:color="181818"/>
            </w:tcBorders>
            <w:vAlign w:val="center"/>
            <w:hideMark/>
          </w:tcPr>
          <w:p w:rsidR="00C562D1" w:rsidRPr="00C562D1" w:rsidRDefault="00C562D1" w:rsidP="00C562D1">
            <w:pPr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nil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tabs>
                <w:tab w:val="left" w:pos="1300"/>
              </w:tabs>
              <w:autoSpaceDE w:val="0"/>
              <w:autoSpaceDN w:val="0"/>
              <w:spacing w:after="0" w:line="216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Educacão,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  <w:t>Cultura,</w:t>
            </w:r>
          </w:p>
        </w:tc>
      </w:tr>
      <w:tr w:rsidR="00C562D1" w:rsidRPr="00C562D1" w:rsidTr="00005A1D">
        <w:trPr>
          <w:trHeight w:val="266"/>
        </w:trPr>
        <w:tc>
          <w:tcPr>
            <w:tcW w:w="2136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7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Inscrições</w:t>
            </w:r>
          </w:p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7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1643" w:type="dxa"/>
            <w:tcBorders>
              <w:top w:val="nil"/>
              <w:left w:val="single" w:sz="6" w:space="0" w:color="181818"/>
              <w:bottom w:val="single" w:sz="6" w:space="0" w:color="181818"/>
              <w:right w:val="nil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single" w:sz="6" w:space="0" w:color="181818"/>
              <w:right w:val="single" w:sz="6" w:space="0" w:color="181818"/>
            </w:tcBorders>
            <w:vAlign w:val="center"/>
            <w:hideMark/>
          </w:tcPr>
          <w:p w:rsidR="00C562D1" w:rsidRPr="00C562D1" w:rsidRDefault="00C562D1" w:rsidP="00C562D1">
            <w:pPr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nil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before="5" w:after="0" w:line="242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Desporto</w:t>
            </w:r>
            <w:r w:rsidRPr="00C562D1">
              <w:rPr>
                <w:rFonts w:ascii="Bookman Old Style" w:eastAsia="Cambria" w:hAnsi="Bookman Old Style" w:cs="Cambria"/>
                <w:spacing w:val="-6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</w:t>
            </w:r>
            <w:r w:rsidRPr="00C562D1">
              <w:rPr>
                <w:rFonts w:ascii="Bookman Old Style" w:eastAsia="Cambria" w:hAnsi="Bookman Old Style" w:cs="Cambria"/>
                <w:spacing w:val="-1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Turismo</w:t>
            </w:r>
          </w:p>
        </w:tc>
      </w:tr>
      <w:tr w:rsidR="00005A1D" w:rsidRPr="00C562D1" w:rsidTr="00005A1D">
        <w:trPr>
          <w:trHeight w:val="517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5A1D" w:rsidRPr="00C562D1" w:rsidRDefault="00005A1D" w:rsidP="00C562D1">
            <w:pPr>
              <w:widowControl w:val="0"/>
              <w:tabs>
                <w:tab w:val="left" w:pos="1630"/>
              </w:tabs>
              <w:autoSpaceDE w:val="0"/>
              <w:autoSpaceDN w:val="0"/>
              <w:spacing w:after="0" w:line="230" w:lineRule="auto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Resultado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ab/>
            </w:r>
            <w:r w:rsidRPr="00C562D1">
              <w:rPr>
                <w:rFonts w:ascii="Bookman Old Style" w:eastAsia="Cambria" w:hAnsi="Bookman Old Style" w:cs="Cambria"/>
                <w:spacing w:val="-3"/>
                <w:kern w:val="0"/>
                <w:lang w:val="pt-PT"/>
              </w:rPr>
              <w:t>pós-</w:t>
            </w:r>
            <w:r w:rsidRPr="00C562D1">
              <w:rPr>
                <w:rFonts w:ascii="Bookman Old Style" w:eastAsia="Cambria" w:hAnsi="Bookman Old Style" w:cs="Cambria"/>
                <w:spacing w:val="-46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recurso</w:t>
            </w:r>
          </w:p>
          <w:p w:rsidR="00005A1D" w:rsidRPr="00C562D1" w:rsidRDefault="00005A1D" w:rsidP="00C562D1">
            <w:pPr>
              <w:widowControl w:val="0"/>
              <w:tabs>
                <w:tab w:val="left" w:pos="1630"/>
              </w:tabs>
              <w:autoSpaceDE w:val="0"/>
              <w:autoSpaceDN w:val="0"/>
              <w:spacing w:after="0" w:line="230" w:lineRule="auto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005A1D" w:rsidRPr="00C562D1" w:rsidRDefault="00005A1D" w:rsidP="00536EF0">
            <w:pPr>
              <w:widowControl w:val="0"/>
              <w:autoSpaceDE w:val="0"/>
              <w:autoSpaceDN w:val="0"/>
              <w:spacing w:after="0" w:line="24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2</w:t>
            </w:r>
            <w:r w:rsidR="00536EF0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5</w:t>
            </w: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/10/2023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5A1D" w:rsidRPr="00C562D1" w:rsidRDefault="00005A1D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005A1D" w:rsidRDefault="00005A1D">
            <w:r w:rsidRPr="007C6D9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>Portal</w:t>
            </w:r>
            <w:r w:rsidRPr="007C6D91">
              <w:rPr>
                <w:rFonts w:ascii="Bookman Old Style" w:eastAsia="Cambria" w:hAnsi="Bookman Old Style" w:cs="Cambria"/>
                <w:spacing w:val="-7"/>
                <w:kern w:val="0"/>
                <w:lang w:val="pt-PT"/>
              </w:rPr>
              <w:t xml:space="preserve"> </w:t>
            </w:r>
            <w:r w:rsidRPr="007C6D91">
              <w:rPr>
                <w:rFonts w:ascii="Bookman Old Style" w:eastAsia="Cambria" w:hAnsi="Bookman Old Style" w:cs="Cambria"/>
                <w:kern w:val="0"/>
                <w:lang w:val="pt-PT"/>
              </w:rPr>
              <w:t>da</w:t>
            </w:r>
            <w:r w:rsidRPr="007C6D91">
              <w:rPr>
                <w:rFonts w:ascii="Bookman Old Style" w:eastAsia="Cambria" w:hAnsi="Bookman Old Style" w:cs="Cambria"/>
                <w:spacing w:val="-10"/>
                <w:kern w:val="0"/>
                <w:lang w:val="pt-PT"/>
              </w:rPr>
              <w:t xml:space="preserve"> P</w:t>
            </w:r>
            <w:r w:rsidRPr="007C6D91">
              <w:rPr>
                <w:rFonts w:ascii="Bookman Old Style" w:eastAsia="Cambria" w:hAnsi="Bookman Old Style" w:cs="Cambria"/>
                <w:kern w:val="0"/>
                <w:lang w:val="pt-PT"/>
              </w:rPr>
              <w:t>refeitura Municipal e Mural da Câmara de Vedeadores</w:t>
            </w:r>
          </w:p>
        </w:tc>
      </w:tr>
      <w:tr w:rsidR="00005A1D" w:rsidRPr="00C562D1" w:rsidTr="00005A1D">
        <w:trPr>
          <w:trHeight w:val="253"/>
        </w:trPr>
        <w:tc>
          <w:tcPr>
            <w:tcW w:w="21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005A1D" w:rsidRPr="00C562D1" w:rsidRDefault="00005A1D" w:rsidP="00C562D1">
            <w:pPr>
              <w:widowControl w:val="0"/>
              <w:autoSpaceDE w:val="0"/>
              <w:autoSpaceDN w:val="0"/>
              <w:spacing w:after="0" w:line="231" w:lineRule="exact"/>
              <w:ind w:left="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Resultado</w:t>
            </w:r>
            <w:r w:rsidRPr="00C562D1">
              <w:rPr>
                <w:rFonts w:ascii="Bookman Old Style" w:eastAsia="Cambria" w:hAnsi="Bookman Old Style" w:cs="Cambria"/>
                <w:spacing w:val="-4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Final</w:t>
            </w:r>
          </w:p>
        </w:tc>
        <w:tc>
          <w:tcPr>
            <w:tcW w:w="2121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005A1D" w:rsidRPr="00C562D1" w:rsidRDefault="00005A1D" w:rsidP="00536EF0">
            <w:pPr>
              <w:widowControl w:val="0"/>
              <w:autoSpaceDE w:val="0"/>
              <w:autoSpaceDN w:val="0"/>
              <w:spacing w:after="0" w:line="231" w:lineRule="exact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2</w:t>
            </w:r>
            <w:r w:rsidR="00536EF0"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6</w:t>
            </w:r>
            <w:r>
              <w:rPr>
                <w:rFonts w:ascii="Bookman Old Style" w:eastAsia="Cambria" w:hAnsi="Bookman Old Style" w:cs="Cambria"/>
                <w:w w:val="105"/>
                <w:kern w:val="0"/>
                <w:lang w:val="pt-PT"/>
              </w:rPr>
              <w:t>/10/2023</w:t>
            </w:r>
          </w:p>
        </w:tc>
        <w:tc>
          <w:tcPr>
            <w:tcW w:w="2126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005A1D" w:rsidRPr="00C562D1" w:rsidRDefault="00005A1D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  <w:tc>
          <w:tcPr>
            <w:tcW w:w="2150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005A1D" w:rsidRDefault="00005A1D">
            <w:r w:rsidRPr="007C6D9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>Portal</w:t>
            </w:r>
            <w:r w:rsidRPr="007C6D91">
              <w:rPr>
                <w:rFonts w:ascii="Bookman Old Style" w:eastAsia="Cambria" w:hAnsi="Bookman Old Style" w:cs="Cambria"/>
                <w:spacing w:val="-7"/>
                <w:kern w:val="0"/>
                <w:lang w:val="pt-PT"/>
              </w:rPr>
              <w:t xml:space="preserve"> </w:t>
            </w:r>
            <w:r w:rsidRPr="007C6D91">
              <w:rPr>
                <w:rFonts w:ascii="Bookman Old Style" w:eastAsia="Cambria" w:hAnsi="Bookman Old Style" w:cs="Cambria"/>
                <w:kern w:val="0"/>
                <w:lang w:val="pt-PT"/>
              </w:rPr>
              <w:t>da</w:t>
            </w:r>
            <w:r w:rsidRPr="007C6D91">
              <w:rPr>
                <w:rFonts w:ascii="Bookman Old Style" w:eastAsia="Cambria" w:hAnsi="Bookman Old Style" w:cs="Cambria"/>
                <w:spacing w:val="-10"/>
                <w:kern w:val="0"/>
                <w:lang w:val="pt-PT"/>
              </w:rPr>
              <w:t xml:space="preserve"> P</w:t>
            </w:r>
            <w:r w:rsidRPr="007C6D91">
              <w:rPr>
                <w:rFonts w:ascii="Bookman Old Style" w:eastAsia="Cambria" w:hAnsi="Bookman Old Style" w:cs="Cambria"/>
                <w:kern w:val="0"/>
                <w:lang w:val="pt-PT"/>
              </w:rPr>
              <w:t>refeitura Municipal e Mural da Câmara de Vedeadores</w:t>
            </w:r>
          </w:p>
        </w:tc>
      </w:tr>
    </w:tbl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after="0" w:line="320" w:lineRule="atLeast"/>
        <w:jc w:val="center"/>
        <w:rPr>
          <w:rFonts w:ascii="Bookman Old Style" w:eastAsia="Times New Roman" w:hAnsi="Bookman Old Style" w:cs="Times New Roman"/>
          <w:color w:val="FF0000"/>
          <w:kern w:val="0"/>
          <w:lang w:eastAsia="pt-BR"/>
        </w:rPr>
      </w:pPr>
    </w:p>
    <w:p w:rsidR="00C562D1" w:rsidRPr="00C562D1" w:rsidRDefault="00C562D1" w:rsidP="00C562D1">
      <w:pPr>
        <w:spacing w:before="100"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0"/>
          <w:sz w:val="23"/>
          <w:szCs w:val="23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w w:val="95"/>
          <w:kern w:val="0"/>
          <w:sz w:val="23"/>
          <w:szCs w:val="23"/>
          <w:u w:val="single"/>
          <w:lang w:eastAsia="pt-BR"/>
        </w:rPr>
        <w:t>ANEXO</w:t>
      </w:r>
      <w:r w:rsidRPr="00C562D1">
        <w:rPr>
          <w:rFonts w:ascii="Bookman Old Style" w:eastAsia="Times New Roman" w:hAnsi="Bookman Old Style" w:cs="Times New Roman"/>
          <w:b/>
          <w:bCs/>
          <w:spacing w:val="26"/>
          <w:w w:val="9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95"/>
          <w:kern w:val="0"/>
          <w:sz w:val="23"/>
          <w:szCs w:val="23"/>
          <w:u w:val="single"/>
          <w:lang w:eastAsia="pt-BR"/>
        </w:rPr>
        <w:t>II</w:t>
      </w:r>
      <w:r w:rsidRPr="00C562D1">
        <w:rPr>
          <w:rFonts w:ascii="Bookman Old Style" w:eastAsia="Times New Roman" w:hAnsi="Bookman Old Style" w:cs="Times New Roman"/>
          <w:b/>
          <w:bCs/>
          <w:spacing w:val="3"/>
          <w:w w:val="9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85"/>
          <w:kern w:val="0"/>
          <w:sz w:val="23"/>
          <w:szCs w:val="23"/>
          <w:u w:val="single"/>
          <w:lang w:eastAsia="pt-BR"/>
        </w:rPr>
        <w:t>—</w:t>
      </w:r>
      <w:r w:rsidRPr="00C562D1">
        <w:rPr>
          <w:rFonts w:ascii="Bookman Old Style" w:eastAsia="Times New Roman" w:hAnsi="Bookman Old Style" w:cs="Times New Roman"/>
          <w:b/>
          <w:bCs/>
          <w:spacing w:val="26"/>
          <w:w w:val="8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95"/>
          <w:kern w:val="0"/>
          <w:sz w:val="23"/>
          <w:szCs w:val="23"/>
          <w:u w:val="single"/>
          <w:lang w:eastAsia="pt-BR"/>
        </w:rPr>
        <w:t>RECURSO</w:t>
      </w: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sz w:val="23"/>
          <w:szCs w:val="23"/>
          <w:u w:val="single"/>
          <w:lang w:eastAsia="pt-BR"/>
        </w:rPr>
      </w:pP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kern w:val="0"/>
          <w:sz w:val="23"/>
          <w:szCs w:val="23"/>
          <w:u w:val="single"/>
          <w:lang w:eastAsia="pt-BR"/>
        </w:rPr>
      </w:pP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EDITAL</w:t>
      </w:r>
      <w:r w:rsidRPr="00C562D1">
        <w:rPr>
          <w:rFonts w:ascii="Bookman Old Style" w:eastAsia="Times New Roman" w:hAnsi="Bookman Old Style" w:cs="Times New Roman"/>
          <w:b/>
          <w:bCs/>
          <w:spacing w:val="30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kern w:val="0"/>
          <w:sz w:val="23"/>
          <w:szCs w:val="23"/>
          <w:u w:val="single"/>
          <w:lang w:eastAsia="pt-BR"/>
        </w:rPr>
        <w:t xml:space="preserve">Nº </w:t>
      </w:r>
      <w:r w:rsidR="00005A1D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001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/2023</w:t>
      </w:r>
      <w:r w:rsidRPr="00C562D1">
        <w:rPr>
          <w:rFonts w:ascii="Bookman Old Style" w:eastAsia="Times New Roman" w:hAnsi="Bookman Old Style" w:cs="Times New Roman"/>
          <w:b/>
          <w:bCs/>
          <w:spacing w:val="28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-</w:t>
      </w:r>
      <w:r w:rsidRPr="00C562D1">
        <w:rPr>
          <w:rFonts w:ascii="Bookman Old Style" w:eastAsia="Times New Roman" w:hAnsi="Bookman Old Style" w:cs="Times New Roman"/>
          <w:b/>
          <w:bCs/>
          <w:spacing w:val="2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EDITAL</w:t>
      </w:r>
      <w:r w:rsidRPr="00C562D1">
        <w:rPr>
          <w:rFonts w:ascii="Bookman Old Style" w:eastAsia="Times New Roman" w:hAnsi="Bookman Old Style" w:cs="Times New Roman"/>
          <w:b/>
          <w:bCs/>
          <w:spacing w:val="29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18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PROCESSO</w:t>
      </w:r>
      <w:r w:rsidRPr="00C562D1">
        <w:rPr>
          <w:rFonts w:ascii="Bookman Old Style" w:eastAsia="Times New Roman" w:hAnsi="Bookman Old Style" w:cs="Times New Roman"/>
          <w:b/>
          <w:bCs/>
          <w:spacing w:val="29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23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CERTIFICAÇÃO</w:t>
      </w:r>
      <w:r w:rsidRPr="00C562D1">
        <w:rPr>
          <w:rFonts w:ascii="Bookman Old Style" w:eastAsia="Times New Roman" w:hAnsi="Bookman Old Style" w:cs="Times New Roman"/>
          <w:b/>
          <w:bCs/>
          <w:spacing w:val="43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24"/>
          <w:w w:val="105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05"/>
          <w:kern w:val="0"/>
          <w:sz w:val="23"/>
          <w:szCs w:val="23"/>
          <w:u w:val="single"/>
          <w:lang w:eastAsia="pt-BR"/>
        </w:rPr>
        <w:t xml:space="preserve">DIRETOR </w:t>
      </w:r>
      <w:r w:rsidRPr="00C562D1">
        <w:rPr>
          <w:rFonts w:ascii="Bookman Old Style" w:eastAsia="Times New Roman" w:hAnsi="Bookman Old Style" w:cs="Times New Roman"/>
          <w:b/>
          <w:bCs/>
          <w:w w:val="110"/>
          <w:kern w:val="0"/>
          <w:sz w:val="23"/>
          <w:szCs w:val="23"/>
          <w:u w:val="single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12"/>
          <w:w w:val="110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10"/>
          <w:kern w:val="0"/>
          <w:sz w:val="23"/>
          <w:szCs w:val="23"/>
          <w:u w:val="single"/>
          <w:lang w:eastAsia="pt-BR"/>
        </w:rPr>
        <w:t>INSTITUIÇÕES</w:t>
      </w:r>
      <w:r w:rsidRPr="00C562D1">
        <w:rPr>
          <w:rFonts w:ascii="Bookman Old Style" w:eastAsia="Times New Roman" w:hAnsi="Bookman Old Style" w:cs="Times New Roman"/>
          <w:b/>
          <w:bCs/>
          <w:spacing w:val="32"/>
          <w:w w:val="110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10"/>
          <w:kern w:val="0"/>
          <w:sz w:val="23"/>
          <w:szCs w:val="23"/>
          <w:u w:val="single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b/>
          <w:bCs/>
          <w:spacing w:val="10"/>
          <w:w w:val="110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10"/>
          <w:kern w:val="0"/>
          <w:sz w:val="23"/>
          <w:szCs w:val="23"/>
          <w:u w:val="single"/>
          <w:lang w:eastAsia="pt-BR"/>
        </w:rPr>
        <w:t>ENSINO</w:t>
      </w:r>
      <w:r w:rsidRPr="00C562D1">
        <w:rPr>
          <w:rFonts w:ascii="Bookman Old Style" w:eastAsia="Times New Roman" w:hAnsi="Bookman Old Style" w:cs="Times New Roman"/>
          <w:b/>
          <w:bCs/>
          <w:spacing w:val="19"/>
          <w:w w:val="110"/>
          <w:kern w:val="0"/>
          <w:sz w:val="23"/>
          <w:szCs w:val="23"/>
          <w:u w:val="single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b/>
          <w:bCs/>
          <w:w w:val="110"/>
          <w:kern w:val="0"/>
          <w:sz w:val="23"/>
          <w:szCs w:val="23"/>
          <w:u w:val="single"/>
          <w:lang w:eastAsia="pt-BR"/>
        </w:rPr>
        <w:t>MUNICIPAIS</w:t>
      </w:r>
    </w:p>
    <w:p w:rsidR="00C562D1" w:rsidRPr="00C562D1" w:rsidRDefault="00C562D1" w:rsidP="00C562D1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4"/>
          <w:lang w:eastAsia="pt-BR"/>
        </w:rPr>
      </w:pPr>
    </w:p>
    <w:tbl>
      <w:tblPr>
        <w:tblW w:w="0" w:type="auto"/>
        <w:tblInd w:w="15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8"/>
        <w:gridCol w:w="4277"/>
      </w:tblGrid>
      <w:tr w:rsidR="00C562D1" w:rsidRPr="00C562D1" w:rsidTr="00C562D1">
        <w:trPr>
          <w:trHeight w:val="522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005A1D">
            <w:pPr>
              <w:widowControl w:val="0"/>
              <w:autoSpaceDE w:val="0"/>
              <w:autoSpaceDN w:val="0"/>
              <w:spacing w:after="0" w:line="254" w:lineRule="exact"/>
              <w:ind w:left="7" w:firstLine="2"/>
              <w:jc w:val="both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A</w:t>
            </w:r>
            <w:r w:rsidRPr="00C562D1">
              <w:rPr>
                <w:rFonts w:ascii="Bookman Old Style" w:eastAsia="Cambria" w:hAnsi="Bookman Old Style" w:cs="Cambria"/>
                <w:spacing w:val="42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Comissão</w:t>
            </w:r>
            <w:r w:rsidRPr="00C562D1">
              <w:rPr>
                <w:rFonts w:ascii="Bookman Old Style" w:eastAsia="Cambria" w:hAnsi="Bookman Old Style" w:cs="Cambria"/>
                <w:spacing w:val="5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Organizadora</w:t>
            </w:r>
            <w:r w:rsidRPr="00C562D1">
              <w:rPr>
                <w:rFonts w:ascii="Bookman Old Style" w:eastAsia="Cambria" w:hAnsi="Bookman Old Style" w:cs="Cambria"/>
                <w:spacing w:val="6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do</w:t>
            </w:r>
            <w:r w:rsidRPr="00C562D1">
              <w:rPr>
                <w:rFonts w:ascii="Bookman Old Style" w:eastAsia="Cambria" w:hAnsi="Bookman Old Style" w:cs="Cambria"/>
                <w:spacing w:val="47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Processo</w:t>
            </w:r>
            <w:r w:rsidRPr="00C562D1">
              <w:rPr>
                <w:rFonts w:ascii="Bookman Old Style" w:eastAsia="Cambria" w:hAnsi="Bookman Old Style" w:cs="Cambria"/>
                <w:spacing w:val="9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de</w:t>
            </w:r>
            <w:r w:rsidRPr="00C562D1">
              <w:rPr>
                <w:rFonts w:ascii="Bookman Old Style" w:eastAsia="Cambria" w:hAnsi="Bookman Old Style" w:cs="Cambria"/>
                <w:spacing w:val="4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Certificação</w:t>
            </w:r>
            <w:r w:rsidRPr="00C562D1">
              <w:rPr>
                <w:rFonts w:ascii="Bookman Old Style" w:eastAsia="Cambria" w:hAnsi="Bookman Old Style" w:cs="Cambria"/>
                <w:spacing w:val="12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de</w:t>
            </w:r>
            <w:r w:rsidRPr="00C562D1">
              <w:rPr>
                <w:rFonts w:ascii="Bookman Old Style" w:eastAsia="Cambria" w:hAnsi="Bookman Old Style" w:cs="Cambria"/>
                <w:spacing w:val="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Diretor</w:t>
            </w:r>
            <w:r w:rsidRPr="00C562D1">
              <w:rPr>
                <w:rFonts w:ascii="Bookman Old Style" w:eastAsia="Cambria" w:hAnsi="Bookman Old Style" w:cs="Cambria"/>
                <w:spacing w:val="5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de</w:t>
            </w:r>
            <w:r w:rsidRPr="00C562D1">
              <w:rPr>
                <w:rFonts w:ascii="Bookman Old Style" w:eastAsia="Cambria" w:hAnsi="Bookman Old Style" w:cs="Cambria"/>
                <w:spacing w:val="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Instituições</w:t>
            </w:r>
            <w:r w:rsidRPr="00C562D1">
              <w:rPr>
                <w:rFonts w:ascii="Bookman Old Style" w:eastAsia="Cambria" w:hAnsi="Bookman Old Style" w:cs="Cambria"/>
                <w:spacing w:val="20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de</w:t>
            </w:r>
            <w:r w:rsidRPr="00C562D1">
              <w:rPr>
                <w:rFonts w:ascii="Bookman Old Style" w:eastAsia="Cambria" w:hAnsi="Bookman Old Style" w:cs="Cambria"/>
                <w:spacing w:val="7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Ensino</w:t>
            </w:r>
            <w:r w:rsidRPr="00C562D1">
              <w:rPr>
                <w:rFonts w:ascii="Bookman Old Style" w:eastAsia="Cambria" w:hAnsi="Bookman Old Style" w:cs="Cambria"/>
                <w:spacing w:val="12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Municipais</w:t>
            </w:r>
            <w:r w:rsidRPr="00C562D1">
              <w:rPr>
                <w:rFonts w:ascii="Bookman Old Style" w:eastAsia="Cambria" w:hAnsi="Bookman Old Style" w:cs="Cambria"/>
                <w:spacing w:val="14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2023</w:t>
            </w:r>
            <w:r w:rsidRPr="00C562D1">
              <w:rPr>
                <w:rFonts w:ascii="Bookman Old Style" w:eastAsia="Cambria" w:hAnsi="Bookman Old Style" w:cs="Cambria"/>
                <w:spacing w:val="7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w w:val="85"/>
                <w:kern w:val="0"/>
                <w:lang w:val="pt-PT"/>
              </w:rPr>
              <w:t>—</w:t>
            </w:r>
            <w:r w:rsidRPr="00C562D1">
              <w:rPr>
                <w:rFonts w:ascii="Bookman Old Style" w:eastAsia="Cambria" w:hAnsi="Bookman Old Style" w:cs="Cambria"/>
                <w:spacing w:val="16"/>
                <w:w w:val="85"/>
                <w:kern w:val="0"/>
                <w:lang w:val="pt-PT"/>
              </w:rPr>
              <w:t xml:space="preserve"> </w:t>
            </w:r>
            <w:r w:rsidR="00005A1D">
              <w:rPr>
                <w:rFonts w:ascii="Bookman Old Style" w:eastAsia="Cambria" w:hAnsi="Bookman Old Style" w:cs="Cambria"/>
                <w:kern w:val="0"/>
                <w:lang w:val="pt-PT"/>
              </w:rPr>
              <w:t>Paulo Bento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/RS</w:t>
            </w:r>
          </w:p>
        </w:tc>
      </w:tr>
      <w:tr w:rsidR="00C562D1" w:rsidRPr="00C562D1" w:rsidTr="00C562D1">
        <w:trPr>
          <w:trHeight w:val="268"/>
        </w:trPr>
        <w:tc>
          <w:tcPr>
            <w:tcW w:w="425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31" w:lineRule="exact"/>
              <w:ind w:left="133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Candidato:</w:t>
            </w:r>
          </w:p>
        </w:tc>
        <w:tc>
          <w:tcPr>
            <w:tcW w:w="42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</w:tr>
      <w:tr w:rsidR="00C562D1" w:rsidRPr="00C562D1" w:rsidTr="00C562D1">
        <w:trPr>
          <w:trHeight w:val="277"/>
        </w:trPr>
        <w:tc>
          <w:tcPr>
            <w:tcW w:w="425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36" w:lineRule="exact"/>
              <w:ind w:left="133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w w:val="95"/>
                <w:kern w:val="0"/>
                <w:lang w:val="pt-PT"/>
              </w:rPr>
              <w:t>№</w:t>
            </w:r>
            <w:r w:rsidRPr="00C562D1">
              <w:rPr>
                <w:rFonts w:ascii="Bookman Old Style" w:eastAsia="Cambria" w:hAnsi="Bookman Old Style" w:cs="Cambria"/>
                <w:spacing w:val="30"/>
                <w:w w:val="95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w w:val="95"/>
                <w:kern w:val="0"/>
                <w:lang w:val="pt-PT"/>
              </w:rPr>
              <w:t>de Inscrição:</w:t>
            </w:r>
          </w:p>
        </w:tc>
        <w:tc>
          <w:tcPr>
            <w:tcW w:w="42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</w:tr>
      <w:tr w:rsidR="00C562D1" w:rsidRPr="00C562D1" w:rsidTr="00C562D1">
        <w:trPr>
          <w:trHeight w:val="263"/>
        </w:trPr>
        <w:tc>
          <w:tcPr>
            <w:tcW w:w="425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26" w:lineRule="exact"/>
              <w:ind w:left="137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Recurso</w:t>
            </w:r>
            <w:r w:rsidRPr="00C562D1">
              <w:rPr>
                <w:rFonts w:ascii="Bookman Old Style" w:eastAsia="Cambria" w:hAnsi="Bookman Old Style" w:cs="Cambria"/>
                <w:spacing w:val="-3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contra:</w:t>
            </w:r>
          </w:p>
        </w:tc>
        <w:tc>
          <w:tcPr>
            <w:tcW w:w="4277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40" w:lineRule="auto"/>
              <w:rPr>
                <w:rFonts w:ascii="Bookman Old Style" w:eastAsia="Cambria" w:hAnsi="Bookman Old Style" w:cs="Cambria"/>
                <w:kern w:val="0"/>
                <w:lang w:val="pt-PT"/>
              </w:rPr>
            </w:pPr>
          </w:p>
        </w:tc>
      </w:tr>
      <w:tr w:rsidR="00C562D1" w:rsidRPr="00C562D1" w:rsidTr="00C562D1">
        <w:trPr>
          <w:trHeight w:val="3349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36" w:lineRule="exact"/>
              <w:ind w:left="133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>Questionamento</w:t>
            </w:r>
            <w:r w:rsidRPr="00C562D1">
              <w:rPr>
                <w:rFonts w:ascii="Bookman Old Style" w:eastAsia="Cambria" w:hAnsi="Bookman Old Style" w:cs="Cambria"/>
                <w:spacing w:val="-9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>/</w:t>
            </w:r>
            <w:r w:rsidRPr="00C562D1">
              <w:rPr>
                <w:rFonts w:ascii="Bookman Old Style" w:eastAsia="Cambria" w:hAnsi="Bookman Old Style" w:cs="Cambria"/>
                <w:spacing w:val="-10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spacing w:val="-1"/>
                <w:kern w:val="0"/>
                <w:lang w:val="pt-PT"/>
              </w:rPr>
              <w:t>Embasamento</w:t>
            </w:r>
            <w:r w:rsidRPr="00C562D1">
              <w:rPr>
                <w:rFonts w:ascii="Bookman Old Style" w:eastAsia="Cambria" w:hAnsi="Bookman Old Style" w:cs="Cambria"/>
                <w:spacing w:val="10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/</w:t>
            </w:r>
            <w:r w:rsidRPr="00C562D1">
              <w:rPr>
                <w:rFonts w:ascii="Bookman Old Style" w:eastAsia="Cambria" w:hAnsi="Bookman Old Style" w:cs="Cambria"/>
                <w:spacing w:val="-10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Requerimento:</w:t>
            </w:r>
          </w:p>
          <w:p w:rsidR="00C562D1" w:rsidRPr="00C562D1" w:rsidRDefault="00C562D1" w:rsidP="00C562D1">
            <w:pPr>
              <w:widowControl w:val="0"/>
              <w:autoSpaceDE w:val="0"/>
              <w:autoSpaceDN w:val="0"/>
              <w:spacing w:before="27" w:after="0" w:line="223" w:lineRule="auto"/>
              <w:ind w:left="130" w:right="663" w:firstLine="1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spacing w:val="-1"/>
                <w:w w:val="95"/>
                <w:kern w:val="0"/>
                <w:lang w:val="pt-PT"/>
              </w:rPr>
              <w:t xml:space="preserve">(Descrever </w:t>
            </w:r>
            <w:r w:rsidRPr="00C562D1">
              <w:rPr>
                <w:rFonts w:ascii="Bookman Old Style" w:eastAsia="Cambria" w:hAnsi="Bookman Old Style" w:cs="Cambria"/>
                <w:w w:val="95"/>
                <w:kern w:val="0"/>
                <w:lang w:val="pt-PT"/>
              </w:rPr>
              <w:t>sucintamente no espaço abaixo, caso necessário anexar cópia da documentação</w:t>
            </w:r>
            <w:r w:rsidRPr="00C562D1">
              <w:rPr>
                <w:rFonts w:ascii="Bookman Old Style" w:eastAsia="Cambria" w:hAnsi="Bookman Old Style" w:cs="Cambria"/>
                <w:spacing w:val="-41"/>
                <w:w w:val="95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comprobatória).</w:t>
            </w:r>
          </w:p>
        </w:tc>
      </w:tr>
      <w:tr w:rsidR="00C562D1" w:rsidRPr="00C562D1" w:rsidTr="00C562D1">
        <w:trPr>
          <w:trHeight w:val="248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29" w:lineRule="exact"/>
              <w:ind w:left="123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Local</w:t>
            </w:r>
            <w:r w:rsidRPr="00C562D1">
              <w:rPr>
                <w:rFonts w:ascii="Bookman Old Style" w:eastAsia="Cambria" w:hAnsi="Bookman Old Style" w:cs="Cambria"/>
                <w:spacing w:val="1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e</w:t>
            </w:r>
            <w:r w:rsidRPr="00C562D1">
              <w:rPr>
                <w:rFonts w:ascii="Bookman Old Style" w:eastAsia="Cambria" w:hAnsi="Bookman Old Style" w:cs="Cambria"/>
                <w:spacing w:val="-5"/>
                <w:kern w:val="0"/>
                <w:lang w:val="pt-PT"/>
              </w:rPr>
              <w:t xml:space="preserve"> </w:t>
            </w: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Data:</w:t>
            </w:r>
          </w:p>
        </w:tc>
      </w:tr>
      <w:tr w:rsidR="00C562D1" w:rsidRPr="00C562D1" w:rsidTr="00C562D1">
        <w:trPr>
          <w:trHeight w:val="263"/>
        </w:trPr>
        <w:tc>
          <w:tcPr>
            <w:tcW w:w="8535" w:type="dxa"/>
            <w:gridSpan w:val="2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C562D1" w:rsidRPr="00C562D1" w:rsidRDefault="00C562D1" w:rsidP="00C562D1">
            <w:pPr>
              <w:widowControl w:val="0"/>
              <w:autoSpaceDE w:val="0"/>
              <w:autoSpaceDN w:val="0"/>
              <w:spacing w:after="0" w:line="231" w:lineRule="exact"/>
              <w:ind w:left="121"/>
              <w:rPr>
                <w:rFonts w:ascii="Bookman Old Style" w:eastAsia="Cambria" w:hAnsi="Bookman Old Style" w:cs="Cambria"/>
                <w:kern w:val="0"/>
                <w:lang w:val="pt-PT"/>
              </w:rPr>
            </w:pPr>
            <w:r w:rsidRPr="00C562D1">
              <w:rPr>
                <w:rFonts w:ascii="Bookman Old Style" w:eastAsia="Cambria" w:hAnsi="Bookman Old Style" w:cs="Cambria"/>
                <w:kern w:val="0"/>
                <w:lang w:val="pt-PT"/>
              </w:rPr>
              <w:t>Assinatura:</w:t>
            </w:r>
          </w:p>
        </w:tc>
      </w:tr>
    </w:tbl>
    <w:p w:rsidR="00C562D1" w:rsidRPr="00C562D1" w:rsidRDefault="00C562D1" w:rsidP="00C562D1">
      <w:pPr>
        <w:spacing w:before="10"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before="101" w:after="0" w:line="240" w:lineRule="auto"/>
        <w:ind w:left="2305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spacing w:val="-1"/>
          <w:kern w:val="0"/>
          <w:lang w:eastAsia="pt-BR"/>
        </w:rPr>
        <w:t>Observação:</w:t>
      </w:r>
      <w:r w:rsidRPr="00C562D1">
        <w:rPr>
          <w:rFonts w:ascii="Bookman Old Style" w:eastAsia="Times New Roman" w:hAnsi="Bookman Old Style" w:cs="Times New Roman"/>
          <w:spacing w:val="1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spacing w:val="-1"/>
          <w:kern w:val="0"/>
          <w:lang w:eastAsia="pt-BR"/>
        </w:rPr>
        <w:t>Todos</w:t>
      </w:r>
      <w:r w:rsidRPr="00C562D1">
        <w:rPr>
          <w:rFonts w:ascii="Bookman Old Style" w:eastAsia="Times New Roman" w:hAnsi="Bookman Old Style" w:cs="Times New Roman"/>
          <w:spacing w:val="-7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os</w:t>
      </w:r>
      <w:r w:rsidRPr="00C562D1">
        <w:rPr>
          <w:rFonts w:ascii="Bookman Old Style" w:eastAsia="Times New Roman" w:hAnsi="Bookman Old Style" w:cs="Times New Roman"/>
          <w:spacing w:val="-10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campos</w:t>
      </w:r>
      <w:r w:rsidRPr="00C562D1">
        <w:rPr>
          <w:rFonts w:ascii="Bookman Old Style" w:eastAsia="Times New Roman" w:hAnsi="Bookman Old Style" w:cs="Times New Roman"/>
          <w:spacing w:val="-2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são</w:t>
      </w:r>
      <w:r w:rsidRPr="00C562D1">
        <w:rPr>
          <w:rFonts w:ascii="Bookman Old Style" w:eastAsia="Times New Roman" w:hAnsi="Bookman Old Style" w:cs="Times New Roman"/>
          <w:spacing w:val="-8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de</w:t>
      </w:r>
      <w:r w:rsidRPr="00C562D1">
        <w:rPr>
          <w:rFonts w:ascii="Bookman Old Style" w:eastAsia="Times New Roman" w:hAnsi="Bookman Old Style" w:cs="Times New Roman"/>
          <w:spacing w:val="-6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preenchimento</w:t>
      </w:r>
      <w:r w:rsidRPr="00C562D1">
        <w:rPr>
          <w:rFonts w:ascii="Bookman Old Style" w:eastAsia="Times New Roman" w:hAnsi="Bookman Old Style" w:cs="Times New Roman"/>
          <w:spacing w:val="8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obrigatório.</w:t>
      </w: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before="3"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lang w:eastAsia="pt-BR"/>
        </w:rPr>
      </w:pPr>
    </w:p>
    <w:p w:rsidR="00C562D1" w:rsidRPr="00C562D1" w:rsidRDefault="00C562D1" w:rsidP="00C562D1">
      <w:pPr>
        <w:spacing w:before="1" w:after="0" w:line="240" w:lineRule="auto"/>
        <w:ind w:left="1230"/>
        <w:jc w:val="center"/>
        <w:rPr>
          <w:rFonts w:ascii="Bookman Old Style" w:eastAsia="Times New Roman" w:hAnsi="Bookman Old Style" w:cs="Times New Roman"/>
          <w:kern w:val="0"/>
          <w:lang w:eastAsia="pt-BR"/>
        </w:rPr>
      </w:pPr>
      <w:r w:rsidRPr="00C562D1">
        <w:rPr>
          <w:rFonts w:ascii="Bookman Old Style" w:eastAsia="Times New Roman" w:hAnsi="Bookman Old Style" w:cs="Times New Roman"/>
          <w:spacing w:val="-1"/>
          <w:kern w:val="0"/>
          <w:lang w:eastAsia="pt-BR"/>
        </w:rPr>
        <w:t xml:space="preserve">Assinatura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do</w:t>
      </w:r>
      <w:r w:rsidRPr="00C562D1">
        <w:rPr>
          <w:rFonts w:ascii="Bookman Old Style" w:eastAsia="Times New Roman" w:hAnsi="Bookman Old Style" w:cs="Times New Roman"/>
          <w:spacing w:val="-10"/>
          <w:kern w:val="0"/>
          <w:lang w:eastAsia="pt-BR"/>
        </w:rPr>
        <w:t xml:space="preserve"> </w:t>
      </w:r>
      <w:r w:rsidRPr="00C562D1">
        <w:rPr>
          <w:rFonts w:ascii="Bookman Old Style" w:eastAsia="Times New Roman" w:hAnsi="Bookman Old Style" w:cs="Times New Roman"/>
          <w:kern w:val="0"/>
          <w:lang w:eastAsia="pt-BR"/>
        </w:rPr>
        <w:t>Candidato</w:t>
      </w:r>
    </w:p>
    <w:sectPr w:rsidR="00C562D1" w:rsidRPr="00C562D1" w:rsidSect="003F0D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D7A" w:rsidRDefault="003A7D7A" w:rsidP="00536EF0">
      <w:pPr>
        <w:spacing w:after="0" w:line="240" w:lineRule="auto"/>
      </w:pPr>
      <w:r>
        <w:separator/>
      </w:r>
    </w:p>
  </w:endnote>
  <w:endnote w:type="continuationSeparator" w:id="0">
    <w:p w:rsidR="003A7D7A" w:rsidRDefault="003A7D7A" w:rsidP="0053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D7A" w:rsidRDefault="003A7D7A" w:rsidP="00536EF0">
      <w:pPr>
        <w:spacing w:after="0" w:line="240" w:lineRule="auto"/>
      </w:pPr>
      <w:r>
        <w:separator/>
      </w:r>
    </w:p>
  </w:footnote>
  <w:footnote w:type="continuationSeparator" w:id="0">
    <w:p w:rsidR="003A7D7A" w:rsidRDefault="003A7D7A" w:rsidP="00536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EF0" w:rsidRPr="00536EF0" w:rsidRDefault="00536EF0" w:rsidP="00536EF0">
    <w:pPr>
      <w:pStyle w:val="Ttulo2"/>
      <w:ind w:left="0" w:firstLine="708"/>
      <w:jc w:val="left"/>
      <w:rPr>
        <w:rFonts w:ascii="Bookman Old Style" w:hAnsi="Bookman Old Style" w:cs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90805</wp:posOffset>
          </wp:positionV>
          <wp:extent cx="819150" cy="1028065"/>
          <wp:effectExtent l="19050" t="0" r="0" b="0"/>
          <wp:wrapNone/>
          <wp:docPr id="1" name="Imagem 2" descr="Brasao 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 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28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36EF0">
      <w:rPr>
        <w:rFonts w:ascii="Bookman Old Style" w:hAnsi="Bookman Old Style" w:cs="Bookman Old Style"/>
        <w:sz w:val="25"/>
        <w:szCs w:val="25"/>
      </w:rPr>
      <w:t xml:space="preserve">  </w:t>
    </w:r>
  </w:p>
  <w:p w:rsidR="00536EF0" w:rsidRDefault="00536EF0" w:rsidP="00536EF0">
    <w:pPr>
      <w:pStyle w:val="Ttulo2"/>
      <w:ind w:left="0" w:firstLine="708"/>
      <w:jc w:val="left"/>
      <w:rPr>
        <w:rFonts w:ascii="Bookman Old Style" w:hAnsi="Bookman Old Style" w:cs="Bookman Old Style"/>
        <w:sz w:val="25"/>
        <w:szCs w:val="25"/>
      </w:rPr>
    </w:pPr>
    <w:r>
      <w:rPr>
        <w:rFonts w:ascii="Bookman Old Style" w:hAnsi="Bookman Old Style" w:cs="Bookman Old Style"/>
        <w:sz w:val="25"/>
        <w:szCs w:val="25"/>
      </w:rPr>
      <w:t xml:space="preserve">      Estado do Rio Grande do Sul</w:t>
    </w:r>
  </w:p>
  <w:p w:rsidR="00536EF0" w:rsidRDefault="00536EF0" w:rsidP="00536EF0">
    <w:pPr>
      <w:spacing w:after="0" w:line="240" w:lineRule="auto"/>
      <w:ind w:firstLine="708"/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 xml:space="preserve">      MUNICÍPIO DE PAULO BENTO</w:t>
    </w:r>
  </w:p>
  <w:p w:rsidR="00536EF0" w:rsidRDefault="00536EF0" w:rsidP="00536EF0">
    <w:pPr>
      <w:pStyle w:val="Cabealho"/>
      <w:tabs>
        <w:tab w:val="left" w:pos="720"/>
      </w:tabs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ab/>
      <w:t xml:space="preserve">      PODER  EXECUTIVO</w:t>
    </w:r>
  </w:p>
  <w:p w:rsidR="00536EF0" w:rsidRDefault="00536EF0" w:rsidP="00536EF0">
    <w:pPr>
      <w:pStyle w:val="Cabealho"/>
      <w:tabs>
        <w:tab w:val="left" w:pos="720"/>
      </w:tabs>
    </w:pPr>
    <w:r>
      <w:rPr>
        <w:rFonts w:ascii="Bookman Old Style" w:hAnsi="Bookman Old Style" w:cs="Bookman Old Style"/>
        <w:b/>
        <w:sz w:val="25"/>
        <w:szCs w:val="25"/>
      </w:rPr>
      <w:t xml:space="preserve">              Gabinete do Prefeito</w:t>
    </w:r>
  </w:p>
  <w:p w:rsidR="00536EF0" w:rsidRDefault="00536EF0">
    <w:pPr>
      <w:pStyle w:val="Cabealho"/>
    </w:pPr>
  </w:p>
  <w:p w:rsidR="00536EF0" w:rsidRDefault="00536EF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C562D1"/>
    <w:rsid w:val="00005A1D"/>
    <w:rsid w:val="00394837"/>
    <w:rsid w:val="00397776"/>
    <w:rsid w:val="003A7D7A"/>
    <w:rsid w:val="003B0337"/>
    <w:rsid w:val="003D540B"/>
    <w:rsid w:val="003F0D9C"/>
    <w:rsid w:val="004878EC"/>
    <w:rsid w:val="00523EFF"/>
    <w:rsid w:val="00536EF0"/>
    <w:rsid w:val="005722FA"/>
    <w:rsid w:val="00782B2F"/>
    <w:rsid w:val="0097449A"/>
    <w:rsid w:val="00AC1EA0"/>
    <w:rsid w:val="00B16ABA"/>
    <w:rsid w:val="00C562D1"/>
    <w:rsid w:val="00C63BDF"/>
    <w:rsid w:val="00F33995"/>
    <w:rsid w:val="00FE3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9C"/>
  </w:style>
  <w:style w:type="paragraph" w:styleId="Ttulo2">
    <w:name w:val="heading 2"/>
    <w:basedOn w:val="Normal"/>
    <w:next w:val="Normal"/>
    <w:link w:val="Ttulo2Char"/>
    <w:qFormat/>
    <w:rsid w:val="00536EF0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bCs/>
      <w:kern w:val="0"/>
      <w:sz w:val="28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36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EF0"/>
  </w:style>
  <w:style w:type="paragraph" w:styleId="Rodap">
    <w:name w:val="footer"/>
    <w:basedOn w:val="Normal"/>
    <w:link w:val="RodapChar"/>
    <w:uiPriority w:val="99"/>
    <w:semiHidden/>
    <w:unhideWhenUsed/>
    <w:rsid w:val="00536E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36EF0"/>
  </w:style>
  <w:style w:type="paragraph" w:styleId="Textodebalo">
    <w:name w:val="Balloon Text"/>
    <w:basedOn w:val="Normal"/>
    <w:link w:val="TextodebaloChar"/>
    <w:uiPriority w:val="99"/>
    <w:semiHidden/>
    <w:unhideWhenUsed/>
    <w:rsid w:val="0053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6EF0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536EF0"/>
    <w:rPr>
      <w:rFonts w:ascii="Times New Roman" w:eastAsia="Lucida Sans Unicode" w:hAnsi="Times New Roman" w:cs="Times New Roman"/>
      <w:b/>
      <w:bCs/>
      <w:kern w:val="0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1540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</dc:creator>
  <cp:lastModifiedBy>Daniel</cp:lastModifiedBy>
  <cp:revision>2</cp:revision>
  <dcterms:created xsi:type="dcterms:W3CDTF">2023-10-16T13:49:00Z</dcterms:created>
  <dcterms:modified xsi:type="dcterms:W3CDTF">2023-10-16T13:49:00Z</dcterms:modified>
</cp:coreProperties>
</file>